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72" w:rsidRDefault="00FC4E72" w:rsidP="00656C1A">
      <w:pPr>
        <w:spacing w:line="120" w:lineRule="atLeast"/>
        <w:jc w:val="center"/>
        <w:rPr>
          <w:sz w:val="24"/>
          <w:szCs w:val="24"/>
        </w:rPr>
      </w:pPr>
    </w:p>
    <w:p w:rsidR="00FC4E72" w:rsidRDefault="00FC4E72" w:rsidP="00656C1A">
      <w:pPr>
        <w:spacing w:line="120" w:lineRule="atLeast"/>
        <w:jc w:val="center"/>
        <w:rPr>
          <w:sz w:val="24"/>
          <w:szCs w:val="24"/>
        </w:rPr>
      </w:pPr>
    </w:p>
    <w:p w:rsidR="00FC4E72" w:rsidRPr="00852378" w:rsidRDefault="00FC4E72" w:rsidP="00656C1A">
      <w:pPr>
        <w:spacing w:line="120" w:lineRule="atLeast"/>
        <w:jc w:val="center"/>
        <w:rPr>
          <w:sz w:val="10"/>
          <w:szCs w:val="10"/>
        </w:rPr>
      </w:pPr>
    </w:p>
    <w:p w:rsidR="00FC4E72" w:rsidRDefault="00FC4E72" w:rsidP="00656C1A">
      <w:pPr>
        <w:spacing w:line="120" w:lineRule="atLeast"/>
        <w:jc w:val="center"/>
        <w:rPr>
          <w:sz w:val="10"/>
          <w:szCs w:val="24"/>
        </w:rPr>
      </w:pPr>
    </w:p>
    <w:p w:rsidR="00FC4E72" w:rsidRPr="005541F0" w:rsidRDefault="00FC4E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4E72" w:rsidRPr="005541F0" w:rsidRDefault="00FC4E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4E72" w:rsidRPr="005649E4" w:rsidRDefault="00FC4E72" w:rsidP="00656C1A">
      <w:pPr>
        <w:spacing w:line="120" w:lineRule="atLeast"/>
        <w:jc w:val="center"/>
        <w:rPr>
          <w:sz w:val="18"/>
          <w:szCs w:val="24"/>
        </w:rPr>
      </w:pPr>
    </w:p>
    <w:p w:rsidR="00FC4E72" w:rsidRPr="00656C1A" w:rsidRDefault="00FC4E7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C4E72" w:rsidRPr="005541F0" w:rsidRDefault="00FC4E72" w:rsidP="00656C1A">
      <w:pPr>
        <w:spacing w:line="120" w:lineRule="atLeast"/>
        <w:jc w:val="center"/>
        <w:rPr>
          <w:sz w:val="18"/>
          <w:szCs w:val="24"/>
        </w:rPr>
      </w:pPr>
    </w:p>
    <w:p w:rsidR="00FC4E72" w:rsidRPr="005541F0" w:rsidRDefault="00FC4E72" w:rsidP="00656C1A">
      <w:pPr>
        <w:spacing w:line="120" w:lineRule="atLeast"/>
        <w:jc w:val="center"/>
        <w:rPr>
          <w:sz w:val="20"/>
          <w:szCs w:val="24"/>
        </w:rPr>
      </w:pPr>
    </w:p>
    <w:p w:rsidR="00FC4E72" w:rsidRPr="00656C1A" w:rsidRDefault="00FC4E7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C4E72" w:rsidRDefault="00FC4E72" w:rsidP="00656C1A">
      <w:pPr>
        <w:spacing w:line="120" w:lineRule="atLeast"/>
        <w:jc w:val="center"/>
        <w:rPr>
          <w:sz w:val="30"/>
          <w:szCs w:val="24"/>
        </w:rPr>
      </w:pPr>
    </w:p>
    <w:p w:rsidR="00FC4E72" w:rsidRPr="00656C1A" w:rsidRDefault="00FC4E7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C4E7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C4E72" w:rsidRPr="00F8214F" w:rsidRDefault="00FC4E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C4E72" w:rsidRPr="00F8214F" w:rsidRDefault="00A40B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C4E72" w:rsidRPr="00F8214F" w:rsidRDefault="00FC4E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C4E72" w:rsidRPr="00F8214F" w:rsidRDefault="00A40B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C4E72" w:rsidRPr="00A63FB0" w:rsidRDefault="00FC4E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C4E72" w:rsidRPr="00A3761A" w:rsidRDefault="00A40B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C4E72" w:rsidRPr="00F8214F" w:rsidRDefault="00FC4E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C4E72" w:rsidRPr="00F8214F" w:rsidRDefault="00FC4E7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C4E72" w:rsidRPr="00AB4194" w:rsidRDefault="00FC4E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C4E72" w:rsidRPr="00F8214F" w:rsidRDefault="00A40B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6414</w:t>
            </w:r>
          </w:p>
        </w:tc>
      </w:tr>
    </w:tbl>
    <w:p w:rsidR="00FC4E72" w:rsidRPr="00C725A6" w:rsidRDefault="00FC4E72" w:rsidP="00C725A6">
      <w:pPr>
        <w:rPr>
          <w:rFonts w:cs="Times New Roman"/>
          <w:szCs w:val="28"/>
        </w:rPr>
      </w:pPr>
    </w:p>
    <w:p w:rsidR="00FC4E72" w:rsidRDefault="00FC4E72" w:rsidP="00FC4E7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 признании утратившими силу</w:t>
      </w:r>
    </w:p>
    <w:p w:rsidR="00FC4E72" w:rsidRDefault="00FC4E72" w:rsidP="00FC4E7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некоторых муниципальных </w:t>
      </w:r>
    </w:p>
    <w:p w:rsidR="00FC4E72" w:rsidRDefault="00FC4E72" w:rsidP="00FC4E7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правовых актов</w:t>
      </w:r>
    </w:p>
    <w:p w:rsidR="00FC4E72" w:rsidRDefault="00FC4E72" w:rsidP="00FC4E7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C4E72" w:rsidRDefault="00FC4E72" w:rsidP="00FC4E7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969B4" w:rsidRDefault="00FC4E72" w:rsidP="003969B4">
      <w:pPr>
        <w:ind w:firstLine="709"/>
        <w:jc w:val="both"/>
        <w:rPr>
          <w:szCs w:val="28"/>
        </w:rPr>
      </w:pPr>
      <w:r w:rsidRPr="005E5212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="003969B4" w:rsidRPr="003969B4">
        <w:rPr>
          <w:szCs w:val="28"/>
        </w:rPr>
        <w:t xml:space="preserve">распоряжениями Администрации города от 30.12.2005 </w:t>
      </w:r>
      <w:r w:rsidR="003969B4">
        <w:rPr>
          <w:szCs w:val="28"/>
        </w:rPr>
        <w:t xml:space="preserve">            </w:t>
      </w:r>
      <w:r w:rsidR="003969B4" w:rsidRPr="003969B4">
        <w:rPr>
          <w:szCs w:val="28"/>
        </w:rPr>
        <w:t xml:space="preserve">№ 3686 «Об утверждении Регламента Администрации города», от 10.01.2017 </w:t>
      </w:r>
      <w:r w:rsidR="003969B4">
        <w:rPr>
          <w:szCs w:val="28"/>
        </w:rPr>
        <w:t xml:space="preserve">               </w:t>
      </w:r>
      <w:r w:rsidR="003969B4" w:rsidRPr="003969B4">
        <w:rPr>
          <w:szCs w:val="28"/>
        </w:rPr>
        <w:t>№ 01 «О передаче некоторых полномочий высшим должностным лицам Администрации города»</w:t>
      </w:r>
      <w:r w:rsidR="003969B4">
        <w:rPr>
          <w:szCs w:val="28"/>
        </w:rPr>
        <w:t>:</w:t>
      </w:r>
    </w:p>
    <w:p w:rsidR="00FC4E72" w:rsidRPr="003969B4" w:rsidRDefault="00FC4E72" w:rsidP="003969B4">
      <w:pPr>
        <w:ind w:firstLine="709"/>
        <w:jc w:val="both"/>
        <w:rPr>
          <w:spacing w:val="-4"/>
          <w:szCs w:val="28"/>
        </w:rPr>
      </w:pPr>
      <w:r w:rsidRPr="003969B4">
        <w:rPr>
          <w:spacing w:val="-4"/>
          <w:szCs w:val="28"/>
        </w:rPr>
        <w:t xml:space="preserve">1. </w:t>
      </w:r>
      <w:bookmarkStart w:id="5" w:name="sub_2"/>
      <w:r w:rsidRPr="003969B4">
        <w:rPr>
          <w:spacing w:val="-4"/>
          <w:szCs w:val="28"/>
        </w:rPr>
        <w:t>Признать утратившими силу постановления Администрации города:</w:t>
      </w:r>
    </w:p>
    <w:p w:rsidR="00FC4E72" w:rsidRPr="003969B4" w:rsidRDefault="00FC4E72" w:rsidP="00FC4E72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3969B4">
        <w:rPr>
          <w:spacing w:val="-4"/>
          <w:szCs w:val="28"/>
        </w:rPr>
        <w:t>- от 20.06.2016 № 4561 «О порядке предоставления субсидии на возме-             щение части затрат на уплату процентов организациям коммунального комплекса по привлекаемым заемным средствам на реконструкцию, расширение, модер</w:t>
      </w:r>
      <w:r w:rsidR="003969B4">
        <w:rPr>
          <w:spacing w:val="-4"/>
          <w:szCs w:val="28"/>
        </w:rPr>
        <w:t xml:space="preserve">-          </w:t>
      </w:r>
      <w:r w:rsidRPr="003969B4">
        <w:rPr>
          <w:spacing w:val="-4"/>
          <w:szCs w:val="28"/>
        </w:rPr>
        <w:t>низацию, строительство, капитальный ремонт объектов коммунального комплекса, реализацию проектов альтернативной энергетики, получаемой ранее в соответствии с постановлением Правительства автономного округа «О целевой программе Ханты-</w:t>
      </w:r>
      <w:r w:rsidR="00877AFA" w:rsidRPr="003969B4">
        <w:rPr>
          <w:spacing w:val="-4"/>
          <w:szCs w:val="28"/>
        </w:rPr>
        <w:t>М</w:t>
      </w:r>
      <w:r w:rsidRPr="003969B4">
        <w:rPr>
          <w:spacing w:val="-4"/>
          <w:szCs w:val="28"/>
        </w:rPr>
        <w:t>ансийского автономного округа – Югры «Модернизация и реформи</w:t>
      </w:r>
      <w:r w:rsidR="003969B4">
        <w:rPr>
          <w:spacing w:val="-4"/>
          <w:szCs w:val="28"/>
        </w:rPr>
        <w:t xml:space="preserve">-           </w:t>
      </w:r>
      <w:r w:rsidRPr="003969B4">
        <w:rPr>
          <w:spacing w:val="-4"/>
          <w:szCs w:val="28"/>
        </w:rPr>
        <w:t>рование жилищно-коммунального комплекса Ханты-Мансийского автономного округа – Югры н</w:t>
      </w:r>
      <w:r w:rsidR="003969B4" w:rsidRPr="003969B4">
        <w:rPr>
          <w:spacing w:val="-4"/>
          <w:szCs w:val="28"/>
        </w:rPr>
        <w:t xml:space="preserve">а 2011 – 2013 годы и на период </w:t>
      </w:r>
      <w:r w:rsidRPr="003969B4">
        <w:rPr>
          <w:spacing w:val="-4"/>
          <w:szCs w:val="28"/>
        </w:rPr>
        <w:t>до 2015 года»;</w:t>
      </w:r>
    </w:p>
    <w:p w:rsidR="00FC4E72" w:rsidRDefault="00FC4E72" w:rsidP="00FC4E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от 16.08.2016 № 6161 «О внесении изменени</w:t>
      </w:r>
      <w:r w:rsidR="00877AFA">
        <w:rPr>
          <w:szCs w:val="28"/>
        </w:rPr>
        <w:t>я</w:t>
      </w:r>
      <w:r>
        <w:rPr>
          <w:szCs w:val="28"/>
        </w:rPr>
        <w:t xml:space="preserve"> в постановление Администрации города от 20.06.2016 № 4561 «О порядке предоставления субсидии                    на возмещение части затрат на уплату процентов организациям коммунального комплекса по привлекаемым заемным средствам на реконструкцию, расши-                 рение, модернизацию, строительство, капитальный ремонт объектов коммунального комплекса, реализацию проектов альтернативной энергетики, получаемой ранее в соответствии с постановлением Правительства автономного округа                   «О целевой программе Ханты-</w:t>
      </w:r>
      <w:r w:rsidR="00877AFA">
        <w:rPr>
          <w:szCs w:val="28"/>
        </w:rPr>
        <w:t>М</w:t>
      </w:r>
      <w:r>
        <w:rPr>
          <w:szCs w:val="28"/>
        </w:rPr>
        <w:t>ансийского автономного округа – Югры                     «Модернизация и реформирование жилищно-коммунального комплекса Ханты-Мансийского автономного округа – Югры на 2011 – 2013 годы и на период                      до 2015 года»;</w:t>
      </w:r>
    </w:p>
    <w:p w:rsidR="00FC4E72" w:rsidRPr="003969B4" w:rsidRDefault="00FC4E72" w:rsidP="00FC4E72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</w:t>
      </w:r>
      <w:r w:rsidRPr="003969B4">
        <w:rPr>
          <w:spacing w:val="-4"/>
          <w:szCs w:val="28"/>
        </w:rPr>
        <w:t>от 05.05.2017 № 3718 «О внесении изменений в постановление Админи</w:t>
      </w:r>
      <w:r w:rsidR="003969B4">
        <w:rPr>
          <w:spacing w:val="-4"/>
          <w:szCs w:val="28"/>
        </w:rPr>
        <w:t xml:space="preserve">- </w:t>
      </w:r>
      <w:r w:rsidRPr="003969B4">
        <w:rPr>
          <w:spacing w:val="-4"/>
          <w:szCs w:val="28"/>
        </w:rPr>
        <w:t xml:space="preserve">страции города от 20.06.2016 № 4561 «О порядке предоставления субсидии </w:t>
      </w:r>
      <w:r w:rsidR="003969B4">
        <w:rPr>
          <w:spacing w:val="-4"/>
          <w:szCs w:val="28"/>
        </w:rPr>
        <w:t xml:space="preserve">                          </w:t>
      </w:r>
      <w:r w:rsidRPr="003969B4">
        <w:rPr>
          <w:spacing w:val="-4"/>
          <w:szCs w:val="28"/>
        </w:rPr>
        <w:t xml:space="preserve">на возмещение части затрат на уплату процентов организациям коммунального </w:t>
      </w:r>
      <w:r w:rsidRPr="003969B4">
        <w:rPr>
          <w:spacing w:val="-4"/>
          <w:szCs w:val="28"/>
        </w:rPr>
        <w:lastRenderedPageBreak/>
        <w:t xml:space="preserve">комплекса по привлекаемым заемным средствам на реконструкцию, расширение, модернизацию, строительство, капитальный ремонт объектов коммунального </w:t>
      </w:r>
      <w:r w:rsidR="003969B4">
        <w:rPr>
          <w:spacing w:val="-4"/>
          <w:szCs w:val="28"/>
        </w:rPr>
        <w:t xml:space="preserve">             </w:t>
      </w:r>
      <w:r w:rsidRPr="003969B4">
        <w:rPr>
          <w:spacing w:val="-4"/>
          <w:szCs w:val="28"/>
        </w:rPr>
        <w:t xml:space="preserve">комплекса, реализацию проектов альтернативной энергетики, получаемой ранее </w:t>
      </w:r>
      <w:r w:rsidR="003969B4">
        <w:rPr>
          <w:spacing w:val="-4"/>
          <w:szCs w:val="28"/>
        </w:rPr>
        <w:t xml:space="preserve">              </w:t>
      </w:r>
      <w:r w:rsidRPr="003969B4">
        <w:rPr>
          <w:spacing w:val="-4"/>
          <w:szCs w:val="28"/>
        </w:rPr>
        <w:t>в соответствии с постановлением Правительства автономного округа «О целевой программе Ханты-</w:t>
      </w:r>
      <w:r w:rsidR="00877AFA" w:rsidRPr="003969B4">
        <w:rPr>
          <w:spacing w:val="-4"/>
          <w:szCs w:val="28"/>
        </w:rPr>
        <w:t>М</w:t>
      </w:r>
      <w:r w:rsidRPr="003969B4">
        <w:rPr>
          <w:spacing w:val="-4"/>
          <w:szCs w:val="28"/>
        </w:rPr>
        <w:t xml:space="preserve">ансийского автономного округа – Югры «Модернизация </w:t>
      </w:r>
      <w:r w:rsidR="003969B4">
        <w:rPr>
          <w:spacing w:val="-4"/>
          <w:szCs w:val="28"/>
        </w:rPr>
        <w:t xml:space="preserve">                     </w:t>
      </w:r>
      <w:r w:rsidRPr="003969B4">
        <w:rPr>
          <w:spacing w:val="-4"/>
          <w:szCs w:val="28"/>
        </w:rPr>
        <w:t>и реформирование жилищно-коммунального комплекса Ханты-Мансийского автономного округа – Югры на 2011 – 2013 годы и на период до 2015 года»;</w:t>
      </w:r>
    </w:p>
    <w:p w:rsidR="00FC4E72" w:rsidRDefault="00FC4E72" w:rsidP="00FC4E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от 01.08.2017 № 6851 «О внесении изменений в постановление Администрации города от 20.06.2016 № 4561 «О порядке предоставления субсидии                  на возмещение части затрат на уплату процентов организациям коммунального комплекса по привлекаемым заемным средствам на реконструкцию, расши-                 рение, модернизацию, строительство, капитальный ремонт объектов коммунального комплекса, реализацию проектов альтернативной энергетики, получаемой ранее в соответствии с постановлением Правительства автономного округа                   «О целевой программе Ханты-</w:t>
      </w:r>
      <w:r w:rsidR="00877AFA">
        <w:rPr>
          <w:szCs w:val="28"/>
        </w:rPr>
        <w:t>М</w:t>
      </w:r>
      <w:r>
        <w:rPr>
          <w:szCs w:val="28"/>
        </w:rPr>
        <w:t>ансийского автономного округа – Югры                    «Модернизация и реформирование жилищно-коммунального комплекса Ханты-Мансийского автономного округа – Югры на 2011 – 2013 годы и на период                    до 2015 года»;</w:t>
      </w:r>
    </w:p>
    <w:p w:rsidR="00FC4E72" w:rsidRDefault="00FC4E72" w:rsidP="00FC4E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от 29.11.2017 № 10334 «О внесении изменений в постановление Администрации города от 20.06.2016 № 4561 «О порядке предоставления субсидии                    на возмещение части затрат на уплату процентов организациям коммунального комплекса по привлекаемым заемным средствам на реконструкцию, расши-                    рение, модернизацию, строительство, капитальный ремонт объектов коммунального комплекса, реализацию проектов альтернативной энергетики, получаемой ранее в соответствии с постановлением Правительства автономного округа                   «О целевой программе Ханты-</w:t>
      </w:r>
      <w:r w:rsidR="00877AFA">
        <w:rPr>
          <w:szCs w:val="28"/>
        </w:rPr>
        <w:t>М</w:t>
      </w:r>
      <w:r>
        <w:rPr>
          <w:szCs w:val="28"/>
        </w:rPr>
        <w:t>ансийского автономного округа – Югры                      «Модернизация и реформирование жилищно-коммунального комплекса Ханты-Мансийского автономного округа – Югры на 2011 – 2013 годы и на период                       до 2015 года».</w:t>
      </w:r>
    </w:p>
    <w:bookmarkEnd w:id="5"/>
    <w:p w:rsidR="00FC4E72" w:rsidRDefault="00877AFA" w:rsidP="00FC4E7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C4E72" w:rsidRPr="00F57F52">
        <w:rPr>
          <w:szCs w:val="28"/>
        </w:rPr>
        <w:t xml:space="preserve">. Управлению </w:t>
      </w:r>
      <w:r w:rsidR="00FC4E72">
        <w:rPr>
          <w:szCs w:val="28"/>
        </w:rPr>
        <w:t>документационного и информационного обеспечения</w:t>
      </w:r>
      <w:r w:rsidR="00FC4E72" w:rsidRPr="00F57F52">
        <w:rPr>
          <w:szCs w:val="28"/>
        </w:rPr>
        <w:t xml:space="preserve"> опубликовать настоящее постановление в средствах массовой информации </w:t>
      </w:r>
      <w:r w:rsidR="00FC4E72">
        <w:rPr>
          <w:szCs w:val="28"/>
        </w:rPr>
        <w:br/>
      </w:r>
      <w:r w:rsidR="00FC4E72" w:rsidRPr="00F57F52">
        <w:rPr>
          <w:szCs w:val="28"/>
        </w:rPr>
        <w:t>и разместить на официальном портале Администрации города.</w:t>
      </w:r>
    </w:p>
    <w:p w:rsidR="00877AFA" w:rsidRDefault="00877AFA" w:rsidP="00877A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E2616">
        <w:rPr>
          <w:szCs w:val="28"/>
        </w:rPr>
        <w:t xml:space="preserve">. Настоящее </w:t>
      </w:r>
      <w:r>
        <w:rPr>
          <w:szCs w:val="28"/>
        </w:rPr>
        <w:t>постановление</w:t>
      </w:r>
      <w:r w:rsidRPr="007E2616">
        <w:rPr>
          <w:szCs w:val="28"/>
        </w:rPr>
        <w:t xml:space="preserve"> </w:t>
      </w:r>
      <w:r>
        <w:rPr>
          <w:szCs w:val="28"/>
        </w:rPr>
        <w:t>вступает в силу с момента его официального опубликования</w:t>
      </w:r>
      <w:r w:rsidRPr="007E2616">
        <w:rPr>
          <w:szCs w:val="28"/>
        </w:rPr>
        <w:t>.</w:t>
      </w:r>
    </w:p>
    <w:p w:rsidR="00FC4E72" w:rsidRPr="00F57F52" w:rsidRDefault="00FC4E72" w:rsidP="00FC4E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7F52">
        <w:rPr>
          <w:szCs w:val="28"/>
        </w:rPr>
        <w:t xml:space="preserve">4. Контроль за выполнением постановления возложить на заместителя </w:t>
      </w:r>
      <w:r>
        <w:rPr>
          <w:szCs w:val="28"/>
        </w:rPr>
        <w:t>Г</w:t>
      </w:r>
      <w:r w:rsidRPr="00F57F52">
        <w:rPr>
          <w:szCs w:val="28"/>
        </w:rPr>
        <w:t>лавы города Кривцова Н.Н.</w:t>
      </w:r>
    </w:p>
    <w:p w:rsidR="00FC4E72" w:rsidRDefault="00FC4E72" w:rsidP="00FC4E7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4E72" w:rsidRDefault="00FC4E72" w:rsidP="00FC4E7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4E72" w:rsidRPr="00F57F52" w:rsidRDefault="00FC4E72" w:rsidP="00FC4E7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69B4" w:rsidRDefault="003969B4" w:rsidP="003969B4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FC4E72" w:rsidRPr="00F57F52" w:rsidRDefault="00FC4E72" w:rsidP="003969B4">
      <w:pPr>
        <w:autoSpaceDE w:val="0"/>
        <w:autoSpaceDN w:val="0"/>
        <w:adjustRightInd w:val="0"/>
        <w:jc w:val="both"/>
        <w:rPr>
          <w:szCs w:val="28"/>
        </w:rPr>
      </w:pPr>
    </w:p>
    <w:sectPr w:rsidR="00FC4E72" w:rsidRPr="00F57F52" w:rsidSect="00FC4E7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8D" w:rsidRDefault="00BB4E8D">
      <w:r>
        <w:separator/>
      </w:r>
    </w:p>
  </w:endnote>
  <w:endnote w:type="continuationSeparator" w:id="0">
    <w:p w:rsidR="00BB4E8D" w:rsidRDefault="00BB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8D" w:rsidRDefault="00BB4E8D">
      <w:r>
        <w:separator/>
      </w:r>
    </w:p>
  </w:footnote>
  <w:footnote w:type="continuationSeparator" w:id="0">
    <w:p w:rsidR="00BB4E8D" w:rsidRDefault="00BB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F7CE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40B9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40B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72"/>
    <w:rsid w:val="00226A5C"/>
    <w:rsid w:val="003969B4"/>
    <w:rsid w:val="004F7CE9"/>
    <w:rsid w:val="005A1AD0"/>
    <w:rsid w:val="00877AFA"/>
    <w:rsid w:val="00A40B94"/>
    <w:rsid w:val="00A954A3"/>
    <w:rsid w:val="00AB4E8A"/>
    <w:rsid w:val="00BB4E8D"/>
    <w:rsid w:val="00FC4E72"/>
    <w:rsid w:val="00F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63935-38FD-40B7-B547-7D76883F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C4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4E72"/>
    <w:rPr>
      <w:rFonts w:ascii="Times New Roman" w:hAnsi="Times New Roman"/>
      <w:sz w:val="28"/>
    </w:rPr>
  </w:style>
  <w:style w:type="character" w:styleId="a6">
    <w:name w:val="page number"/>
    <w:basedOn w:val="a0"/>
    <w:rsid w:val="00FC4E72"/>
  </w:style>
  <w:style w:type="paragraph" w:customStyle="1" w:styleId="a7">
    <w:name w:val="Знак"/>
    <w:basedOn w:val="a"/>
    <w:rsid w:val="00FC4E72"/>
    <w:pPr>
      <w:tabs>
        <w:tab w:val="num" w:pos="432"/>
      </w:tabs>
      <w:spacing w:before="120" w:after="160"/>
      <w:ind w:left="432" w:hanging="432"/>
      <w:jc w:val="both"/>
    </w:pPr>
    <w:rPr>
      <w:rFonts w:eastAsia="Times New Roman" w:cs="Times New Roman"/>
      <w:b/>
      <w:bCs/>
      <w:caps/>
      <w:sz w:val="32"/>
      <w:szCs w:val="32"/>
      <w:lang w:val="en-US"/>
    </w:rPr>
  </w:style>
  <w:style w:type="paragraph" w:styleId="a8">
    <w:name w:val="List Paragraph"/>
    <w:basedOn w:val="a"/>
    <w:uiPriority w:val="34"/>
    <w:qFormat/>
    <w:rsid w:val="00FC4E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2018-08-21T09:19:00Z</cp:lastPrinted>
  <dcterms:created xsi:type="dcterms:W3CDTF">2018-08-24T09:33:00Z</dcterms:created>
  <dcterms:modified xsi:type="dcterms:W3CDTF">2018-08-24T09:33:00Z</dcterms:modified>
</cp:coreProperties>
</file>