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AFF" w:rsidRDefault="00C51AFF" w:rsidP="00656C1A">
      <w:pPr>
        <w:spacing w:line="120" w:lineRule="atLeast"/>
        <w:jc w:val="center"/>
        <w:rPr>
          <w:sz w:val="24"/>
          <w:szCs w:val="24"/>
        </w:rPr>
      </w:pPr>
    </w:p>
    <w:p w:rsidR="00C51AFF" w:rsidRDefault="00C51AFF" w:rsidP="00656C1A">
      <w:pPr>
        <w:spacing w:line="120" w:lineRule="atLeast"/>
        <w:jc w:val="center"/>
        <w:rPr>
          <w:sz w:val="24"/>
          <w:szCs w:val="24"/>
        </w:rPr>
      </w:pPr>
    </w:p>
    <w:p w:rsidR="00C51AFF" w:rsidRPr="00852378" w:rsidRDefault="00C51AFF" w:rsidP="00656C1A">
      <w:pPr>
        <w:spacing w:line="120" w:lineRule="atLeast"/>
        <w:jc w:val="center"/>
        <w:rPr>
          <w:sz w:val="10"/>
          <w:szCs w:val="10"/>
        </w:rPr>
      </w:pPr>
    </w:p>
    <w:p w:rsidR="00C51AFF" w:rsidRDefault="00C51AFF" w:rsidP="00656C1A">
      <w:pPr>
        <w:spacing w:line="120" w:lineRule="atLeast"/>
        <w:jc w:val="center"/>
        <w:rPr>
          <w:sz w:val="10"/>
          <w:szCs w:val="24"/>
        </w:rPr>
      </w:pPr>
    </w:p>
    <w:p w:rsidR="00C51AFF" w:rsidRPr="005541F0" w:rsidRDefault="00C51AF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51AFF" w:rsidRPr="005541F0" w:rsidRDefault="00C51AF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51AFF" w:rsidRPr="005649E4" w:rsidRDefault="00C51AFF" w:rsidP="00656C1A">
      <w:pPr>
        <w:spacing w:line="120" w:lineRule="atLeast"/>
        <w:jc w:val="center"/>
        <w:rPr>
          <w:sz w:val="18"/>
          <w:szCs w:val="24"/>
        </w:rPr>
      </w:pPr>
    </w:p>
    <w:p w:rsidR="00C51AFF" w:rsidRPr="00656C1A" w:rsidRDefault="00C51AF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51AFF" w:rsidRPr="005541F0" w:rsidRDefault="00C51AFF" w:rsidP="00656C1A">
      <w:pPr>
        <w:spacing w:line="120" w:lineRule="atLeast"/>
        <w:jc w:val="center"/>
        <w:rPr>
          <w:sz w:val="18"/>
          <w:szCs w:val="24"/>
        </w:rPr>
      </w:pPr>
    </w:p>
    <w:p w:rsidR="00C51AFF" w:rsidRPr="005541F0" w:rsidRDefault="00C51AFF" w:rsidP="00656C1A">
      <w:pPr>
        <w:spacing w:line="120" w:lineRule="atLeast"/>
        <w:jc w:val="center"/>
        <w:rPr>
          <w:sz w:val="20"/>
          <w:szCs w:val="24"/>
        </w:rPr>
      </w:pPr>
    </w:p>
    <w:p w:rsidR="00C51AFF" w:rsidRPr="00656C1A" w:rsidRDefault="00C51AF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51AFF" w:rsidRDefault="00C51AFF" w:rsidP="00656C1A">
      <w:pPr>
        <w:spacing w:line="120" w:lineRule="atLeast"/>
        <w:jc w:val="center"/>
        <w:rPr>
          <w:sz w:val="30"/>
          <w:szCs w:val="24"/>
        </w:rPr>
      </w:pPr>
    </w:p>
    <w:p w:rsidR="00C51AFF" w:rsidRPr="00656C1A" w:rsidRDefault="00C51AF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51AF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51AFF" w:rsidRPr="00F8214F" w:rsidRDefault="00C51AF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51AFF" w:rsidRPr="00F8214F" w:rsidRDefault="00EB305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51AFF" w:rsidRPr="00F8214F" w:rsidRDefault="00C51AF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51AFF" w:rsidRPr="00F8214F" w:rsidRDefault="00EB305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C51AFF" w:rsidRPr="00A63FB0" w:rsidRDefault="00C51AF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51AFF" w:rsidRPr="00A3761A" w:rsidRDefault="00EB305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51AFF" w:rsidRPr="00F8214F" w:rsidRDefault="00C51AF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51AFF" w:rsidRPr="00F8214F" w:rsidRDefault="00C51AF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51AFF" w:rsidRPr="00AB4194" w:rsidRDefault="00C51AF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51AFF" w:rsidRPr="00F8214F" w:rsidRDefault="00EB305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6537</w:t>
            </w:r>
          </w:p>
        </w:tc>
      </w:tr>
    </w:tbl>
    <w:p w:rsidR="00C51AFF" w:rsidRDefault="00C51AFF" w:rsidP="00C725A6">
      <w:pPr>
        <w:rPr>
          <w:rFonts w:cs="Times New Roman"/>
          <w:szCs w:val="28"/>
        </w:rPr>
      </w:pPr>
    </w:p>
    <w:p w:rsidR="00992D64" w:rsidRPr="00594FC6" w:rsidRDefault="00992D64" w:rsidP="00992D64">
      <w:pPr>
        <w:rPr>
          <w:sz w:val="27"/>
          <w:szCs w:val="27"/>
        </w:rPr>
      </w:pPr>
      <w:r w:rsidRPr="00594FC6">
        <w:rPr>
          <w:sz w:val="27"/>
          <w:szCs w:val="27"/>
        </w:rPr>
        <w:t>О проведении Х</w:t>
      </w:r>
      <w:r w:rsidRPr="00594FC6">
        <w:rPr>
          <w:sz w:val="27"/>
          <w:szCs w:val="27"/>
          <w:lang w:val="en-US"/>
        </w:rPr>
        <w:t>VI</w:t>
      </w:r>
      <w:r w:rsidRPr="00594FC6">
        <w:rPr>
          <w:sz w:val="27"/>
          <w:szCs w:val="27"/>
        </w:rPr>
        <w:t xml:space="preserve"> Спартакиады </w:t>
      </w:r>
    </w:p>
    <w:p w:rsidR="00992D64" w:rsidRPr="00594FC6" w:rsidRDefault="00992D64" w:rsidP="00992D64">
      <w:pPr>
        <w:rPr>
          <w:sz w:val="27"/>
          <w:szCs w:val="27"/>
        </w:rPr>
      </w:pPr>
      <w:r w:rsidRPr="00594FC6">
        <w:rPr>
          <w:sz w:val="27"/>
          <w:szCs w:val="27"/>
        </w:rPr>
        <w:t xml:space="preserve">работников органов местного </w:t>
      </w:r>
    </w:p>
    <w:p w:rsidR="00992D64" w:rsidRPr="00594FC6" w:rsidRDefault="00992D64" w:rsidP="00992D64">
      <w:pPr>
        <w:rPr>
          <w:sz w:val="27"/>
          <w:szCs w:val="27"/>
        </w:rPr>
      </w:pPr>
      <w:r w:rsidRPr="00594FC6">
        <w:rPr>
          <w:sz w:val="27"/>
          <w:szCs w:val="27"/>
        </w:rPr>
        <w:t>самоуправления города</w:t>
      </w:r>
    </w:p>
    <w:p w:rsidR="00992D64" w:rsidRPr="002B2AF0" w:rsidRDefault="00992D64" w:rsidP="00992D64">
      <w:pPr>
        <w:tabs>
          <w:tab w:val="left" w:pos="4050"/>
        </w:tabs>
        <w:rPr>
          <w:sz w:val="24"/>
          <w:szCs w:val="24"/>
        </w:rPr>
      </w:pPr>
    </w:p>
    <w:p w:rsidR="00992D64" w:rsidRPr="002B2AF0" w:rsidRDefault="00992D64" w:rsidP="00992D64">
      <w:pPr>
        <w:rPr>
          <w:sz w:val="24"/>
          <w:szCs w:val="24"/>
        </w:rPr>
      </w:pPr>
    </w:p>
    <w:p w:rsidR="00992D64" w:rsidRDefault="00992D64" w:rsidP="00992D64">
      <w:pPr>
        <w:ind w:firstLine="567"/>
        <w:jc w:val="both"/>
        <w:rPr>
          <w:sz w:val="27"/>
          <w:szCs w:val="27"/>
        </w:rPr>
      </w:pPr>
      <w:r w:rsidRPr="00594FC6">
        <w:rPr>
          <w:sz w:val="27"/>
          <w:szCs w:val="27"/>
        </w:rPr>
        <w:t xml:space="preserve">В соответствии с </w:t>
      </w:r>
      <w:r>
        <w:rPr>
          <w:sz w:val="27"/>
          <w:szCs w:val="27"/>
        </w:rPr>
        <w:t>ф</w:t>
      </w:r>
      <w:r w:rsidRPr="00594FC6">
        <w:rPr>
          <w:sz w:val="27"/>
          <w:szCs w:val="27"/>
        </w:rPr>
        <w:t xml:space="preserve">едеральными законами от 06.10.2003 № 131-ФЗ           </w:t>
      </w:r>
      <w:r>
        <w:rPr>
          <w:sz w:val="27"/>
          <w:szCs w:val="27"/>
        </w:rPr>
        <w:t xml:space="preserve">                   </w:t>
      </w:r>
      <w:r w:rsidRPr="00594FC6">
        <w:rPr>
          <w:sz w:val="27"/>
          <w:szCs w:val="27"/>
        </w:rPr>
        <w:t>«Об общих принципах организации местного самоуправления в Российской Федерации», от 04.12.2007 № 329-ФЗ «О физической культуре и спорте в Российской Федерации», со ст.41 Устава муниципального образования городской округ город Сургут, постановлением Администрации города от 26.01.2018 № 609 «Об утвер</w:t>
      </w:r>
      <w:r>
        <w:rPr>
          <w:sz w:val="27"/>
          <w:szCs w:val="27"/>
        </w:rPr>
        <w:t>-</w:t>
      </w:r>
      <w:r w:rsidRPr="00594FC6">
        <w:rPr>
          <w:sz w:val="27"/>
          <w:szCs w:val="27"/>
        </w:rPr>
        <w:t xml:space="preserve">ждении календарного плана физкультурных мероприятий и спортивных </w:t>
      </w:r>
      <w:r w:rsidRPr="0012077B">
        <w:rPr>
          <w:spacing w:val="-6"/>
          <w:sz w:val="27"/>
          <w:szCs w:val="27"/>
        </w:rPr>
        <w:t>меро</w:t>
      </w:r>
      <w:r>
        <w:rPr>
          <w:spacing w:val="-6"/>
          <w:sz w:val="27"/>
          <w:szCs w:val="27"/>
        </w:rPr>
        <w:t xml:space="preserve">-      </w:t>
      </w:r>
      <w:r w:rsidRPr="0012077B">
        <w:rPr>
          <w:spacing w:val="-6"/>
          <w:sz w:val="27"/>
          <w:szCs w:val="27"/>
        </w:rPr>
        <w:t xml:space="preserve">приятий муниципального образования городской округ город Сургут на 2018 год», </w:t>
      </w:r>
      <w:r>
        <w:rPr>
          <w:spacing w:val="-6"/>
          <w:sz w:val="27"/>
          <w:szCs w:val="27"/>
        </w:rPr>
        <w:t xml:space="preserve">     </w:t>
      </w:r>
      <w:r w:rsidRPr="00C51AFF">
        <w:rPr>
          <w:spacing w:val="-6"/>
          <w:sz w:val="27"/>
          <w:szCs w:val="27"/>
        </w:rPr>
        <w:t xml:space="preserve">распоряжениями Администрации города от 30.12.2005 № 3686 «Об утверждении </w:t>
      </w:r>
      <w:r>
        <w:rPr>
          <w:spacing w:val="-6"/>
          <w:sz w:val="27"/>
          <w:szCs w:val="27"/>
        </w:rPr>
        <w:t xml:space="preserve">                  </w:t>
      </w:r>
      <w:r w:rsidRPr="00C51AFF">
        <w:rPr>
          <w:spacing w:val="-6"/>
          <w:sz w:val="27"/>
          <w:szCs w:val="27"/>
        </w:rPr>
        <w:t xml:space="preserve">Регламента Администрации города», </w:t>
      </w:r>
      <w:r w:rsidRPr="00C51AFF">
        <w:rPr>
          <w:sz w:val="27"/>
          <w:szCs w:val="27"/>
        </w:rPr>
        <w:t xml:space="preserve">от 10.01.2017 № 01 «О передаче некоторых </w:t>
      </w:r>
      <w:r>
        <w:rPr>
          <w:sz w:val="27"/>
          <w:szCs w:val="27"/>
        </w:rPr>
        <w:t xml:space="preserve">              </w:t>
      </w:r>
      <w:r w:rsidRPr="00C51AFF">
        <w:rPr>
          <w:sz w:val="27"/>
          <w:szCs w:val="27"/>
        </w:rPr>
        <w:t>полномочий высшим должностным лицам Администрации города»</w:t>
      </w:r>
      <w:r>
        <w:rPr>
          <w:sz w:val="27"/>
          <w:szCs w:val="27"/>
        </w:rPr>
        <w:t xml:space="preserve">, </w:t>
      </w:r>
      <w:r w:rsidRPr="00594FC6">
        <w:rPr>
          <w:sz w:val="27"/>
          <w:szCs w:val="27"/>
        </w:rPr>
        <w:t>в целях популяризации физической культуры и спорта среди различных групп населения:</w:t>
      </w:r>
    </w:p>
    <w:p w:rsidR="00992D64" w:rsidRDefault="00992D64" w:rsidP="00992D64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Pr="00594FC6">
        <w:rPr>
          <w:sz w:val="27"/>
          <w:szCs w:val="27"/>
        </w:rPr>
        <w:t>Утвердить:</w:t>
      </w:r>
    </w:p>
    <w:p w:rsidR="00992D64" w:rsidRPr="00594FC6" w:rsidRDefault="00992D64" w:rsidP="00992D64">
      <w:pPr>
        <w:numPr>
          <w:ilvl w:val="1"/>
          <w:numId w:val="1"/>
        </w:numPr>
        <w:tabs>
          <w:tab w:val="left" w:pos="1276"/>
        </w:tabs>
        <w:ind w:left="0" w:firstLine="567"/>
        <w:jc w:val="both"/>
        <w:rPr>
          <w:sz w:val="27"/>
          <w:szCs w:val="27"/>
        </w:rPr>
      </w:pPr>
      <w:r w:rsidRPr="00594FC6">
        <w:rPr>
          <w:sz w:val="27"/>
          <w:szCs w:val="27"/>
        </w:rPr>
        <w:t xml:space="preserve"> Положение о проведении Х</w:t>
      </w:r>
      <w:r w:rsidRPr="00594FC6">
        <w:rPr>
          <w:sz w:val="27"/>
          <w:szCs w:val="27"/>
          <w:lang w:val="en-US"/>
        </w:rPr>
        <w:t>VI</w:t>
      </w:r>
      <w:r w:rsidRPr="00594FC6">
        <w:rPr>
          <w:sz w:val="27"/>
          <w:szCs w:val="27"/>
        </w:rPr>
        <w:t xml:space="preserve"> Спартакиады работников органов местного самоуправления города согласно приложению 1.</w:t>
      </w:r>
    </w:p>
    <w:p w:rsidR="00992D64" w:rsidRPr="00594FC6" w:rsidRDefault="00992D64" w:rsidP="00992D64">
      <w:pPr>
        <w:numPr>
          <w:ilvl w:val="1"/>
          <w:numId w:val="1"/>
        </w:numPr>
        <w:tabs>
          <w:tab w:val="left" w:pos="1276"/>
        </w:tabs>
        <w:ind w:left="0" w:firstLine="567"/>
        <w:jc w:val="both"/>
        <w:rPr>
          <w:sz w:val="27"/>
          <w:szCs w:val="27"/>
        </w:rPr>
      </w:pPr>
      <w:r w:rsidRPr="00594FC6">
        <w:rPr>
          <w:sz w:val="27"/>
          <w:szCs w:val="27"/>
        </w:rPr>
        <w:t xml:space="preserve"> Состав организационного комитета по проведению Х</w:t>
      </w:r>
      <w:r w:rsidRPr="00594FC6">
        <w:rPr>
          <w:sz w:val="27"/>
          <w:szCs w:val="27"/>
          <w:lang w:val="en-US"/>
        </w:rPr>
        <w:t>VI</w:t>
      </w:r>
      <w:r w:rsidRPr="00594FC6">
        <w:rPr>
          <w:sz w:val="27"/>
          <w:szCs w:val="27"/>
        </w:rPr>
        <w:t xml:space="preserve"> Спартакиады </w:t>
      </w:r>
      <w:r>
        <w:rPr>
          <w:sz w:val="27"/>
          <w:szCs w:val="27"/>
        </w:rPr>
        <w:t xml:space="preserve">              </w:t>
      </w:r>
      <w:r w:rsidRPr="00594FC6">
        <w:rPr>
          <w:sz w:val="27"/>
          <w:szCs w:val="27"/>
        </w:rPr>
        <w:t>работников органов местного самоуправления города согласно приложению 2.</w:t>
      </w:r>
    </w:p>
    <w:p w:rsidR="00992D64" w:rsidRPr="00594FC6" w:rsidRDefault="00992D64" w:rsidP="00992D64">
      <w:pPr>
        <w:numPr>
          <w:ilvl w:val="1"/>
          <w:numId w:val="1"/>
        </w:numPr>
        <w:tabs>
          <w:tab w:val="left" w:pos="1276"/>
        </w:tabs>
        <w:ind w:left="0" w:firstLine="567"/>
        <w:jc w:val="both"/>
        <w:rPr>
          <w:sz w:val="27"/>
          <w:szCs w:val="27"/>
        </w:rPr>
      </w:pPr>
      <w:r w:rsidRPr="00594FC6">
        <w:rPr>
          <w:sz w:val="27"/>
          <w:szCs w:val="27"/>
        </w:rPr>
        <w:t xml:space="preserve"> Призовой фонд комплексного зач</w:t>
      </w:r>
      <w:r>
        <w:rPr>
          <w:sz w:val="27"/>
          <w:szCs w:val="27"/>
        </w:rPr>
        <w:t>е</w:t>
      </w:r>
      <w:r w:rsidRPr="00594FC6">
        <w:rPr>
          <w:sz w:val="27"/>
          <w:szCs w:val="27"/>
        </w:rPr>
        <w:t>та Х</w:t>
      </w:r>
      <w:r w:rsidRPr="00594FC6">
        <w:rPr>
          <w:sz w:val="27"/>
          <w:szCs w:val="27"/>
          <w:lang w:val="en-US"/>
        </w:rPr>
        <w:t>VI</w:t>
      </w:r>
      <w:r w:rsidRPr="00594FC6">
        <w:rPr>
          <w:sz w:val="27"/>
          <w:szCs w:val="27"/>
        </w:rPr>
        <w:t xml:space="preserve"> Спартакиады работников </w:t>
      </w:r>
      <w:r>
        <w:rPr>
          <w:sz w:val="27"/>
          <w:szCs w:val="27"/>
        </w:rPr>
        <w:t xml:space="preserve">                     </w:t>
      </w:r>
      <w:r w:rsidRPr="00594FC6">
        <w:rPr>
          <w:sz w:val="27"/>
          <w:szCs w:val="27"/>
        </w:rPr>
        <w:t>органов местного самоуправления города:</w:t>
      </w:r>
    </w:p>
    <w:p w:rsidR="00992D64" w:rsidRPr="00594FC6" w:rsidRDefault="00992D64" w:rsidP="00992D64">
      <w:pPr>
        <w:numPr>
          <w:ilvl w:val="2"/>
          <w:numId w:val="1"/>
        </w:numPr>
        <w:tabs>
          <w:tab w:val="clear" w:pos="1440"/>
          <w:tab w:val="left" w:pos="1134"/>
          <w:tab w:val="left" w:pos="1276"/>
        </w:tabs>
        <w:ind w:left="0" w:firstLine="567"/>
        <w:jc w:val="both"/>
        <w:rPr>
          <w:sz w:val="27"/>
          <w:szCs w:val="27"/>
        </w:rPr>
      </w:pPr>
      <w:r w:rsidRPr="00594FC6">
        <w:rPr>
          <w:sz w:val="27"/>
          <w:szCs w:val="27"/>
        </w:rPr>
        <w:t>За первое место – 75 000 (семьдесят пять тысяч) рублей.</w:t>
      </w:r>
    </w:p>
    <w:p w:rsidR="00992D64" w:rsidRPr="00594FC6" w:rsidRDefault="00992D64" w:rsidP="00992D64">
      <w:pPr>
        <w:numPr>
          <w:ilvl w:val="2"/>
          <w:numId w:val="1"/>
        </w:numPr>
        <w:tabs>
          <w:tab w:val="clear" w:pos="1440"/>
          <w:tab w:val="left" w:pos="1134"/>
          <w:tab w:val="left" w:pos="1276"/>
        </w:tabs>
        <w:ind w:left="0" w:firstLine="567"/>
        <w:jc w:val="both"/>
        <w:rPr>
          <w:sz w:val="27"/>
          <w:szCs w:val="27"/>
        </w:rPr>
      </w:pPr>
      <w:r w:rsidRPr="00594FC6">
        <w:rPr>
          <w:sz w:val="27"/>
          <w:szCs w:val="27"/>
        </w:rPr>
        <w:t>За второе место – 55 000 (пятьдесят пять тысяч) рублей.</w:t>
      </w:r>
    </w:p>
    <w:p w:rsidR="00992D64" w:rsidRPr="00594FC6" w:rsidRDefault="00992D64" w:rsidP="00992D64">
      <w:pPr>
        <w:numPr>
          <w:ilvl w:val="2"/>
          <w:numId w:val="1"/>
        </w:numPr>
        <w:tabs>
          <w:tab w:val="clear" w:pos="1440"/>
          <w:tab w:val="left" w:pos="1134"/>
          <w:tab w:val="left" w:pos="1276"/>
        </w:tabs>
        <w:ind w:left="0" w:firstLine="567"/>
        <w:jc w:val="both"/>
        <w:rPr>
          <w:sz w:val="27"/>
          <w:szCs w:val="27"/>
        </w:rPr>
      </w:pPr>
      <w:r w:rsidRPr="00594FC6">
        <w:rPr>
          <w:sz w:val="27"/>
          <w:szCs w:val="27"/>
        </w:rPr>
        <w:t>За третье место – 40 000 (сорок тысяч) рублей.</w:t>
      </w:r>
    </w:p>
    <w:p w:rsidR="00992D64" w:rsidRPr="00594FC6" w:rsidRDefault="00992D64" w:rsidP="00992D64">
      <w:pPr>
        <w:numPr>
          <w:ilvl w:val="2"/>
          <w:numId w:val="1"/>
        </w:numPr>
        <w:tabs>
          <w:tab w:val="clear" w:pos="1440"/>
          <w:tab w:val="left" w:pos="1134"/>
          <w:tab w:val="left" w:pos="1276"/>
        </w:tabs>
        <w:ind w:left="0" w:firstLine="567"/>
        <w:jc w:val="both"/>
        <w:rPr>
          <w:sz w:val="27"/>
          <w:szCs w:val="27"/>
        </w:rPr>
      </w:pPr>
      <w:r w:rsidRPr="00594FC6">
        <w:rPr>
          <w:sz w:val="27"/>
          <w:szCs w:val="27"/>
        </w:rPr>
        <w:t>Денежные подарки в сумме 30 000 (тридцать тысяч) рублей для каждой команды, не занявшей призовые мест</w:t>
      </w:r>
      <w:r>
        <w:rPr>
          <w:sz w:val="27"/>
          <w:szCs w:val="27"/>
        </w:rPr>
        <w:t>а.</w:t>
      </w:r>
    </w:p>
    <w:p w:rsidR="00992D64" w:rsidRDefault="00992D64" w:rsidP="00992D64">
      <w:pPr>
        <w:tabs>
          <w:tab w:val="left" w:pos="1134"/>
          <w:tab w:val="left" w:pos="1276"/>
        </w:tabs>
        <w:ind w:firstLine="567"/>
        <w:jc w:val="both"/>
        <w:rPr>
          <w:sz w:val="27"/>
          <w:szCs w:val="27"/>
        </w:rPr>
      </w:pPr>
      <w:r w:rsidRPr="002B2AF0">
        <w:rPr>
          <w:sz w:val="27"/>
          <w:szCs w:val="27"/>
        </w:rPr>
        <w:t>1.3.5. Подарочные сертификаты на сумму 500 рублей спортсменам, устано</w:t>
      </w:r>
      <w:r>
        <w:rPr>
          <w:sz w:val="27"/>
          <w:szCs w:val="27"/>
        </w:rPr>
        <w:t xml:space="preserve">- </w:t>
      </w:r>
      <w:r w:rsidRPr="002B2AF0">
        <w:rPr>
          <w:sz w:val="27"/>
          <w:szCs w:val="27"/>
        </w:rPr>
        <w:t>вивши</w:t>
      </w:r>
      <w:r>
        <w:rPr>
          <w:sz w:val="27"/>
          <w:szCs w:val="27"/>
        </w:rPr>
        <w:t>м</w:t>
      </w:r>
      <w:r w:rsidRPr="002B2AF0">
        <w:rPr>
          <w:sz w:val="27"/>
          <w:szCs w:val="27"/>
        </w:rPr>
        <w:t xml:space="preserve"> наивысший результат среди мужчин и женщин</w:t>
      </w:r>
      <w:r>
        <w:rPr>
          <w:sz w:val="27"/>
          <w:szCs w:val="27"/>
        </w:rPr>
        <w:t xml:space="preserve">, в отдельных видах </w:t>
      </w:r>
      <w:r w:rsidRPr="00594FC6">
        <w:rPr>
          <w:sz w:val="27"/>
          <w:szCs w:val="27"/>
        </w:rPr>
        <w:t>Х</w:t>
      </w:r>
      <w:r w:rsidRPr="00594FC6">
        <w:rPr>
          <w:sz w:val="27"/>
          <w:szCs w:val="27"/>
          <w:lang w:val="en-US"/>
        </w:rPr>
        <w:t>VI</w:t>
      </w:r>
      <w:r>
        <w:rPr>
          <w:sz w:val="27"/>
          <w:szCs w:val="27"/>
        </w:rPr>
        <w:t xml:space="preserve"> Спартакиады </w:t>
      </w:r>
      <w:r w:rsidRPr="00594FC6">
        <w:rPr>
          <w:sz w:val="27"/>
          <w:szCs w:val="27"/>
        </w:rPr>
        <w:t>работников органов местного самоуправления города</w:t>
      </w:r>
      <w:r>
        <w:rPr>
          <w:sz w:val="27"/>
          <w:szCs w:val="27"/>
        </w:rPr>
        <w:t>.</w:t>
      </w:r>
    </w:p>
    <w:p w:rsidR="00992D64" w:rsidRDefault="00992D64" w:rsidP="00992D64">
      <w:pPr>
        <w:tabs>
          <w:tab w:val="left" w:pos="1134"/>
          <w:tab w:val="left" w:pos="1276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Pr="00594FC6">
        <w:rPr>
          <w:sz w:val="27"/>
          <w:szCs w:val="27"/>
        </w:rPr>
        <w:t xml:space="preserve">Управлению физической культуры и спорта организовать проведение </w:t>
      </w:r>
      <w:r>
        <w:rPr>
          <w:sz w:val="27"/>
          <w:szCs w:val="27"/>
        </w:rPr>
        <w:t xml:space="preserve">                  </w:t>
      </w:r>
      <w:r w:rsidRPr="00594FC6">
        <w:rPr>
          <w:sz w:val="27"/>
          <w:szCs w:val="27"/>
        </w:rPr>
        <w:t>Х</w:t>
      </w:r>
      <w:r w:rsidRPr="00594FC6">
        <w:rPr>
          <w:sz w:val="27"/>
          <w:szCs w:val="27"/>
          <w:lang w:val="en-US"/>
        </w:rPr>
        <w:t>VI</w:t>
      </w:r>
      <w:r w:rsidRPr="00594FC6">
        <w:rPr>
          <w:sz w:val="27"/>
          <w:szCs w:val="27"/>
        </w:rPr>
        <w:t xml:space="preserve"> Спартакиады работников органов местного самоуправления города.</w:t>
      </w:r>
    </w:p>
    <w:p w:rsidR="00992D64" w:rsidRDefault="00992D64" w:rsidP="00992D64">
      <w:pPr>
        <w:tabs>
          <w:tab w:val="left" w:pos="1134"/>
          <w:tab w:val="left" w:pos="1276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3. </w:t>
      </w:r>
      <w:r w:rsidRPr="00C51AFF">
        <w:rPr>
          <w:color w:val="000000"/>
          <w:sz w:val="27"/>
          <w:szCs w:val="27"/>
        </w:rPr>
        <w:t>Сургутск</w:t>
      </w:r>
      <w:r>
        <w:rPr>
          <w:color w:val="000000"/>
          <w:sz w:val="27"/>
          <w:szCs w:val="27"/>
        </w:rPr>
        <w:t>ой</w:t>
      </w:r>
      <w:r w:rsidRPr="00C51AFF">
        <w:rPr>
          <w:color w:val="000000"/>
          <w:sz w:val="27"/>
          <w:szCs w:val="27"/>
        </w:rPr>
        <w:t xml:space="preserve"> территориальн</w:t>
      </w:r>
      <w:r>
        <w:rPr>
          <w:color w:val="000000"/>
          <w:sz w:val="27"/>
          <w:szCs w:val="27"/>
        </w:rPr>
        <w:t>ой</w:t>
      </w:r>
      <w:r w:rsidRPr="00C51AFF">
        <w:rPr>
          <w:color w:val="000000"/>
          <w:sz w:val="27"/>
          <w:szCs w:val="27"/>
        </w:rPr>
        <w:t xml:space="preserve"> организаци</w:t>
      </w:r>
      <w:r>
        <w:rPr>
          <w:color w:val="000000"/>
          <w:sz w:val="27"/>
          <w:szCs w:val="27"/>
        </w:rPr>
        <w:t>и</w:t>
      </w:r>
      <w:r w:rsidRPr="00C51AFF">
        <w:rPr>
          <w:color w:val="000000"/>
          <w:sz w:val="27"/>
          <w:szCs w:val="27"/>
        </w:rPr>
        <w:t xml:space="preserve"> Общероссийского профессионального союза работников государственных учреждений и общественного обслуживания </w:t>
      </w:r>
      <w:r w:rsidRPr="00C51AFF">
        <w:rPr>
          <w:color w:val="000000"/>
          <w:spacing w:val="-6"/>
          <w:sz w:val="27"/>
          <w:szCs w:val="27"/>
        </w:rPr>
        <w:t xml:space="preserve">Российской Федерации </w:t>
      </w:r>
      <w:r w:rsidRPr="00C51AFF">
        <w:rPr>
          <w:spacing w:val="-6"/>
          <w:sz w:val="27"/>
          <w:szCs w:val="27"/>
        </w:rPr>
        <w:t xml:space="preserve">обеспечить своевременное финансирование расходов, связанных </w:t>
      </w:r>
      <w:r w:rsidRPr="00594FC6">
        <w:rPr>
          <w:sz w:val="27"/>
          <w:szCs w:val="27"/>
        </w:rPr>
        <w:t>с проведением и награждением в комплексном зач</w:t>
      </w:r>
      <w:r>
        <w:rPr>
          <w:sz w:val="27"/>
          <w:szCs w:val="27"/>
        </w:rPr>
        <w:t>е</w:t>
      </w:r>
      <w:r w:rsidRPr="00594FC6">
        <w:rPr>
          <w:sz w:val="27"/>
          <w:szCs w:val="27"/>
        </w:rPr>
        <w:t>те Х</w:t>
      </w:r>
      <w:r w:rsidRPr="00594FC6">
        <w:rPr>
          <w:sz w:val="27"/>
          <w:szCs w:val="27"/>
          <w:lang w:val="en-US"/>
        </w:rPr>
        <w:t>VI</w:t>
      </w:r>
      <w:r w:rsidRPr="00594FC6">
        <w:rPr>
          <w:sz w:val="27"/>
          <w:szCs w:val="27"/>
        </w:rPr>
        <w:t xml:space="preserve"> Спартакиады работников органов местного самоуправления города</w:t>
      </w:r>
      <w:r>
        <w:rPr>
          <w:sz w:val="27"/>
          <w:szCs w:val="27"/>
        </w:rPr>
        <w:t>,</w:t>
      </w:r>
      <w:r w:rsidRPr="00594FC6">
        <w:rPr>
          <w:sz w:val="27"/>
          <w:szCs w:val="27"/>
        </w:rPr>
        <w:t xml:space="preserve"> согласно </w:t>
      </w:r>
      <w:r>
        <w:rPr>
          <w:sz w:val="27"/>
          <w:szCs w:val="27"/>
        </w:rPr>
        <w:t>под</w:t>
      </w:r>
      <w:r w:rsidRPr="00594FC6">
        <w:rPr>
          <w:sz w:val="27"/>
          <w:szCs w:val="27"/>
        </w:rPr>
        <w:t>пункту 1.3</w:t>
      </w:r>
      <w:r>
        <w:rPr>
          <w:sz w:val="27"/>
          <w:szCs w:val="27"/>
        </w:rPr>
        <w:t xml:space="preserve"> пункта 1</w:t>
      </w:r>
      <w:r w:rsidRPr="00594FC6">
        <w:rPr>
          <w:sz w:val="27"/>
          <w:szCs w:val="27"/>
        </w:rPr>
        <w:t>, за сч</w:t>
      </w:r>
      <w:r>
        <w:rPr>
          <w:sz w:val="27"/>
          <w:szCs w:val="27"/>
        </w:rPr>
        <w:t>е</w:t>
      </w:r>
      <w:r w:rsidRPr="00594FC6">
        <w:rPr>
          <w:sz w:val="27"/>
          <w:szCs w:val="27"/>
        </w:rPr>
        <w:t>т средств, отчисляемых структурными подразделениями органов местного самоуправления города на развитие культурно-массовой, физкультурно-оздоровительной деятельности.</w:t>
      </w:r>
    </w:p>
    <w:p w:rsidR="00992D64" w:rsidRDefault="00992D64" w:rsidP="00992D64">
      <w:pPr>
        <w:tabs>
          <w:tab w:val="left" w:pos="1134"/>
          <w:tab w:val="left" w:pos="1276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Pr="00C51AFF">
        <w:rPr>
          <w:sz w:val="27"/>
          <w:szCs w:val="27"/>
        </w:rPr>
        <w:t>Управлени</w:t>
      </w:r>
      <w:r>
        <w:rPr>
          <w:sz w:val="27"/>
          <w:szCs w:val="27"/>
        </w:rPr>
        <w:t>ю</w:t>
      </w:r>
      <w:r w:rsidRPr="00C51AFF">
        <w:rPr>
          <w:sz w:val="27"/>
          <w:szCs w:val="27"/>
        </w:rPr>
        <w:t xml:space="preserve"> документационного и информационного обеспечения</w:t>
      </w:r>
      <w:r>
        <w:rPr>
          <w:sz w:val="27"/>
          <w:szCs w:val="27"/>
        </w:rPr>
        <w:t xml:space="preserve">                            </w:t>
      </w:r>
      <w:r w:rsidRPr="00594FC6">
        <w:rPr>
          <w:sz w:val="27"/>
          <w:szCs w:val="27"/>
        </w:rPr>
        <w:t xml:space="preserve">разместить настоящее постановление на официальном портале Администрации </w:t>
      </w:r>
      <w:r>
        <w:rPr>
          <w:sz w:val="27"/>
          <w:szCs w:val="27"/>
        </w:rPr>
        <w:t xml:space="preserve">              </w:t>
      </w:r>
      <w:r w:rsidRPr="00594FC6">
        <w:rPr>
          <w:sz w:val="27"/>
          <w:szCs w:val="27"/>
        </w:rPr>
        <w:t>города.</w:t>
      </w:r>
    </w:p>
    <w:p w:rsidR="00992D64" w:rsidRDefault="00992D64" w:rsidP="00992D64">
      <w:pPr>
        <w:tabs>
          <w:tab w:val="left" w:pos="1134"/>
          <w:tab w:val="left" w:pos="1276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 </w:t>
      </w:r>
      <w:r w:rsidRPr="00C51AFF">
        <w:rPr>
          <w:sz w:val="27"/>
          <w:szCs w:val="27"/>
        </w:rPr>
        <w:t>Контроль за выполнением постановления возложить на заместителя Главы города Пелевина А.Р.</w:t>
      </w:r>
    </w:p>
    <w:p w:rsidR="00992D64" w:rsidRDefault="00992D64" w:rsidP="00992D64">
      <w:pPr>
        <w:jc w:val="both"/>
        <w:rPr>
          <w:szCs w:val="28"/>
        </w:rPr>
      </w:pPr>
    </w:p>
    <w:p w:rsidR="00992D64" w:rsidRDefault="00992D64" w:rsidP="00992D64">
      <w:pPr>
        <w:jc w:val="both"/>
        <w:rPr>
          <w:szCs w:val="28"/>
        </w:rPr>
      </w:pPr>
    </w:p>
    <w:p w:rsidR="00992D64" w:rsidRPr="00C10903" w:rsidRDefault="00992D64" w:rsidP="00992D64">
      <w:pPr>
        <w:jc w:val="both"/>
        <w:rPr>
          <w:szCs w:val="28"/>
        </w:rPr>
      </w:pPr>
    </w:p>
    <w:p w:rsidR="00992D64" w:rsidRPr="001D3F37" w:rsidRDefault="00992D64" w:rsidP="00992D64">
      <w:pPr>
        <w:jc w:val="both"/>
        <w:rPr>
          <w:szCs w:val="28"/>
        </w:rPr>
      </w:pPr>
      <w:r w:rsidRPr="00C51AFF">
        <w:rPr>
          <w:szCs w:val="28"/>
        </w:rPr>
        <w:t xml:space="preserve">И.о. главы Администрации города                                                        </w:t>
      </w:r>
      <w:r>
        <w:rPr>
          <w:szCs w:val="28"/>
        </w:rPr>
        <w:t xml:space="preserve">     </w:t>
      </w:r>
      <w:r w:rsidRPr="00C51AFF">
        <w:rPr>
          <w:szCs w:val="28"/>
        </w:rPr>
        <w:t>А.А. Жердев</w:t>
      </w:r>
    </w:p>
    <w:p w:rsidR="00992D64" w:rsidRPr="001D3F37" w:rsidRDefault="00992D64" w:rsidP="00992D64">
      <w:pPr>
        <w:jc w:val="both"/>
        <w:rPr>
          <w:szCs w:val="28"/>
        </w:rPr>
      </w:pPr>
    </w:p>
    <w:p w:rsidR="00992D64" w:rsidRPr="001D3F37" w:rsidRDefault="00992D64" w:rsidP="00992D64">
      <w:pPr>
        <w:jc w:val="both"/>
        <w:rPr>
          <w:szCs w:val="28"/>
        </w:rPr>
      </w:pPr>
    </w:p>
    <w:p w:rsidR="00992D64" w:rsidRPr="001D3F37" w:rsidRDefault="00992D64" w:rsidP="00992D64">
      <w:pPr>
        <w:jc w:val="both"/>
        <w:rPr>
          <w:szCs w:val="28"/>
        </w:rPr>
      </w:pPr>
    </w:p>
    <w:p w:rsidR="00992D64" w:rsidRPr="001D3F37" w:rsidRDefault="00992D64" w:rsidP="00992D64">
      <w:pPr>
        <w:jc w:val="both"/>
        <w:rPr>
          <w:szCs w:val="28"/>
        </w:rPr>
      </w:pPr>
    </w:p>
    <w:p w:rsidR="00992D64" w:rsidRPr="001D3F37" w:rsidRDefault="00992D64" w:rsidP="00992D64">
      <w:pPr>
        <w:jc w:val="both"/>
        <w:rPr>
          <w:szCs w:val="28"/>
        </w:rPr>
      </w:pPr>
    </w:p>
    <w:p w:rsidR="00992D64" w:rsidRPr="001D3F37" w:rsidRDefault="00992D64" w:rsidP="00992D64">
      <w:pPr>
        <w:jc w:val="both"/>
        <w:rPr>
          <w:szCs w:val="28"/>
        </w:rPr>
      </w:pPr>
    </w:p>
    <w:p w:rsidR="00992D64" w:rsidRPr="001D3F37" w:rsidRDefault="00992D64" w:rsidP="00992D64">
      <w:pPr>
        <w:jc w:val="both"/>
        <w:rPr>
          <w:szCs w:val="28"/>
        </w:rPr>
      </w:pPr>
    </w:p>
    <w:p w:rsidR="00992D64" w:rsidRPr="001D3F37" w:rsidRDefault="00992D64" w:rsidP="00992D64">
      <w:pPr>
        <w:jc w:val="both"/>
        <w:rPr>
          <w:szCs w:val="28"/>
        </w:rPr>
      </w:pPr>
    </w:p>
    <w:p w:rsidR="00992D64" w:rsidRPr="001D3F37" w:rsidRDefault="00992D64" w:rsidP="00992D64">
      <w:pPr>
        <w:jc w:val="both"/>
        <w:rPr>
          <w:szCs w:val="28"/>
        </w:rPr>
      </w:pPr>
    </w:p>
    <w:p w:rsidR="00992D64" w:rsidRPr="001D3F37" w:rsidRDefault="00992D64" w:rsidP="00992D64">
      <w:pPr>
        <w:jc w:val="both"/>
        <w:rPr>
          <w:szCs w:val="28"/>
        </w:rPr>
      </w:pPr>
    </w:p>
    <w:p w:rsidR="00992D64" w:rsidRPr="001D3F37" w:rsidRDefault="00992D64" w:rsidP="00992D64">
      <w:pPr>
        <w:jc w:val="both"/>
        <w:rPr>
          <w:szCs w:val="28"/>
        </w:rPr>
      </w:pPr>
    </w:p>
    <w:p w:rsidR="00992D64" w:rsidRPr="001D3F37" w:rsidRDefault="00992D64" w:rsidP="00992D64">
      <w:pPr>
        <w:jc w:val="both"/>
        <w:rPr>
          <w:szCs w:val="28"/>
        </w:rPr>
      </w:pPr>
    </w:p>
    <w:p w:rsidR="00992D64" w:rsidRPr="001D3F37" w:rsidRDefault="00992D64" w:rsidP="00992D64">
      <w:pPr>
        <w:jc w:val="both"/>
        <w:rPr>
          <w:szCs w:val="28"/>
        </w:rPr>
      </w:pPr>
    </w:p>
    <w:p w:rsidR="00992D64" w:rsidRPr="001D3F37" w:rsidRDefault="00992D64" w:rsidP="00992D64">
      <w:pPr>
        <w:jc w:val="both"/>
        <w:rPr>
          <w:szCs w:val="28"/>
        </w:rPr>
      </w:pPr>
    </w:p>
    <w:p w:rsidR="00992D64" w:rsidRPr="001D3F37" w:rsidRDefault="00992D64" w:rsidP="00992D64">
      <w:pPr>
        <w:jc w:val="both"/>
        <w:rPr>
          <w:szCs w:val="28"/>
        </w:rPr>
      </w:pPr>
    </w:p>
    <w:p w:rsidR="00992D64" w:rsidRPr="001D3F37" w:rsidRDefault="00992D64" w:rsidP="00992D64">
      <w:pPr>
        <w:jc w:val="both"/>
        <w:rPr>
          <w:szCs w:val="28"/>
        </w:rPr>
      </w:pPr>
    </w:p>
    <w:p w:rsidR="00992D64" w:rsidRPr="001D3F37" w:rsidRDefault="00992D64" w:rsidP="00992D64">
      <w:pPr>
        <w:jc w:val="both"/>
        <w:rPr>
          <w:szCs w:val="28"/>
        </w:rPr>
      </w:pPr>
    </w:p>
    <w:p w:rsidR="00992D64" w:rsidRPr="001D3F37" w:rsidRDefault="00992D64" w:rsidP="00992D64">
      <w:pPr>
        <w:jc w:val="both"/>
        <w:rPr>
          <w:szCs w:val="28"/>
        </w:rPr>
      </w:pPr>
    </w:p>
    <w:p w:rsidR="00992D64" w:rsidRPr="001D3F37" w:rsidRDefault="00992D64" w:rsidP="00992D64">
      <w:pPr>
        <w:jc w:val="both"/>
        <w:rPr>
          <w:szCs w:val="28"/>
        </w:rPr>
      </w:pPr>
    </w:p>
    <w:p w:rsidR="00992D64" w:rsidRDefault="00992D64" w:rsidP="00992D64">
      <w:pPr>
        <w:jc w:val="both"/>
        <w:rPr>
          <w:szCs w:val="28"/>
        </w:rPr>
      </w:pPr>
    </w:p>
    <w:p w:rsidR="00992D64" w:rsidRDefault="00992D64" w:rsidP="00992D64">
      <w:pPr>
        <w:jc w:val="both"/>
        <w:rPr>
          <w:szCs w:val="28"/>
        </w:rPr>
      </w:pPr>
    </w:p>
    <w:p w:rsidR="00992D64" w:rsidRDefault="00992D64" w:rsidP="00992D64">
      <w:pPr>
        <w:jc w:val="both"/>
        <w:rPr>
          <w:szCs w:val="28"/>
        </w:rPr>
      </w:pPr>
    </w:p>
    <w:p w:rsidR="00992D64" w:rsidRDefault="00992D64" w:rsidP="00992D64">
      <w:pPr>
        <w:jc w:val="both"/>
        <w:rPr>
          <w:szCs w:val="28"/>
        </w:rPr>
      </w:pPr>
    </w:p>
    <w:p w:rsidR="00992D64" w:rsidRDefault="00992D64" w:rsidP="00992D64">
      <w:pPr>
        <w:jc w:val="both"/>
        <w:rPr>
          <w:szCs w:val="28"/>
        </w:rPr>
      </w:pPr>
    </w:p>
    <w:p w:rsidR="00992D64" w:rsidRDefault="00992D64" w:rsidP="00992D64">
      <w:pPr>
        <w:jc w:val="both"/>
        <w:rPr>
          <w:szCs w:val="28"/>
        </w:rPr>
      </w:pPr>
    </w:p>
    <w:p w:rsidR="00992D64" w:rsidRDefault="00992D64" w:rsidP="00992D64">
      <w:pPr>
        <w:jc w:val="both"/>
        <w:rPr>
          <w:szCs w:val="28"/>
        </w:rPr>
      </w:pPr>
    </w:p>
    <w:p w:rsidR="00992D64" w:rsidRDefault="00992D64" w:rsidP="00992D64">
      <w:pPr>
        <w:jc w:val="both"/>
        <w:rPr>
          <w:szCs w:val="28"/>
        </w:rPr>
      </w:pPr>
    </w:p>
    <w:p w:rsidR="00992D64" w:rsidRDefault="00992D64" w:rsidP="00992D64">
      <w:pPr>
        <w:jc w:val="both"/>
        <w:rPr>
          <w:szCs w:val="28"/>
        </w:rPr>
      </w:pPr>
    </w:p>
    <w:p w:rsidR="00992D64" w:rsidRDefault="00992D64" w:rsidP="00992D64">
      <w:pPr>
        <w:jc w:val="both"/>
        <w:rPr>
          <w:szCs w:val="28"/>
        </w:rPr>
      </w:pPr>
    </w:p>
    <w:tbl>
      <w:tblPr>
        <w:tblW w:w="9673" w:type="dxa"/>
        <w:tblInd w:w="108" w:type="dxa"/>
        <w:tblLook w:val="0000" w:firstRow="0" w:lastRow="0" w:firstColumn="0" w:lastColumn="0" w:noHBand="0" w:noVBand="0"/>
      </w:tblPr>
      <w:tblGrid>
        <w:gridCol w:w="5562"/>
        <w:gridCol w:w="4111"/>
      </w:tblGrid>
      <w:tr w:rsidR="00992D64" w:rsidTr="006E1EE1">
        <w:trPr>
          <w:trHeight w:val="224"/>
        </w:trPr>
        <w:tc>
          <w:tcPr>
            <w:tcW w:w="5562" w:type="dxa"/>
          </w:tcPr>
          <w:p w:rsidR="00992D64" w:rsidRDefault="00992D64" w:rsidP="006E1EE1">
            <w:pPr>
              <w:pStyle w:val="a4"/>
              <w:rPr>
                <w:szCs w:val="28"/>
              </w:rPr>
            </w:pPr>
          </w:p>
        </w:tc>
        <w:tc>
          <w:tcPr>
            <w:tcW w:w="4111" w:type="dxa"/>
          </w:tcPr>
          <w:p w:rsidR="00992D64" w:rsidRDefault="00992D64" w:rsidP="006E1EE1">
            <w:pPr>
              <w:pStyle w:val="a4"/>
              <w:ind w:left="176"/>
              <w:rPr>
                <w:szCs w:val="28"/>
              </w:rPr>
            </w:pPr>
            <w:r>
              <w:rPr>
                <w:szCs w:val="28"/>
              </w:rPr>
              <w:t>Приложение 1</w:t>
            </w:r>
          </w:p>
          <w:p w:rsidR="00992D64" w:rsidRDefault="00992D64" w:rsidP="006E1EE1">
            <w:pPr>
              <w:pStyle w:val="a4"/>
              <w:ind w:left="176"/>
              <w:rPr>
                <w:szCs w:val="28"/>
              </w:rPr>
            </w:pPr>
            <w:r>
              <w:rPr>
                <w:szCs w:val="28"/>
              </w:rPr>
              <w:t xml:space="preserve">к постановлению </w:t>
            </w:r>
          </w:p>
          <w:p w:rsidR="00992D64" w:rsidRDefault="00992D64" w:rsidP="006E1EE1">
            <w:pPr>
              <w:pStyle w:val="a4"/>
              <w:ind w:left="176"/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</w:p>
          <w:p w:rsidR="00992D64" w:rsidRDefault="00992D64" w:rsidP="006E1EE1">
            <w:pPr>
              <w:pStyle w:val="a4"/>
              <w:ind w:left="176"/>
              <w:rPr>
                <w:szCs w:val="28"/>
              </w:rPr>
            </w:pPr>
            <w:r>
              <w:rPr>
                <w:szCs w:val="28"/>
              </w:rPr>
              <w:t>от ____________ № ________</w:t>
            </w:r>
          </w:p>
        </w:tc>
      </w:tr>
    </w:tbl>
    <w:p w:rsidR="00992D64" w:rsidRDefault="00992D64" w:rsidP="00992D64">
      <w:pPr>
        <w:pStyle w:val="8"/>
      </w:pPr>
    </w:p>
    <w:p w:rsidR="00992D64" w:rsidRPr="0009245A" w:rsidRDefault="00992D64" w:rsidP="00992D64">
      <w:pPr>
        <w:rPr>
          <w:lang w:eastAsia="ru-RU"/>
        </w:rPr>
      </w:pPr>
    </w:p>
    <w:p w:rsidR="00992D64" w:rsidRPr="0009245A" w:rsidRDefault="00992D64" w:rsidP="00992D64">
      <w:pPr>
        <w:pStyle w:val="8"/>
        <w:rPr>
          <w:b w:val="0"/>
        </w:rPr>
      </w:pPr>
      <w:r>
        <w:rPr>
          <w:b w:val="0"/>
        </w:rPr>
        <w:t>Положение</w:t>
      </w:r>
    </w:p>
    <w:p w:rsidR="00992D64" w:rsidRPr="0009245A" w:rsidRDefault="00992D64" w:rsidP="00992D64">
      <w:pPr>
        <w:jc w:val="center"/>
        <w:rPr>
          <w:iCs/>
        </w:rPr>
      </w:pPr>
      <w:r w:rsidRPr="0009245A">
        <w:rPr>
          <w:iCs/>
        </w:rPr>
        <w:t>о проведении Х</w:t>
      </w:r>
      <w:r w:rsidRPr="0009245A">
        <w:rPr>
          <w:iCs/>
          <w:lang w:val="en-US"/>
        </w:rPr>
        <w:t>VI</w:t>
      </w:r>
      <w:r w:rsidRPr="0009245A">
        <w:rPr>
          <w:iCs/>
        </w:rPr>
        <w:t xml:space="preserve"> Спартакиады работников органов местного</w:t>
      </w:r>
    </w:p>
    <w:p w:rsidR="00992D64" w:rsidRPr="0009245A" w:rsidRDefault="00992D64" w:rsidP="00992D64">
      <w:pPr>
        <w:jc w:val="center"/>
        <w:rPr>
          <w:bCs/>
          <w:iCs/>
        </w:rPr>
      </w:pPr>
      <w:r w:rsidRPr="0009245A">
        <w:rPr>
          <w:iCs/>
        </w:rPr>
        <w:t xml:space="preserve">самоуправления города </w:t>
      </w:r>
    </w:p>
    <w:p w:rsidR="00992D64" w:rsidRPr="0009245A" w:rsidRDefault="00992D64" w:rsidP="00992D64">
      <w:pPr>
        <w:jc w:val="center"/>
      </w:pPr>
    </w:p>
    <w:p w:rsidR="00992D64" w:rsidRDefault="00992D64" w:rsidP="00992D64">
      <w:pPr>
        <w:tabs>
          <w:tab w:val="left" w:pos="709"/>
        </w:tabs>
        <w:ind w:firstLine="709"/>
      </w:pPr>
      <w:r>
        <w:t xml:space="preserve">Раздел </w:t>
      </w:r>
      <w:r>
        <w:rPr>
          <w:lang w:val="en-US"/>
        </w:rPr>
        <w:t>I</w:t>
      </w:r>
      <w:r>
        <w:t>.</w:t>
      </w:r>
      <w:r w:rsidRPr="00BE212E">
        <w:t xml:space="preserve"> </w:t>
      </w:r>
      <w:r>
        <w:t>Общие положения</w:t>
      </w:r>
    </w:p>
    <w:p w:rsidR="00992D64" w:rsidRDefault="00992D64" w:rsidP="00992D64">
      <w:pPr>
        <w:ind w:firstLine="709"/>
        <w:jc w:val="both"/>
        <w:rPr>
          <w:szCs w:val="28"/>
        </w:rPr>
      </w:pPr>
      <w:r>
        <w:rPr>
          <w:szCs w:val="28"/>
        </w:rPr>
        <w:t>Основной целью Х</w:t>
      </w:r>
      <w:r>
        <w:rPr>
          <w:szCs w:val="28"/>
          <w:lang w:val="en-US"/>
        </w:rPr>
        <w:t>VI</w:t>
      </w:r>
      <w:r>
        <w:rPr>
          <w:szCs w:val="28"/>
        </w:rPr>
        <w:t xml:space="preserve"> Спартакиады работников органов местного самоуправления города (далее</w:t>
      </w:r>
      <w:r w:rsidRPr="00BE212E">
        <w:rPr>
          <w:szCs w:val="28"/>
        </w:rPr>
        <w:t xml:space="preserve"> </w:t>
      </w:r>
      <w:r>
        <w:rPr>
          <w:szCs w:val="28"/>
        </w:rPr>
        <w:t>– спартакиада) является популяризация физической культуры и спорта среди органов местного самоуправления.</w:t>
      </w:r>
    </w:p>
    <w:p w:rsidR="00992D64" w:rsidRDefault="00992D64" w:rsidP="00992D64">
      <w:pPr>
        <w:ind w:firstLine="709"/>
        <w:jc w:val="both"/>
      </w:pPr>
    </w:p>
    <w:p w:rsidR="00992D64" w:rsidRDefault="00992D64" w:rsidP="00992D64">
      <w:pPr>
        <w:tabs>
          <w:tab w:val="left" w:pos="284"/>
        </w:tabs>
        <w:ind w:firstLine="709"/>
        <w:jc w:val="both"/>
        <w:rPr>
          <w:szCs w:val="28"/>
        </w:rPr>
      </w:pPr>
      <w:r>
        <w:t xml:space="preserve">Раздел </w:t>
      </w:r>
      <w:r>
        <w:rPr>
          <w:lang w:val="en-US"/>
        </w:rPr>
        <w:t>II</w:t>
      </w:r>
      <w:r w:rsidRPr="00BE212E">
        <w:t>.</w:t>
      </w:r>
      <w:r>
        <w:t xml:space="preserve"> </w:t>
      </w:r>
      <w:r>
        <w:rPr>
          <w:szCs w:val="28"/>
        </w:rPr>
        <w:t>Руководство проведением спартакиады</w:t>
      </w:r>
    </w:p>
    <w:p w:rsidR="00992D64" w:rsidRDefault="00992D64" w:rsidP="00992D64">
      <w:pPr>
        <w:tabs>
          <w:tab w:val="num" w:pos="426"/>
        </w:tabs>
        <w:ind w:firstLine="709"/>
        <w:jc w:val="both"/>
      </w:pPr>
      <w:r w:rsidRPr="00BE212E">
        <w:t>1</w:t>
      </w:r>
      <w:r>
        <w:t>.</w:t>
      </w:r>
      <w:r w:rsidRPr="00BE212E">
        <w:t xml:space="preserve"> </w:t>
      </w:r>
      <w:r>
        <w:t xml:space="preserve">Общее руководство подготовкой и проведением спартакиады осущест-вляет </w:t>
      </w:r>
      <w:r w:rsidRPr="00D400B1">
        <w:t>управлени</w:t>
      </w:r>
      <w:r>
        <w:t>е</w:t>
      </w:r>
      <w:r w:rsidRPr="00D400B1">
        <w:t xml:space="preserve"> физической культуры и спорта Администрации города</w:t>
      </w:r>
      <w:r>
        <w:t>.</w:t>
      </w:r>
      <w:r w:rsidRPr="00D400B1">
        <w:t xml:space="preserve"> </w:t>
      </w:r>
    </w:p>
    <w:p w:rsidR="00992D64" w:rsidRDefault="00992D64" w:rsidP="00992D64">
      <w:pPr>
        <w:tabs>
          <w:tab w:val="num" w:pos="426"/>
        </w:tabs>
        <w:ind w:firstLine="709"/>
        <w:jc w:val="both"/>
        <w:rPr>
          <w:szCs w:val="28"/>
        </w:rPr>
      </w:pPr>
      <w:r>
        <w:t xml:space="preserve">2. </w:t>
      </w:r>
      <w:r w:rsidRPr="00D400B1">
        <w:t>Непосредственная</w:t>
      </w:r>
      <w:r>
        <w:t xml:space="preserve"> организация и проведение </w:t>
      </w:r>
      <w:r>
        <w:rPr>
          <w:szCs w:val="28"/>
        </w:rPr>
        <w:t>спартакиады</w:t>
      </w:r>
      <w:r>
        <w:t xml:space="preserve"> возлагается на </w:t>
      </w:r>
      <w:r>
        <w:rPr>
          <w:szCs w:val="28"/>
        </w:rPr>
        <w:t xml:space="preserve">судейские бригады по видам спартакиады, указанным в разделе </w:t>
      </w:r>
      <w:r>
        <w:rPr>
          <w:szCs w:val="28"/>
          <w:lang w:val="en-US"/>
        </w:rPr>
        <w:t>IV</w:t>
      </w:r>
      <w:r>
        <w:rPr>
          <w:szCs w:val="28"/>
        </w:rPr>
        <w:t xml:space="preserve"> настоящего положения. </w:t>
      </w:r>
    </w:p>
    <w:p w:rsidR="00992D64" w:rsidRPr="00CE3C7C" w:rsidRDefault="00992D64" w:rsidP="00992D64">
      <w:pPr>
        <w:tabs>
          <w:tab w:val="num" w:pos="426"/>
        </w:tabs>
        <w:ind w:firstLine="709"/>
        <w:jc w:val="both"/>
        <w:rPr>
          <w:szCs w:val="28"/>
        </w:rPr>
      </w:pPr>
      <w:r>
        <w:rPr>
          <w:szCs w:val="28"/>
        </w:rPr>
        <w:t>3. Главные судьи и судейские бригады по отдельным видам спартакиады определяются управлением физической культуры и спорта Администрации                  города Сургута из числа судей, имеющих судейскую квалификацию по видам спорта.</w:t>
      </w:r>
      <w:r>
        <w:t xml:space="preserve"> </w:t>
      </w:r>
    </w:p>
    <w:p w:rsidR="00992D64" w:rsidRPr="000D2EF6" w:rsidRDefault="00992D64" w:rsidP="00992D64">
      <w:pPr>
        <w:ind w:left="709"/>
        <w:jc w:val="both"/>
        <w:rPr>
          <w:szCs w:val="28"/>
        </w:rPr>
      </w:pPr>
    </w:p>
    <w:p w:rsidR="00992D64" w:rsidRDefault="00992D64" w:rsidP="00992D64">
      <w:pPr>
        <w:tabs>
          <w:tab w:val="left" w:pos="284"/>
        </w:tabs>
        <w:ind w:firstLine="709"/>
        <w:jc w:val="both"/>
      </w:pPr>
      <w:r>
        <w:t xml:space="preserve">Раздел </w:t>
      </w:r>
      <w:r>
        <w:rPr>
          <w:lang w:val="en-US"/>
        </w:rPr>
        <w:t>III</w:t>
      </w:r>
      <w:r w:rsidRPr="00BE212E">
        <w:t>.</w:t>
      </w:r>
      <w:r>
        <w:t xml:space="preserve"> Участники спартакиады</w:t>
      </w:r>
    </w:p>
    <w:p w:rsidR="00992D64" w:rsidRDefault="00992D64" w:rsidP="00992D64">
      <w:pPr>
        <w:tabs>
          <w:tab w:val="left" w:pos="284"/>
        </w:tabs>
        <w:ind w:firstLine="709"/>
        <w:jc w:val="both"/>
        <w:rPr>
          <w:szCs w:val="28"/>
        </w:rPr>
      </w:pPr>
      <w:r>
        <w:t xml:space="preserve">1. </w:t>
      </w:r>
      <w:r>
        <w:rPr>
          <w:szCs w:val="28"/>
        </w:rPr>
        <w:t>В спартакиаде участвуют работники Администрации города, ее структурных подразделений, Контрольно-счетной палаты города, Думы города,                      в том числе депутаты Думы города, сформированные в команды:</w:t>
      </w:r>
    </w:p>
    <w:p w:rsidR="00992D64" w:rsidRPr="001D5767" w:rsidRDefault="00992D64" w:rsidP="00992D64">
      <w:pPr>
        <w:shd w:val="clear" w:color="auto" w:fill="FEFEFE"/>
        <w:ind w:firstLine="709"/>
        <w:jc w:val="both"/>
        <w:rPr>
          <w:szCs w:val="28"/>
        </w:rPr>
      </w:pPr>
      <w:r w:rsidRPr="001D5767">
        <w:rPr>
          <w:szCs w:val="28"/>
        </w:rPr>
        <w:t xml:space="preserve">1.1. Правовое управление, управление кадров и муниципальной службы,  управление по делам гражданской обороны и </w:t>
      </w:r>
      <w:r>
        <w:rPr>
          <w:szCs w:val="28"/>
        </w:rPr>
        <w:t xml:space="preserve">чрезвычайным ситуациям; </w:t>
      </w:r>
      <w:r w:rsidRPr="001D5767">
        <w:rPr>
          <w:szCs w:val="28"/>
        </w:rPr>
        <w:t xml:space="preserve">управление по опеке </w:t>
      </w:r>
      <w:r>
        <w:rPr>
          <w:szCs w:val="28"/>
        </w:rPr>
        <w:t xml:space="preserve">и </w:t>
      </w:r>
      <w:r w:rsidRPr="001D5767">
        <w:rPr>
          <w:szCs w:val="28"/>
        </w:rPr>
        <w:t xml:space="preserve">попечительству, управление документационного и информационного обеспечения, управление </w:t>
      </w:r>
      <w:r>
        <w:rPr>
          <w:szCs w:val="28"/>
        </w:rPr>
        <w:t>внешних и общественных связей</w:t>
      </w:r>
      <w:r w:rsidRPr="001D5767">
        <w:rPr>
          <w:szCs w:val="28"/>
        </w:rPr>
        <w:t>, управление бюджетного уч</w:t>
      </w:r>
      <w:r>
        <w:rPr>
          <w:szCs w:val="28"/>
        </w:rPr>
        <w:t>ё</w:t>
      </w:r>
      <w:r w:rsidRPr="001D5767">
        <w:rPr>
          <w:szCs w:val="28"/>
        </w:rPr>
        <w:t>та и отч</w:t>
      </w:r>
      <w:r>
        <w:rPr>
          <w:szCs w:val="28"/>
        </w:rPr>
        <w:t>ё</w:t>
      </w:r>
      <w:r w:rsidRPr="001D5767">
        <w:rPr>
          <w:szCs w:val="28"/>
        </w:rPr>
        <w:t>тности, управление уч</w:t>
      </w:r>
      <w:r>
        <w:rPr>
          <w:szCs w:val="28"/>
        </w:rPr>
        <w:t>ё</w:t>
      </w:r>
      <w:r w:rsidRPr="001D5767">
        <w:rPr>
          <w:szCs w:val="28"/>
        </w:rPr>
        <w:t xml:space="preserve">та и распределения жилья, </w:t>
      </w:r>
      <w:r>
        <w:rPr>
          <w:szCs w:val="28"/>
        </w:rPr>
        <w:t xml:space="preserve">              </w:t>
      </w:r>
      <w:r w:rsidRPr="001D5767">
        <w:rPr>
          <w:szCs w:val="28"/>
        </w:rPr>
        <w:t xml:space="preserve">контрольно-ревизионное управление, управление записи актов гражданского </w:t>
      </w:r>
      <w:r>
        <w:rPr>
          <w:szCs w:val="28"/>
        </w:rPr>
        <w:t xml:space="preserve">  </w:t>
      </w:r>
      <w:r w:rsidRPr="001D5767">
        <w:rPr>
          <w:szCs w:val="28"/>
        </w:rPr>
        <w:t>состояния, специальный отдел, управление</w:t>
      </w:r>
      <w:r>
        <w:rPr>
          <w:szCs w:val="28"/>
        </w:rPr>
        <w:t xml:space="preserve"> </w:t>
      </w:r>
      <w:r w:rsidRPr="001D5767">
        <w:rPr>
          <w:szCs w:val="28"/>
        </w:rPr>
        <w:t xml:space="preserve">по обеспечению деятельности административных и других коллегиальных органов, </w:t>
      </w:r>
      <w:hyperlink r:id="rId7" w:history="1">
        <w:r w:rsidRPr="001D5767">
          <w:rPr>
            <w:szCs w:val="28"/>
          </w:rPr>
          <w:t>служба по охране здоровья населения</w:t>
        </w:r>
      </w:hyperlink>
      <w:r>
        <w:rPr>
          <w:szCs w:val="28"/>
        </w:rPr>
        <w:t>.</w:t>
      </w:r>
    </w:p>
    <w:p w:rsidR="00992D64" w:rsidRPr="001D5767" w:rsidRDefault="00992D64" w:rsidP="00992D64">
      <w:pPr>
        <w:tabs>
          <w:tab w:val="left" w:pos="851"/>
        </w:tabs>
        <w:ind w:firstLine="709"/>
        <w:jc w:val="both"/>
        <w:rPr>
          <w:szCs w:val="28"/>
        </w:rPr>
      </w:pPr>
      <w:r w:rsidRPr="001D5767">
        <w:rPr>
          <w:szCs w:val="28"/>
        </w:rPr>
        <w:t>1.2. Контрольное управление</w:t>
      </w:r>
      <w:r>
        <w:rPr>
          <w:szCs w:val="28"/>
        </w:rPr>
        <w:t>,</w:t>
      </w:r>
      <w:r w:rsidRPr="001D5767">
        <w:rPr>
          <w:szCs w:val="28"/>
        </w:rPr>
        <w:t xml:space="preserve"> комитет по управлению имуществом, </w:t>
      </w:r>
      <w:r>
        <w:rPr>
          <w:szCs w:val="28"/>
        </w:rPr>
        <w:t xml:space="preserve">                      комитет по земельным отношениям.</w:t>
      </w:r>
    </w:p>
    <w:p w:rsidR="00992D64" w:rsidRPr="001D5767" w:rsidRDefault="00992D64" w:rsidP="00992D64">
      <w:pPr>
        <w:tabs>
          <w:tab w:val="left" w:pos="851"/>
        </w:tabs>
        <w:ind w:firstLine="709"/>
        <w:jc w:val="both"/>
        <w:rPr>
          <w:szCs w:val="28"/>
        </w:rPr>
      </w:pPr>
      <w:r w:rsidRPr="001D5767">
        <w:rPr>
          <w:szCs w:val="28"/>
        </w:rPr>
        <w:t xml:space="preserve">1.3. Управление физической культуры и спорта, комитет культуры </w:t>
      </w:r>
      <w:r>
        <w:rPr>
          <w:szCs w:val="28"/>
        </w:rPr>
        <w:t xml:space="preserve">                          </w:t>
      </w:r>
      <w:r w:rsidRPr="001D5767">
        <w:rPr>
          <w:szCs w:val="28"/>
        </w:rPr>
        <w:t>и туризма, отдел молод</w:t>
      </w:r>
      <w:r>
        <w:rPr>
          <w:szCs w:val="28"/>
        </w:rPr>
        <w:t>ёжной политики.</w:t>
      </w:r>
    </w:p>
    <w:p w:rsidR="00992D64" w:rsidRPr="001D5767" w:rsidRDefault="00992D64" w:rsidP="00992D64">
      <w:pPr>
        <w:tabs>
          <w:tab w:val="left" w:pos="851"/>
        </w:tabs>
        <w:ind w:firstLine="709"/>
        <w:jc w:val="both"/>
        <w:rPr>
          <w:szCs w:val="28"/>
        </w:rPr>
      </w:pPr>
      <w:r w:rsidRPr="001D5767">
        <w:rPr>
          <w:szCs w:val="28"/>
        </w:rPr>
        <w:t xml:space="preserve">1.4. </w:t>
      </w:r>
      <w:r>
        <w:rPr>
          <w:szCs w:val="28"/>
        </w:rPr>
        <w:t>Департамент финансов.</w:t>
      </w:r>
    </w:p>
    <w:p w:rsidR="00992D64" w:rsidRPr="001D5767" w:rsidRDefault="00992D64" w:rsidP="00992D64">
      <w:pPr>
        <w:tabs>
          <w:tab w:val="left" w:pos="851"/>
        </w:tabs>
        <w:ind w:firstLine="709"/>
        <w:jc w:val="both"/>
        <w:rPr>
          <w:szCs w:val="28"/>
        </w:rPr>
      </w:pPr>
      <w:r w:rsidRPr="001D5767">
        <w:rPr>
          <w:szCs w:val="28"/>
        </w:rPr>
        <w:t>1.5. У</w:t>
      </w:r>
      <w:hyperlink r:id="rId8" w:history="1">
        <w:r w:rsidRPr="001D5767">
          <w:rPr>
            <w:szCs w:val="28"/>
          </w:rPr>
          <w:t>правление по труду</w:t>
        </w:r>
      </w:hyperlink>
      <w:r w:rsidRPr="001D5767">
        <w:rPr>
          <w:szCs w:val="28"/>
        </w:rPr>
        <w:t>, управление</w:t>
      </w:r>
      <w:r>
        <w:rPr>
          <w:szCs w:val="28"/>
        </w:rPr>
        <w:t xml:space="preserve"> инвестиций и развития предпринимательства, </w:t>
      </w:r>
      <w:r w:rsidRPr="001D5767">
        <w:rPr>
          <w:szCs w:val="28"/>
        </w:rPr>
        <w:t>управление муниципальных закупок</w:t>
      </w:r>
      <w:r>
        <w:rPr>
          <w:szCs w:val="28"/>
        </w:rPr>
        <w:t>, отдел социально-экономи-    ческого прогнозирования, отдел потребительского рынка и защиты прав потребителей.</w:t>
      </w:r>
    </w:p>
    <w:p w:rsidR="00992D64" w:rsidRPr="001D5767" w:rsidRDefault="00992D64" w:rsidP="00992D64">
      <w:pPr>
        <w:tabs>
          <w:tab w:val="left" w:pos="851"/>
        </w:tabs>
        <w:ind w:firstLine="709"/>
        <w:jc w:val="both"/>
        <w:rPr>
          <w:szCs w:val="28"/>
        </w:rPr>
      </w:pPr>
      <w:r w:rsidRPr="001D5767">
        <w:rPr>
          <w:szCs w:val="28"/>
        </w:rPr>
        <w:t>1.6. Де</w:t>
      </w:r>
      <w:r>
        <w:rPr>
          <w:szCs w:val="28"/>
        </w:rPr>
        <w:t>партамент городского хозяйства.</w:t>
      </w:r>
    </w:p>
    <w:p w:rsidR="00992D64" w:rsidRPr="001D5767" w:rsidRDefault="00992D64" w:rsidP="00992D64">
      <w:pPr>
        <w:tabs>
          <w:tab w:val="left" w:pos="851"/>
        </w:tabs>
        <w:ind w:firstLine="709"/>
        <w:jc w:val="both"/>
        <w:rPr>
          <w:szCs w:val="28"/>
        </w:rPr>
      </w:pPr>
      <w:r w:rsidRPr="001D5767">
        <w:rPr>
          <w:szCs w:val="28"/>
        </w:rPr>
        <w:t xml:space="preserve">1.7. Департамент образования, управление по природопользованию </w:t>
      </w:r>
      <w:r>
        <w:rPr>
          <w:szCs w:val="28"/>
        </w:rPr>
        <w:t xml:space="preserve">                          и экологии.</w:t>
      </w:r>
    </w:p>
    <w:p w:rsidR="00992D64" w:rsidRPr="001D5767" w:rsidRDefault="00992D64" w:rsidP="00992D64">
      <w:pPr>
        <w:tabs>
          <w:tab w:val="left" w:pos="851"/>
        </w:tabs>
        <w:ind w:firstLine="709"/>
        <w:jc w:val="both"/>
        <w:rPr>
          <w:szCs w:val="28"/>
        </w:rPr>
      </w:pPr>
      <w:r w:rsidRPr="001D5767">
        <w:rPr>
          <w:szCs w:val="28"/>
        </w:rPr>
        <w:t>1.8. Департамент а</w:t>
      </w:r>
      <w:r>
        <w:rPr>
          <w:szCs w:val="28"/>
        </w:rPr>
        <w:t>рхитектуры и градостроительства.</w:t>
      </w:r>
    </w:p>
    <w:p w:rsidR="00992D64" w:rsidRPr="001D5767" w:rsidRDefault="00992D64" w:rsidP="00992D64">
      <w:pPr>
        <w:tabs>
          <w:tab w:val="left" w:pos="851"/>
        </w:tabs>
        <w:ind w:firstLine="709"/>
        <w:jc w:val="both"/>
        <w:rPr>
          <w:szCs w:val="28"/>
        </w:rPr>
      </w:pPr>
      <w:r w:rsidRPr="001D5767">
        <w:rPr>
          <w:szCs w:val="28"/>
        </w:rPr>
        <w:t>1.9. Дума города, в том числе депутаты Думы города, Контрольно-счетная палата города.</w:t>
      </w:r>
    </w:p>
    <w:p w:rsidR="00992D64" w:rsidRDefault="00992D64" w:rsidP="00992D64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2. Участие руководителей или заместителей руководителей структурных подразделений Администрации города в одном виде спартакиады является                 обязательным условием соревнований. </w:t>
      </w:r>
    </w:p>
    <w:p w:rsidR="00992D64" w:rsidRDefault="00992D64" w:rsidP="00992D64">
      <w:pPr>
        <w:pStyle w:val="a9"/>
        <w:ind w:firstLine="709"/>
        <w:rPr>
          <w:sz w:val="28"/>
          <w:szCs w:val="28"/>
        </w:rPr>
      </w:pPr>
      <w:r w:rsidRPr="0012077B">
        <w:rPr>
          <w:bCs/>
          <w:spacing w:val="-6"/>
          <w:sz w:val="28"/>
          <w:szCs w:val="28"/>
        </w:rPr>
        <w:t>При невыполнении указанного условия команде начисляются три штрафных балла к общей</w:t>
      </w:r>
      <w:r>
        <w:rPr>
          <w:bCs/>
          <w:sz w:val="28"/>
          <w:szCs w:val="28"/>
        </w:rPr>
        <w:t xml:space="preserve"> сумме баллов, что влияет на подведение итогов спартакиады.</w:t>
      </w:r>
      <w:r>
        <w:rPr>
          <w:sz w:val="28"/>
          <w:szCs w:val="28"/>
        </w:rPr>
        <w:t xml:space="preserve"> </w:t>
      </w:r>
    </w:p>
    <w:p w:rsidR="00992D64" w:rsidRDefault="00992D64" w:rsidP="00992D64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t>3. Каждой команде рекомендовано иметь единую спортивную форму,                эмблему и девиз.</w:t>
      </w:r>
    </w:p>
    <w:p w:rsidR="00992D64" w:rsidRDefault="00992D64" w:rsidP="00992D64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t>4. В каждом виде спартакиады с командой обязательно присутствие представителя (далее – капитан команды). Капитан команды несет ответственность                      за действия участников команды до окончания соревнований.</w:t>
      </w:r>
    </w:p>
    <w:p w:rsidR="00992D64" w:rsidRDefault="00992D64" w:rsidP="00992D64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t>5. Участие в командах лиц, не являющихся работниками Администрации города, ее структурных подразделений, Думы города, в том числе депутатами Думы города, и Контрольно-счетной палаты города, а так же лиц, отнесенных       к другим командам, является основанием для дисквалификации команды                          на участие в соответствующем виде спартакиады.</w:t>
      </w:r>
    </w:p>
    <w:p w:rsidR="00992D64" w:rsidRPr="00CE3C7C" w:rsidRDefault="00992D64" w:rsidP="00992D64">
      <w:pPr>
        <w:ind w:firstLine="709"/>
        <w:jc w:val="both"/>
        <w:rPr>
          <w:sz w:val="26"/>
          <w:szCs w:val="26"/>
        </w:rPr>
      </w:pPr>
    </w:p>
    <w:p w:rsidR="00992D64" w:rsidRDefault="00992D64" w:rsidP="00992D64">
      <w:pPr>
        <w:tabs>
          <w:tab w:val="left" w:pos="284"/>
        </w:tabs>
        <w:ind w:firstLine="709"/>
        <w:jc w:val="both"/>
        <w:rPr>
          <w:szCs w:val="28"/>
        </w:rPr>
      </w:pPr>
      <w:r>
        <w:t xml:space="preserve">Раздел </w:t>
      </w:r>
      <w:r>
        <w:rPr>
          <w:lang w:val="en-US"/>
        </w:rPr>
        <w:t>IV</w:t>
      </w:r>
      <w:r w:rsidRPr="00BE212E">
        <w:t>.</w:t>
      </w:r>
      <w:r>
        <w:t xml:space="preserve"> </w:t>
      </w:r>
      <w:r>
        <w:rPr>
          <w:szCs w:val="28"/>
        </w:rPr>
        <w:t>Программа спартакиады</w:t>
      </w:r>
    </w:p>
    <w:p w:rsidR="00992D64" w:rsidRDefault="00992D64" w:rsidP="00992D64">
      <w:pPr>
        <w:tabs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>1. Программа спартакиады состоит из видов спорта:</w:t>
      </w:r>
    </w:p>
    <w:p w:rsidR="00992D64" w:rsidRPr="00CE3C7C" w:rsidRDefault="00992D64" w:rsidP="00992D64">
      <w:pPr>
        <w:tabs>
          <w:tab w:val="left" w:pos="284"/>
        </w:tabs>
        <w:ind w:firstLine="709"/>
        <w:jc w:val="both"/>
        <w:rPr>
          <w:sz w:val="10"/>
          <w:szCs w:val="10"/>
        </w:rPr>
      </w:pP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2"/>
        <w:gridCol w:w="2551"/>
        <w:gridCol w:w="1701"/>
        <w:gridCol w:w="2401"/>
      </w:tblGrid>
      <w:tr w:rsidR="00992D64" w:rsidRPr="009303C5" w:rsidTr="006E1EE1">
        <w:trPr>
          <w:trHeight w:val="70"/>
          <w:jc w:val="center"/>
        </w:trPr>
        <w:tc>
          <w:tcPr>
            <w:tcW w:w="3252" w:type="dxa"/>
            <w:tcBorders>
              <w:bottom w:val="single" w:sz="4" w:space="0" w:color="auto"/>
            </w:tcBorders>
          </w:tcPr>
          <w:p w:rsidR="00992D64" w:rsidRPr="009303C5" w:rsidRDefault="00992D64" w:rsidP="006E1EE1">
            <w:pPr>
              <w:jc w:val="center"/>
              <w:rPr>
                <w:sz w:val="24"/>
              </w:rPr>
            </w:pPr>
            <w:r w:rsidRPr="009303C5">
              <w:rPr>
                <w:sz w:val="24"/>
              </w:rPr>
              <w:t>Виды спорта</w:t>
            </w:r>
          </w:p>
        </w:tc>
        <w:tc>
          <w:tcPr>
            <w:tcW w:w="2551" w:type="dxa"/>
          </w:tcPr>
          <w:p w:rsidR="00992D64" w:rsidRDefault="00992D64" w:rsidP="006E1EE1">
            <w:pPr>
              <w:jc w:val="center"/>
              <w:rPr>
                <w:sz w:val="24"/>
              </w:rPr>
            </w:pPr>
            <w:r w:rsidRPr="009303C5">
              <w:rPr>
                <w:sz w:val="24"/>
              </w:rPr>
              <w:t xml:space="preserve">Количество </w:t>
            </w:r>
          </w:p>
          <w:p w:rsidR="00992D64" w:rsidRDefault="00992D64" w:rsidP="006E1EE1">
            <w:pPr>
              <w:jc w:val="center"/>
              <w:rPr>
                <w:sz w:val="24"/>
              </w:rPr>
            </w:pPr>
            <w:r w:rsidRPr="009303C5">
              <w:rPr>
                <w:sz w:val="24"/>
              </w:rPr>
              <w:t>участников</w:t>
            </w:r>
          </w:p>
          <w:p w:rsidR="00992D64" w:rsidRPr="009303C5" w:rsidRDefault="00992D64" w:rsidP="006E1EE1">
            <w:pPr>
              <w:jc w:val="center"/>
              <w:rPr>
                <w:sz w:val="24"/>
              </w:rPr>
            </w:pPr>
            <w:r w:rsidRPr="009303C5">
              <w:rPr>
                <w:sz w:val="24"/>
              </w:rPr>
              <w:t>(</w:t>
            </w:r>
            <w:r>
              <w:rPr>
                <w:sz w:val="24"/>
              </w:rPr>
              <w:t>чел.</w:t>
            </w:r>
            <w:r w:rsidRPr="009303C5">
              <w:rPr>
                <w:sz w:val="24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92D64" w:rsidRDefault="00992D64" w:rsidP="006E1EE1">
            <w:pPr>
              <w:jc w:val="center"/>
              <w:rPr>
                <w:sz w:val="24"/>
              </w:rPr>
            </w:pPr>
            <w:r w:rsidRPr="009303C5">
              <w:rPr>
                <w:sz w:val="24"/>
              </w:rPr>
              <w:t xml:space="preserve">Сроки </w:t>
            </w:r>
          </w:p>
          <w:p w:rsidR="00992D64" w:rsidRPr="009303C5" w:rsidRDefault="00992D64" w:rsidP="006E1EE1">
            <w:pPr>
              <w:jc w:val="center"/>
              <w:rPr>
                <w:sz w:val="24"/>
              </w:rPr>
            </w:pPr>
            <w:r w:rsidRPr="009303C5">
              <w:rPr>
                <w:sz w:val="24"/>
              </w:rPr>
              <w:t xml:space="preserve">проведения 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:rsidR="00992D64" w:rsidRDefault="00992D64" w:rsidP="006E1EE1">
            <w:pPr>
              <w:jc w:val="center"/>
              <w:rPr>
                <w:sz w:val="24"/>
              </w:rPr>
            </w:pPr>
            <w:r w:rsidRPr="009303C5">
              <w:rPr>
                <w:sz w:val="24"/>
              </w:rPr>
              <w:t xml:space="preserve">Место </w:t>
            </w:r>
          </w:p>
          <w:p w:rsidR="00992D64" w:rsidRPr="009303C5" w:rsidRDefault="00992D64" w:rsidP="006E1EE1">
            <w:pPr>
              <w:jc w:val="center"/>
              <w:rPr>
                <w:sz w:val="24"/>
              </w:rPr>
            </w:pPr>
            <w:r w:rsidRPr="009303C5">
              <w:rPr>
                <w:sz w:val="24"/>
              </w:rPr>
              <w:t>проведения</w:t>
            </w:r>
          </w:p>
        </w:tc>
      </w:tr>
      <w:tr w:rsidR="00992D64" w:rsidRPr="009303C5" w:rsidTr="006E1EE1">
        <w:trPr>
          <w:trHeight w:val="70"/>
          <w:jc w:val="center"/>
        </w:trPr>
        <w:tc>
          <w:tcPr>
            <w:tcW w:w="3252" w:type="dxa"/>
          </w:tcPr>
          <w:p w:rsidR="00992D64" w:rsidRDefault="00992D64" w:rsidP="006E1EE1">
            <w:pPr>
              <w:rPr>
                <w:sz w:val="24"/>
              </w:rPr>
            </w:pPr>
            <w:r>
              <w:rPr>
                <w:sz w:val="24"/>
              </w:rPr>
              <w:t>1. «Веселые старты»</w:t>
            </w:r>
          </w:p>
          <w:p w:rsidR="00992D64" w:rsidRPr="009303C5" w:rsidRDefault="00992D64" w:rsidP="006E1EE1">
            <w:pPr>
              <w:rPr>
                <w:sz w:val="24"/>
              </w:rPr>
            </w:pPr>
            <w:r>
              <w:rPr>
                <w:sz w:val="24"/>
              </w:rPr>
              <w:t>(уличные). Открытие соревнований</w:t>
            </w:r>
          </w:p>
        </w:tc>
        <w:tc>
          <w:tcPr>
            <w:tcW w:w="2551" w:type="dxa"/>
          </w:tcPr>
          <w:p w:rsidR="00992D64" w:rsidRPr="007C6983" w:rsidRDefault="00992D64" w:rsidP="006E1E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десять</w:t>
            </w:r>
            <w:r w:rsidRPr="007C6983">
              <w:rPr>
                <w:sz w:val="24"/>
              </w:rPr>
              <w:t xml:space="preserve"> чел</w:t>
            </w:r>
            <w:r>
              <w:rPr>
                <w:sz w:val="24"/>
              </w:rPr>
              <w:t>овек</w:t>
            </w:r>
            <w:r w:rsidRPr="007C6983">
              <w:rPr>
                <w:sz w:val="24"/>
              </w:rPr>
              <w:t xml:space="preserve"> </w:t>
            </w:r>
          </w:p>
          <w:p w:rsidR="00992D64" w:rsidRDefault="00992D64" w:rsidP="006E1EE1">
            <w:pPr>
              <w:jc w:val="center"/>
              <w:rPr>
                <w:sz w:val="24"/>
              </w:rPr>
            </w:pPr>
            <w:r w:rsidRPr="007C6983">
              <w:rPr>
                <w:sz w:val="24"/>
              </w:rPr>
              <w:t xml:space="preserve">(не более </w:t>
            </w:r>
          </w:p>
          <w:p w:rsidR="00992D64" w:rsidRPr="009303C5" w:rsidRDefault="00992D64" w:rsidP="006E1E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пяти</w:t>
            </w:r>
            <w:r w:rsidRPr="007C6983">
              <w:rPr>
                <w:sz w:val="24"/>
              </w:rPr>
              <w:t xml:space="preserve"> мужчин)</w:t>
            </w:r>
          </w:p>
        </w:tc>
        <w:tc>
          <w:tcPr>
            <w:tcW w:w="1701" w:type="dxa"/>
          </w:tcPr>
          <w:p w:rsidR="00992D64" w:rsidRPr="009303C5" w:rsidRDefault="00992D64" w:rsidP="006E1E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01" w:type="dxa"/>
          </w:tcPr>
          <w:p w:rsidR="00992D64" w:rsidRPr="009303C5" w:rsidRDefault="00992D64" w:rsidP="006E1E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9303C5">
              <w:rPr>
                <w:sz w:val="24"/>
              </w:rPr>
              <w:t>о назначению</w:t>
            </w:r>
          </w:p>
        </w:tc>
      </w:tr>
      <w:tr w:rsidR="00992D64" w:rsidRPr="009303C5" w:rsidTr="006E1EE1">
        <w:trPr>
          <w:trHeight w:val="70"/>
          <w:jc w:val="center"/>
        </w:trPr>
        <w:tc>
          <w:tcPr>
            <w:tcW w:w="3252" w:type="dxa"/>
          </w:tcPr>
          <w:p w:rsidR="00992D64" w:rsidRPr="000E301B" w:rsidRDefault="00992D64" w:rsidP="006E1EE1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0E301B">
              <w:rPr>
                <w:sz w:val="24"/>
              </w:rPr>
              <w:t>. Дартс</w:t>
            </w:r>
          </w:p>
        </w:tc>
        <w:tc>
          <w:tcPr>
            <w:tcW w:w="2551" w:type="dxa"/>
          </w:tcPr>
          <w:p w:rsidR="00992D64" w:rsidRPr="000E301B" w:rsidRDefault="00992D64" w:rsidP="006E1E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четыре</w:t>
            </w:r>
            <w:r w:rsidRPr="000E301B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 w:rsidRPr="000E301B">
              <w:rPr>
                <w:sz w:val="24"/>
              </w:rPr>
              <w:t xml:space="preserve"> </w:t>
            </w:r>
          </w:p>
          <w:p w:rsidR="00992D64" w:rsidRDefault="00992D64" w:rsidP="006E1EE1">
            <w:pPr>
              <w:jc w:val="center"/>
              <w:rPr>
                <w:sz w:val="24"/>
              </w:rPr>
            </w:pPr>
            <w:r w:rsidRPr="000E301B">
              <w:rPr>
                <w:sz w:val="24"/>
              </w:rPr>
              <w:t xml:space="preserve">(не более </w:t>
            </w:r>
          </w:p>
          <w:p w:rsidR="00992D64" w:rsidRPr="000E301B" w:rsidRDefault="00992D64" w:rsidP="006E1E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двух</w:t>
            </w:r>
            <w:r w:rsidRPr="000E301B">
              <w:rPr>
                <w:sz w:val="24"/>
              </w:rPr>
              <w:t xml:space="preserve"> мужчин)</w:t>
            </w:r>
          </w:p>
        </w:tc>
        <w:tc>
          <w:tcPr>
            <w:tcW w:w="1701" w:type="dxa"/>
          </w:tcPr>
          <w:p w:rsidR="00992D64" w:rsidRPr="000E301B" w:rsidRDefault="00992D64" w:rsidP="006E1E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01" w:type="dxa"/>
          </w:tcPr>
          <w:p w:rsidR="00992D64" w:rsidRPr="000E301B" w:rsidRDefault="00992D64" w:rsidP="006E1EE1">
            <w:pPr>
              <w:jc w:val="center"/>
              <w:rPr>
                <w:sz w:val="24"/>
              </w:rPr>
            </w:pPr>
            <w:r w:rsidRPr="000E301B">
              <w:rPr>
                <w:sz w:val="24"/>
              </w:rPr>
              <w:t>по назначению</w:t>
            </w:r>
          </w:p>
        </w:tc>
      </w:tr>
      <w:tr w:rsidR="00992D64" w:rsidRPr="009303C5" w:rsidTr="006E1EE1">
        <w:trPr>
          <w:trHeight w:val="70"/>
          <w:jc w:val="center"/>
        </w:trPr>
        <w:tc>
          <w:tcPr>
            <w:tcW w:w="3252" w:type="dxa"/>
          </w:tcPr>
          <w:p w:rsidR="00992D64" w:rsidRPr="000E301B" w:rsidRDefault="00992D64" w:rsidP="006E1EE1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Pr="000E301B">
              <w:rPr>
                <w:sz w:val="24"/>
              </w:rPr>
              <w:t>. Настольный теннис</w:t>
            </w:r>
          </w:p>
        </w:tc>
        <w:tc>
          <w:tcPr>
            <w:tcW w:w="2551" w:type="dxa"/>
          </w:tcPr>
          <w:p w:rsidR="00992D64" w:rsidRPr="000E301B" w:rsidRDefault="00992D64" w:rsidP="006E1E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Pr="000E301B">
              <w:rPr>
                <w:sz w:val="24"/>
              </w:rPr>
              <w:t xml:space="preserve"> мужчина, </w:t>
            </w:r>
          </w:p>
          <w:p w:rsidR="00992D64" w:rsidRPr="000E301B" w:rsidRDefault="00992D64" w:rsidP="006E1E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одна</w:t>
            </w:r>
            <w:r w:rsidRPr="000E301B">
              <w:rPr>
                <w:sz w:val="24"/>
              </w:rPr>
              <w:t xml:space="preserve"> женщина</w:t>
            </w:r>
          </w:p>
        </w:tc>
        <w:tc>
          <w:tcPr>
            <w:tcW w:w="1701" w:type="dxa"/>
          </w:tcPr>
          <w:p w:rsidR="00992D64" w:rsidRPr="000E301B" w:rsidRDefault="00992D64" w:rsidP="006E1E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01" w:type="dxa"/>
          </w:tcPr>
          <w:p w:rsidR="00992D64" w:rsidRPr="000E301B" w:rsidRDefault="00992D64" w:rsidP="006E1EE1">
            <w:pPr>
              <w:jc w:val="center"/>
              <w:rPr>
                <w:sz w:val="24"/>
              </w:rPr>
            </w:pPr>
            <w:r w:rsidRPr="000E301B">
              <w:rPr>
                <w:sz w:val="24"/>
              </w:rPr>
              <w:t>по назначению</w:t>
            </w:r>
          </w:p>
        </w:tc>
      </w:tr>
      <w:tr w:rsidR="00992D64" w:rsidRPr="009303C5" w:rsidTr="006E1EE1">
        <w:trPr>
          <w:trHeight w:val="70"/>
          <w:jc w:val="center"/>
        </w:trPr>
        <w:tc>
          <w:tcPr>
            <w:tcW w:w="3252" w:type="dxa"/>
            <w:tcBorders>
              <w:bottom w:val="single" w:sz="4" w:space="0" w:color="auto"/>
            </w:tcBorders>
          </w:tcPr>
          <w:p w:rsidR="00992D64" w:rsidRPr="009303C5" w:rsidRDefault="00992D64" w:rsidP="006E1EE1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Pr="000E301B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9303C5">
              <w:rPr>
                <w:sz w:val="24"/>
              </w:rPr>
              <w:t>Волейбол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92D64" w:rsidRPr="009303C5" w:rsidRDefault="00992D64" w:rsidP="006E1E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десять</w:t>
            </w:r>
            <w:r w:rsidRPr="009303C5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 w:rsidRPr="009303C5">
              <w:rPr>
                <w:sz w:val="24"/>
              </w:rPr>
              <w:t xml:space="preserve"> </w:t>
            </w:r>
          </w:p>
          <w:p w:rsidR="00992D64" w:rsidRDefault="00992D64" w:rsidP="006E1EE1">
            <w:pPr>
              <w:jc w:val="center"/>
              <w:rPr>
                <w:sz w:val="24"/>
              </w:rPr>
            </w:pPr>
            <w:r w:rsidRPr="009303C5">
              <w:rPr>
                <w:sz w:val="24"/>
              </w:rPr>
              <w:t xml:space="preserve">(не более </w:t>
            </w:r>
          </w:p>
          <w:p w:rsidR="00992D64" w:rsidRPr="009303C5" w:rsidRDefault="00992D64" w:rsidP="006E1E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трех</w:t>
            </w:r>
            <w:r w:rsidRPr="009303C5">
              <w:rPr>
                <w:sz w:val="24"/>
              </w:rPr>
              <w:t xml:space="preserve"> мужчин</w:t>
            </w:r>
            <w:r>
              <w:rPr>
                <w:sz w:val="24"/>
              </w:rPr>
              <w:t xml:space="preserve"> на поле</w:t>
            </w:r>
            <w:r w:rsidRPr="009303C5">
              <w:rPr>
                <w:sz w:val="24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92D64" w:rsidRPr="009303C5" w:rsidRDefault="00992D64" w:rsidP="006E1E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:rsidR="00992D64" w:rsidRPr="009303C5" w:rsidRDefault="00992D64" w:rsidP="006E1E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9303C5">
              <w:rPr>
                <w:sz w:val="24"/>
              </w:rPr>
              <w:t>о назначению</w:t>
            </w:r>
          </w:p>
        </w:tc>
      </w:tr>
      <w:tr w:rsidR="00992D64" w:rsidRPr="009303C5" w:rsidTr="006E1EE1">
        <w:trPr>
          <w:trHeight w:val="70"/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4" w:rsidRDefault="00992D64" w:rsidP="006E1EE1">
            <w:pPr>
              <w:rPr>
                <w:sz w:val="24"/>
              </w:rPr>
            </w:pPr>
            <w:r>
              <w:rPr>
                <w:sz w:val="24"/>
              </w:rPr>
              <w:t xml:space="preserve">5. Боулинг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4" w:rsidRPr="009303C5" w:rsidRDefault="00992D64" w:rsidP="006E1E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десять</w:t>
            </w:r>
            <w:r w:rsidRPr="009303C5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 w:rsidRPr="009303C5">
              <w:rPr>
                <w:sz w:val="24"/>
              </w:rPr>
              <w:t xml:space="preserve"> </w:t>
            </w:r>
          </w:p>
          <w:p w:rsidR="00992D64" w:rsidRDefault="00992D64" w:rsidP="006E1EE1">
            <w:pPr>
              <w:jc w:val="center"/>
              <w:rPr>
                <w:sz w:val="24"/>
              </w:rPr>
            </w:pPr>
            <w:r w:rsidRPr="009303C5">
              <w:rPr>
                <w:sz w:val="24"/>
              </w:rPr>
              <w:t>(</w:t>
            </w:r>
            <w:r>
              <w:rPr>
                <w:sz w:val="24"/>
              </w:rPr>
              <w:t xml:space="preserve">не более </w:t>
            </w:r>
          </w:p>
          <w:p w:rsidR="00992D64" w:rsidRPr="009303C5" w:rsidRDefault="00992D64" w:rsidP="006E1E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пяти мужчин</w:t>
            </w:r>
            <w:r w:rsidRPr="009303C5">
              <w:rPr>
                <w:sz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4" w:rsidRPr="009303C5" w:rsidRDefault="00992D64" w:rsidP="006E1E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64" w:rsidRPr="009303C5" w:rsidRDefault="00992D64" w:rsidP="006E1EE1">
            <w:pPr>
              <w:jc w:val="center"/>
              <w:rPr>
                <w:sz w:val="24"/>
              </w:rPr>
            </w:pPr>
            <w:r w:rsidRPr="000E301B">
              <w:rPr>
                <w:sz w:val="24"/>
              </w:rPr>
              <w:t>по назначению</w:t>
            </w:r>
            <w:r w:rsidRPr="009303C5">
              <w:rPr>
                <w:sz w:val="24"/>
              </w:rPr>
              <w:t xml:space="preserve"> </w:t>
            </w:r>
          </w:p>
        </w:tc>
      </w:tr>
      <w:tr w:rsidR="00992D64" w:rsidRPr="009303C5" w:rsidTr="006E1EE1">
        <w:trPr>
          <w:trHeight w:val="921"/>
          <w:jc w:val="center"/>
        </w:trPr>
        <w:tc>
          <w:tcPr>
            <w:tcW w:w="3252" w:type="dxa"/>
            <w:tcBorders>
              <w:top w:val="single" w:sz="4" w:space="0" w:color="auto"/>
            </w:tcBorders>
          </w:tcPr>
          <w:p w:rsidR="00992D64" w:rsidRPr="009303C5" w:rsidRDefault="00992D64" w:rsidP="006E1EE1">
            <w:pPr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 w:rsidRPr="009303C5">
              <w:rPr>
                <w:sz w:val="24"/>
              </w:rPr>
              <w:t>Плавание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92D64" w:rsidRDefault="00992D64" w:rsidP="006E1E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два мужчины</w:t>
            </w:r>
          </w:p>
          <w:p w:rsidR="00992D64" w:rsidRPr="009303C5" w:rsidRDefault="00992D64" w:rsidP="006E1E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(25</w:t>
            </w:r>
            <w:r w:rsidRPr="0009245A">
              <w:rPr>
                <w:sz w:val="24"/>
              </w:rPr>
              <w:t xml:space="preserve"> </w:t>
            </w:r>
            <w:r>
              <w:rPr>
                <w:sz w:val="24"/>
              </w:rPr>
              <w:t>метров)</w:t>
            </w:r>
            <w:r w:rsidRPr="009303C5">
              <w:rPr>
                <w:sz w:val="24"/>
              </w:rPr>
              <w:t xml:space="preserve">, </w:t>
            </w:r>
          </w:p>
          <w:p w:rsidR="00992D64" w:rsidRDefault="00992D64" w:rsidP="006E1E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две</w:t>
            </w:r>
            <w:r w:rsidRPr="009303C5">
              <w:rPr>
                <w:sz w:val="24"/>
              </w:rPr>
              <w:t xml:space="preserve"> жен</w:t>
            </w:r>
            <w:r>
              <w:rPr>
                <w:sz w:val="24"/>
              </w:rPr>
              <w:t>щины</w:t>
            </w:r>
          </w:p>
          <w:p w:rsidR="00992D64" w:rsidRPr="009303C5" w:rsidRDefault="00992D64" w:rsidP="006E1E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(25</w:t>
            </w:r>
            <w:r w:rsidRPr="0009245A">
              <w:rPr>
                <w:sz w:val="24"/>
              </w:rPr>
              <w:t xml:space="preserve"> </w:t>
            </w:r>
            <w:r>
              <w:rPr>
                <w:sz w:val="24"/>
              </w:rPr>
              <w:t>метров)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92D64" w:rsidRPr="009303C5" w:rsidRDefault="00992D64" w:rsidP="006E1E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01" w:type="dxa"/>
            <w:tcBorders>
              <w:top w:val="single" w:sz="4" w:space="0" w:color="auto"/>
            </w:tcBorders>
          </w:tcPr>
          <w:p w:rsidR="00992D64" w:rsidRPr="000E301B" w:rsidRDefault="00992D64" w:rsidP="006E1EE1">
            <w:pPr>
              <w:jc w:val="center"/>
              <w:rPr>
                <w:sz w:val="24"/>
              </w:rPr>
            </w:pPr>
            <w:r w:rsidRPr="000E301B">
              <w:rPr>
                <w:sz w:val="24"/>
              </w:rPr>
              <w:t>по назначению</w:t>
            </w:r>
          </w:p>
        </w:tc>
      </w:tr>
      <w:tr w:rsidR="00992D64" w:rsidRPr="009303C5" w:rsidTr="006E1EE1">
        <w:trPr>
          <w:trHeight w:val="70"/>
          <w:jc w:val="center"/>
        </w:trPr>
        <w:tc>
          <w:tcPr>
            <w:tcW w:w="3252" w:type="dxa"/>
          </w:tcPr>
          <w:p w:rsidR="00992D64" w:rsidRPr="009303C5" w:rsidRDefault="00992D64" w:rsidP="006E1EE1">
            <w:pPr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r w:rsidRPr="009303C5">
              <w:rPr>
                <w:sz w:val="24"/>
              </w:rPr>
              <w:t xml:space="preserve">Сдача нормативов Всероссийского </w:t>
            </w:r>
            <w:r>
              <w:rPr>
                <w:sz w:val="24"/>
              </w:rPr>
              <w:t>физкультурно-спортивного комплекса</w:t>
            </w:r>
            <w:r w:rsidRPr="009303C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       </w:t>
            </w:r>
            <w:r w:rsidRPr="009303C5">
              <w:rPr>
                <w:sz w:val="24"/>
              </w:rPr>
              <w:t>«Готов к труду и обороне»</w:t>
            </w:r>
          </w:p>
        </w:tc>
        <w:tc>
          <w:tcPr>
            <w:tcW w:w="2551" w:type="dxa"/>
          </w:tcPr>
          <w:p w:rsidR="00992D64" w:rsidRPr="009303C5" w:rsidRDefault="00992D64" w:rsidP="006E1E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восемь</w:t>
            </w:r>
            <w:r w:rsidRPr="009303C5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 w:rsidRPr="009303C5">
              <w:rPr>
                <w:sz w:val="24"/>
              </w:rPr>
              <w:t xml:space="preserve"> </w:t>
            </w:r>
          </w:p>
          <w:p w:rsidR="00992D64" w:rsidRDefault="00992D64" w:rsidP="006E1EE1">
            <w:pPr>
              <w:jc w:val="center"/>
              <w:rPr>
                <w:sz w:val="24"/>
              </w:rPr>
            </w:pPr>
            <w:r w:rsidRPr="009303C5">
              <w:rPr>
                <w:sz w:val="24"/>
              </w:rPr>
              <w:t xml:space="preserve">(не более </w:t>
            </w:r>
          </w:p>
          <w:p w:rsidR="00992D64" w:rsidRPr="009303C5" w:rsidRDefault="00992D64" w:rsidP="006E1E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четырех </w:t>
            </w:r>
            <w:r w:rsidRPr="009303C5">
              <w:rPr>
                <w:sz w:val="24"/>
              </w:rPr>
              <w:t>мужчин)</w:t>
            </w:r>
          </w:p>
        </w:tc>
        <w:tc>
          <w:tcPr>
            <w:tcW w:w="1701" w:type="dxa"/>
          </w:tcPr>
          <w:p w:rsidR="00992D64" w:rsidRPr="009303C5" w:rsidRDefault="00992D64" w:rsidP="006E1E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01" w:type="dxa"/>
          </w:tcPr>
          <w:p w:rsidR="00992D64" w:rsidRPr="000E301B" w:rsidRDefault="00992D64" w:rsidP="006E1EE1">
            <w:pPr>
              <w:jc w:val="center"/>
              <w:rPr>
                <w:sz w:val="24"/>
              </w:rPr>
            </w:pPr>
            <w:r w:rsidRPr="000E301B">
              <w:rPr>
                <w:sz w:val="24"/>
              </w:rPr>
              <w:t>по назначению</w:t>
            </w:r>
          </w:p>
        </w:tc>
      </w:tr>
      <w:tr w:rsidR="00992D64" w:rsidRPr="009303C5" w:rsidTr="006E1EE1">
        <w:trPr>
          <w:trHeight w:val="70"/>
          <w:jc w:val="center"/>
        </w:trPr>
        <w:tc>
          <w:tcPr>
            <w:tcW w:w="3252" w:type="dxa"/>
          </w:tcPr>
          <w:p w:rsidR="00992D64" w:rsidRPr="009303C5" w:rsidRDefault="00992D64" w:rsidP="006E1EE1">
            <w:pPr>
              <w:rPr>
                <w:sz w:val="24"/>
              </w:rPr>
            </w:pPr>
            <w:r>
              <w:rPr>
                <w:sz w:val="24"/>
              </w:rPr>
              <w:t xml:space="preserve">8. </w:t>
            </w:r>
            <w:r w:rsidRPr="009303C5">
              <w:rPr>
                <w:sz w:val="24"/>
              </w:rPr>
              <w:t>Бильярд</w:t>
            </w:r>
          </w:p>
        </w:tc>
        <w:tc>
          <w:tcPr>
            <w:tcW w:w="2551" w:type="dxa"/>
          </w:tcPr>
          <w:p w:rsidR="00992D64" w:rsidRDefault="00992D64" w:rsidP="006E1E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два</w:t>
            </w:r>
            <w:r w:rsidRPr="009303C5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992D64" w:rsidRPr="009303C5" w:rsidRDefault="00992D64" w:rsidP="006E1EE1">
            <w:pPr>
              <w:jc w:val="center"/>
              <w:rPr>
                <w:sz w:val="24"/>
              </w:rPr>
            </w:pPr>
            <w:r w:rsidRPr="009303C5">
              <w:rPr>
                <w:sz w:val="24"/>
              </w:rPr>
              <w:t xml:space="preserve"> </w:t>
            </w:r>
            <w:r>
              <w:rPr>
                <w:sz w:val="24"/>
              </w:rPr>
              <w:t>независимо от пола</w:t>
            </w:r>
          </w:p>
        </w:tc>
        <w:tc>
          <w:tcPr>
            <w:tcW w:w="1701" w:type="dxa"/>
          </w:tcPr>
          <w:p w:rsidR="00992D64" w:rsidRPr="009303C5" w:rsidRDefault="00992D64" w:rsidP="006E1E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01" w:type="dxa"/>
          </w:tcPr>
          <w:p w:rsidR="00992D64" w:rsidRPr="009303C5" w:rsidRDefault="00992D64" w:rsidP="006E1EE1">
            <w:pPr>
              <w:jc w:val="center"/>
              <w:rPr>
                <w:sz w:val="24"/>
              </w:rPr>
            </w:pPr>
            <w:r w:rsidRPr="000E301B">
              <w:rPr>
                <w:sz w:val="24"/>
              </w:rPr>
              <w:t>по назначению</w:t>
            </w:r>
            <w:r w:rsidRPr="009303C5">
              <w:rPr>
                <w:sz w:val="24"/>
              </w:rPr>
              <w:t xml:space="preserve"> </w:t>
            </w:r>
          </w:p>
        </w:tc>
      </w:tr>
      <w:tr w:rsidR="00992D64" w:rsidRPr="009303C5" w:rsidTr="006E1EE1">
        <w:trPr>
          <w:trHeight w:val="70"/>
          <w:jc w:val="center"/>
        </w:trPr>
        <w:tc>
          <w:tcPr>
            <w:tcW w:w="3252" w:type="dxa"/>
          </w:tcPr>
          <w:p w:rsidR="00992D64" w:rsidRPr="009303C5" w:rsidRDefault="00992D64" w:rsidP="006E1EE1">
            <w:pPr>
              <w:rPr>
                <w:sz w:val="24"/>
              </w:rPr>
            </w:pPr>
            <w:r>
              <w:rPr>
                <w:sz w:val="24"/>
              </w:rPr>
              <w:t>9. Пулевая стрельба</w:t>
            </w:r>
          </w:p>
        </w:tc>
        <w:tc>
          <w:tcPr>
            <w:tcW w:w="2551" w:type="dxa"/>
          </w:tcPr>
          <w:p w:rsidR="00992D64" w:rsidRPr="009303C5" w:rsidRDefault="00992D64" w:rsidP="006E1E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четыре</w:t>
            </w:r>
            <w:r w:rsidRPr="009303C5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 w:rsidRPr="009303C5">
              <w:rPr>
                <w:sz w:val="24"/>
              </w:rPr>
              <w:t xml:space="preserve"> </w:t>
            </w:r>
          </w:p>
          <w:p w:rsidR="00992D64" w:rsidRDefault="00992D64" w:rsidP="006E1EE1">
            <w:pPr>
              <w:jc w:val="center"/>
              <w:rPr>
                <w:sz w:val="24"/>
              </w:rPr>
            </w:pPr>
            <w:r w:rsidRPr="009303C5">
              <w:rPr>
                <w:sz w:val="24"/>
              </w:rPr>
              <w:t xml:space="preserve">(не более </w:t>
            </w:r>
          </w:p>
          <w:p w:rsidR="00992D64" w:rsidRPr="009303C5" w:rsidRDefault="00992D64" w:rsidP="006E1E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двух</w:t>
            </w:r>
            <w:r w:rsidRPr="009303C5">
              <w:rPr>
                <w:sz w:val="24"/>
              </w:rPr>
              <w:t xml:space="preserve"> мужчин)</w:t>
            </w:r>
          </w:p>
        </w:tc>
        <w:tc>
          <w:tcPr>
            <w:tcW w:w="1701" w:type="dxa"/>
          </w:tcPr>
          <w:p w:rsidR="00992D64" w:rsidRPr="009303C5" w:rsidRDefault="00992D64" w:rsidP="006E1E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01" w:type="dxa"/>
          </w:tcPr>
          <w:p w:rsidR="00992D64" w:rsidRPr="009303C5" w:rsidRDefault="00992D64" w:rsidP="006E1EE1">
            <w:pPr>
              <w:jc w:val="center"/>
              <w:rPr>
                <w:sz w:val="24"/>
              </w:rPr>
            </w:pPr>
            <w:r w:rsidRPr="000E301B">
              <w:rPr>
                <w:sz w:val="24"/>
              </w:rPr>
              <w:t>по назначению</w:t>
            </w:r>
            <w:r w:rsidRPr="009303C5">
              <w:rPr>
                <w:sz w:val="24"/>
              </w:rPr>
              <w:t xml:space="preserve"> </w:t>
            </w:r>
          </w:p>
        </w:tc>
      </w:tr>
      <w:tr w:rsidR="00992D64" w:rsidRPr="009303C5" w:rsidTr="006E1EE1">
        <w:trPr>
          <w:trHeight w:val="70"/>
          <w:jc w:val="center"/>
        </w:trPr>
        <w:tc>
          <w:tcPr>
            <w:tcW w:w="3252" w:type="dxa"/>
          </w:tcPr>
          <w:p w:rsidR="00992D64" w:rsidRDefault="00992D64" w:rsidP="006E1EE1">
            <w:pPr>
              <w:rPr>
                <w:sz w:val="24"/>
              </w:rPr>
            </w:pPr>
            <w:r>
              <w:rPr>
                <w:sz w:val="24"/>
              </w:rPr>
              <w:t>10. Закрытие спартакиады, подведение итогов, награждение победителей</w:t>
            </w:r>
          </w:p>
        </w:tc>
        <w:tc>
          <w:tcPr>
            <w:tcW w:w="2551" w:type="dxa"/>
          </w:tcPr>
          <w:p w:rsidR="00992D64" w:rsidRDefault="00992D64" w:rsidP="006E1E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председатели </w:t>
            </w:r>
          </w:p>
          <w:p w:rsidR="00992D64" w:rsidRDefault="00992D64" w:rsidP="006E1E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первичных </w:t>
            </w:r>
          </w:p>
          <w:p w:rsidR="00992D64" w:rsidRDefault="00992D64" w:rsidP="006E1E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профсоюзных </w:t>
            </w:r>
          </w:p>
          <w:p w:rsidR="00992D64" w:rsidRDefault="00992D64" w:rsidP="006E1E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организаций </w:t>
            </w:r>
          </w:p>
          <w:p w:rsidR="00992D64" w:rsidRDefault="00992D64" w:rsidP="006E1E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 капитаны команд</w:t>
            </w:r>
          </w:p>
        </w:tc>
        <w:tc>
          <w:tcPr>
            <w:tcW w:w="1701" w:type="dxa"/>
          </w:tcPr>
          <w:p w:rsidR="00992D64" w:rsidRDefault="00992D64" w:rsidP="006E1E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01" w:type="dxa"/>
          </w:tcPr>
          <w:p w:rsidR="00992D64" w:rsidRDefault="00992D64" w:rsidP="006E1E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рамках </w:t>
            </w:r>
          </w:p>
          <w:p w:rsidR="00992D64" w:rsidRDefault="00992D64" w:rsidP="006E1E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награждения </w:t>
            </w:r>
          </w:p>
          <w:p w:rsidR="00992D64" w:rsidRPr="000E301B" w:rsidRDefault="00992D64" w:rsidP="006E1E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городского конкурса «Спортивная элита»</w:t>
            </w:r>
          </w:p>
        </w:tc>
      </w:tr>
    </w:tbl>
    <w:p w:rsidR="00992D64" w:rsidRDefault="00992D64" w:rsidP="00992D64">
      <w:pPr>
        <w:tabs>
          <w:tab w:val="left" w:pos="1134"/>
        </w:tabs>
        <w:ind w:left="720"/>
        <w:jc w:val="both"/>
        <w:rPr>
          <w:b/>
        </w:rPr>
      </w:pPr>
    </w:p>
    <w:p w:rsidR="00992D64" w:rsidRPr="00BE212E" w:rsidRDefault="00992D64" w:rsidP="00992D64">
      <w:pPr>
        <w:numPr>
          <w:ilvl w:val="1"/>
          <w:numId w:val="4"/>
        </w:numPr>
        <w:tabs>
          <w:tab w:val="left" w:pos="1134"/>
        </w:tabs>
        <w:ind w:left="0" w:firstLine="709"/>
        <w:jc w:val="both"/>
      </w:pPr>
      <w:r>
        <w:t xml:space="preserve"> </w:t>
      </w:r>
      <w:r w:rsidRPr="00BE212E">
        <w:t>«Вес</w:t>
      </w:r>
      <w:r>
        <w:t>е</w:t>
      </w:r>
      <w:r w:rsidRPr="00BE212E">
        <w:t>лые старты» (уличные).</w:t>
      </w:r>
    </w:p>
    <w:p w:rsidR="00992D64" w:rsidRDefault="00992D64" w:rsidP="00992D64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Программа соревнований: преодоление полосы препятствий. Участник, допустивший нарушение по ходу прохождения полосы препятствий (преждевременное выбегание, неправильное обегание препятствия, неправильная передача эстафеты), возвращается на место нарушения, после чего продолжает движение.</w:t>
      </w:r>
    </w:p>
    <w:p w:rsidR="00992D64" w:rsidRDefault="00992D64" w:rsidP="00992D64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Определение победителей: команда-победитель и команды-призеры определяются по наилучшему времени, показанному при прохождении дистанции. </w:t>
      </w:r>
    </w:p>
    <w:p w:rsidR="00992D64" w:rsidRDefault="00992D64" w:rsidP="00992D64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Награждение: производится в порядке, предусмотренном разделом                 </w:t>
      </w:r>
      <w:r>
        <w:rPr>
          <w:szCs w:val="28"/>
          <w:lang w:val="en-US"/>
        </w:rPr>
        <w:t>VI</w:t>
      </w:r>
      <w:r>
        <w:rPr>
          <w:szCs w:val="28"/>
        </w:rPr>
        <w:t xml:space="preserve"> настоящего положения.</w:t>
      </w:r>
    </w:p>
    <w:p w:rsidR="00992D64" w:rsidRDefault="00992D64" w:rsidP="00992D64">
      <w:pPr>
        <w:numPr>
          <w:ilvl w:val="1"/>
          <w:numId w:val="4"/>
        </w:numPr>
        <w:tabs>
          <w:tab w:val="left" w:pos="1134"/>
        </w:tabs>
        <w:ind w:left="0" w:firstLine="709"/>
        <w:jc w:val="both"/>
      </w:pPr>
      <w:r>
        <w:t xml:space="preserve"> Дартс.</w:t>
      </w:r>
    </w:p>
    <w:p w:rsidR="00992D64" w:rsidRDefault="00992D64" w:rsidP="00992D64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 xml:space="preserve">Условия проведения: соревнования проводятся по правилам игры в дартс </w:t>
      </w:r>
      <w:r w:rsidRPr="00CB2344">
        <w:rPr>
          <w:szCs w:val="28"/>
        </w:rPr>
        <w:t>«Большой раунд».</w:t>
      </w:r>
      <w:r>
        <w:rPr>
          <w:szCs w:val="28"/>
        </w:rPr>
        <w:t xml:space="preserve"> Каждому участнику команды необходимо поразить сектора               с первого до двадцатого, выполняя 21-й бросок (семь серий по три броска).</w:t>
      </w:r>
    </w:p>
    <w:p w:rsidR="00992D64" w:rsidRDefault="00992D64" w:rsidP="00992D64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Определение победителей: победители и призеры определяются                             по наибольшей сумме очков, набранных всеми участниками команды.</w:t>
      </w:r>
    </w:p>
    <w:p w:rsidR="00992D64" w:rsidRPr="00C971A5" w:rsidRDefault="00992D64" w:rsidP="00992D64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 xml:space="preserve">Награждение производится в порядке, предусмотренном разделом                  </w:t>
      </w:r>
      <w:r>
        <w:rPr>
          <w:szCs w:val="28"/>
          <w:lang w:val="en-US"/>
        </w:rPr>
        <w:t>VI</w:t>
      </w:r>
      <w:r>
        <w:rPr>
          <w:szCs w:val="28"/>
        </w:rPr>
        <w:t xml:space="preserve"> настоящего положения.</w:t>
      </w:r>
    </w:p>
    <w:p w:rsidR="00992D64" w:rsidRPr="00BE212E" w:rsidRDefault="00992D64" w:rsidP="00992D64">
      <w:pPr>
        <w:numPr>
          <w:ilvl w:val="1"/>
          <w:numId w:val="4"/>
        </w:numPr>
        <w:tabs>
          <w:tab w:val="left" w:pos="1134"/>
        </w:tabs>
        <w:ind w:left="0" w:firstLine="709"/>
        <w:jc w:val="both"/>
      </w:pPr>
      <w:r>
        <w:t xml:space="preserve"> </w:t>
      </w:r>
      <w:r w:rsidRPr="00BE212E">
        <w:t>Настольный теннис.</w:t>
      </w:r>
    </w:p>
    <w:p w:rsidR="00992D64" w:rsidRPr="008E68D1" w:rsidRDefault="00992D64" w:rsidP="00992D64">
      <w:pPr>
        <w:tabs>
          <w:tab w:val="left" w:pos="1276"/>
        </w:tabs>
        <w:ind w:firstLine="709"/>
        <w:jc w:val="both"/>
        <w:rPr>
          <w:szCs w:val="28"/>
        </w:rPr>
      </w:pPr>
      <w:r w:rsidRPr="008E68D1">
        <w:rPr>
          <w:szCs w:val="28"/>
        </w:rPr>
        <w:t>Условия проведения: соревнования проводятся по официальным правилам по настольному теннису. Система розыгрыша определяется на заседании судейской коллегии</w:t>
      </w:r>
      <w:r w:rsidRPr="005172F3">
        <w:rPr>
          <w:szCs w:val="28"/>
        </w:rPr>
        <w:t xml:space="preserve"> </w:t>
      </w:r>
      <w:r>
        <w:rPr>
          <w:szCs w:val="28"/>
        </w:rPr>
        <w:t>в зависимости от количества заявленных команд</w:t>
      </w:r>
      <w:r w:rsidRPr="008E68D1">
        <w:rPr>
          <w:szCs w:val="28"/>
        </w:rPr>
        <w:t>.</w:t>
      </w:r>
    </w:p>
    <w:p w:rsidR="00992D64" w:rsidRPr="00540A20" w:rsidRDefault="00992D64" w:rsidP="00992D64">
      <w:pPr>
        <w:tabs>
          <w:tab w:val="left" w:pos="1276"/>
        </w:tabs>
        <w:ind w:firstLine="709"/>
        <w:jc w:val="both"/>
        <w:rPr>
          <w:szCs w:val="28"/>
        </w:rPr>
      </w:pPr>
      <w:r w:rsidRPr="008E68D1">
        <w:rPr>
          <w:szCs w:val="28"/>
        </w:rPr>
        <w:t xml:space="preserve">Определение победителей: </w:t>
      </w:r>
      <w:r w:rsidRPr="00540A20">
        <w:rPr>
          <w:szCs w:val="28"/>
        </w:rPr>
        <w:t>команда-победитель и команды-</w:t>
      </w:r>
      <w:r>
        <w:rPr>
          <w:szCs w:val="28"/>
        </w:rPr>
        <w:t>призеры</w:t>
      </w:r>
      <w:r w:rsidRPr="00540A20">
        <w:rPr>
          <w:szCs w:val="28"/>
        </w:rPr>
        <w:t xml:space="preserve"> определяются по наибольшей сумме набранных очков. За победу команде начисляется </w:t>
      </w:r>
      <w:r>
        <w:rPr>
          <w:szCs w:val="28"/>
        </w:rPr>
        <w:t>два</w:t>
      </w:r>
      <w:r w:rsidRPr="00540A20">
        <w:rPr>
          <w:szCs w:val="28"/>
        </w:rPr>
        <w:t xml:space="preserve"> очка, поражение – </w:t>
      </w:r>
      <w:r>
        <w:rPr>
          <w:szCs w:val="28"/>
        </w:rPr>
        <w:t>одно</w:t>
      </w:r>
      <w:r w:rsidRPr="00540A20">
        <w:rPr>
          <w:szCs w:val="28"/>
        </w:rPr>
        <w:t xml:space="preserve"> очко. За неявку команде присуждается </w:t>
      </w:r>
      <w:r>
        <w:rPr>
          <w:szCs w:val="28"/>
        </w:rPr>
        <w:t>ноль</w:t>
      </w:r>
      <w:r w:rsidRPr="00540A20">
        <w:rPr>
          <w:szCs w:val="28"/>
        </w:rPr>
        <w:t xml:space="preserve"> </w:t>
      </w:r>
      <w:r>
        <w:rPr>
          <w:szCs w:val="28"/>
        </w:rPr>
        <w:t xml:space="preserve">                 </w:t>
      </w:r>
      <w:r w:rsidRPr="00540A20">
        <w:rPr>
          <w:szCs w:val="28"/>
        </w:rPr>
        <w:t xml:space="preserve">очков, сопернице – победа – </w:t>
      </w:r>
      <w:r>
        <w:rPr>
          <w:szCs w:val="28"/>
        </w:rPr>
        <w:t>два</w:t>
      </w:r>
      <w:r w:rsidRPr="00540A20">
        <w:rPr>
          <w:szCs w:val="28"/>
        </w:rPr>
        <w:t xml:space="preserve"> очка. При повторной неявке команда снимается с соревнований. </w:t>
      </w:r>
      <w:r>
        <w:rPr>
          <w:szCs w:val="28"/>
        </w:rPr>
        <w:t>В случае равенства очков у команд проводится дополнительная игра смешанной пары.</w:t>
      </w:r>
    </w:p>
    <w:p w:rsidR="00992D64" w:rsidRDefault="00992D64" w:rsidP="00992D64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Награждение: производится в порядке, предусмотренном разделом                   </w:t>
      </w:r>
      <w:r>
        <w:rPr>
          <w:szCs w:val="28"/>
          <w:lang w:val="en-US"/>
        </w:rPr>
        <w:t>VI</w:t>
      </w:r>
      <w:r>
        <w:rPr>
          <w:szCs w:val="28"/>
        </w:rPr>
        <w:t xml:space="preserve"> настоящего положения.</w:t>
      </w:r>
    </w:p>
    <w:p w:rsidR="00992D64" w:rsidRPr="00C971A5" w:rsidRDefault="00992D64" w:rsidP="00992D64">
      <w:pPr>
        <w:numPr>
          <w:ilvl w:val="1"/>
          <w:numId w:val="4"/>
        </w:numPr>
        <w:tabs>
          <w:tab w:val="left" w:pos="1134"/>
        </w:tabs>
        <w:ind w:left="0" w:firstLine="709"/>
        <w:jc w:val="both"/>
      </w:pPr>
      <w:r>
        <w:t xml:space="preserve"> </w:t>
      </w:r>
      <w:r w:rsidRPr="00C971A5">
        <w:t>Волейбол.</w:t>
      </w:r>
    </w:p>
    <w:p w:rsidR="00992D64" w:rsidRDefault="00992D64" w:rsidP="00992D64">
      <w:pPr>
        <w:tabs>
          <w:tab w:val="left" w:pos="1276"/>
        </w:tabs>
        <w:ind w:firstLine="709"/>
        <w:jc w:val="both"/>
        <w:rPr>
          <w:szCs w:val="28"/>
        </w:rPr>
      </w:pPr>
      <w:r w:rsidRPr="00540A20">
        <w:rPr>
          <w:szCs w:val="28"/>
        </w:rPr>
        <w:t xml:space="preserve">Условия проведения: соревнования проводятся по официальным правилам игры в волейбол. </w:t>
      </w:r>
    </w:p>
    <w:p w:rsidR="00992D64" w:rsidRPr="00141284" w:rsidRDefault="00992D64" w:rsidP="00992D64">
      <w:pPr>
        <w:tabs>
          <w:tab w:val="left" w:pos="1276"/>
        </w:tabs>
        <w:ind w:firstLine="709"/>
        <w:jc w:val="both"/>
        <w:rPr>
          <w:szCs w:val="28"/>
        </w:rPr>
      </w:pPr>
      <w:r w:rsidRPr="00540A20">
        <w:rPr>
          <w:szCs w:val="28"/>
        </w:rPr>
        <w:t>Система розыгрыша</w:t>
      </w:r>
      <w:r>
        <w:rPr>
          <w:szCs w:val="28"/>
        </w:rPr>
        <w:t>:</w:t>
      </w:r>
      <w:r w:rsidRPr="00540A20">
        <w:rPr>
          <w:szCs w:val="28"/>
        </w:rPr>
        <w:t xml:space="preserve"> </w:t>
      </w:r>
      <w:r>
        <w:rPr>
          <w:szCs w:val="28"/>
        </w:rPr>
        <w:t>п</w:t>
      </w:r>
      <w:r w:rsidRPr="00141284">
        <w:rPr>
          <w:szCs w:val="28"/>
        </w:rPr>
        <w:t xml:space="preserve">ри участии 6 и менее команд, команды играют </w:t>
      </w:r>
      <w:r>
        <w:rPr>
          <w:szCs w:val="28"/>
        </w:rPr>
        <w:t xml:space="preserve">          </w:t>
      </w:r>
      <w:r w:rsidRPr="00141284">
        <w:rPr>
          <w:szCs w:val="28"/>
        </w:rPr>
        <w:t xml:space="preserve">по круговой системе в один круг, при участии 7 и более команд система </w:t>
      </w:r>
      <w:r>
        <w:rPr>
          <w:szCs w:val="28"/>
        </w:rPr>
        <w:t xml:space="preserve">         </w:t>
      </w:r>
      <w:r w:rsidRPr="00141284">
        <w:rPr>
          <w:szCs w:val="28"/>
        </w:rPr>
        <w:t>розыгрыша определяется</w:t>
      </w:r>
      <w:r>
        <w:rPr>
          <w:szCs w:val="28"/>
        </w:rPr>
        <w:t xml:space="preserve"> </w:t>
      </w:r>
      <w:r w:rsidRPr="00141284">
        <w:rPr>
          <w:szCs w:val="28"/>
        </w:rPr>
        <w:t>на заседании судейской коллегии.</w:t>
      </w:r>
    </w:p>
    <w:p w:rsidR="00992D64" w:rsidRPr="00141284" w:rsidRDefault="00992D64" w:rsidP="00992D64">
      <w:pPr>
        <w:ind w:firstLine="709"/>
        <w:jc w:val="both"/>
        <w:rPr>
          <w:szCs w:val="28"/>
        </w:rPr>
      </w:pPr>
      <w:r w:rsidRPr="00141284">
        <w:rPr>
          <w:szCs w:val="28"/>
        </w:rPr>
        <w:t>По итогам всех встреч в соревнованиях по волейболу при равенстве очков у двух и более команд места о</w:t>
      </w:r>
      <w:r>
        <w:rPr>
          <w:szCs w:val="28"/>
        </w:rPr>
        <w:t>пределяются последовательно по:</w:t>
      </w:r>
    </w:p>
    <w:p w:rsidR="00992D64" w:rsidRPr="00141284" w:rsidRDefault="00992D64" w:rsidP="00992D64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141284">
        <w:rPr>
          <w:szCs w:val="28"/>
        </w:rPr>
        <w:t xml:space="preserve">соотношению партий во всех встречах; </w:t>
      </w:r>
    </w:p>
    <w:p w:rsidR="00992D64" w:rsidRPr="00141284" w:rsidRDefault="00992D64" w:rsidP="00992D64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141284">
        <w:rPr>
          <w:szCs w:val="28"/>
        </w:rPr>
        <w:t xml:space="preserve">соотношению мячей во всех встречах; </w:t>
      </w:r>
    </w:p>
    <w:p w:rsidR="00992D64" w:rsidRPr="00141284" w:rsidRDefault="00992D64" w:rsidP="00992D64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141284">
        <w:rPr>
          <w:szCs w:val="28"/>
        </w:rPr>
        <w:t>количеству побед во всех встречах между ними;</w:t>
      </w:r>
    </w:p>
    <w:p w:rsidR="00992D64" w:rsidRPr="00141284" w:rsidRDefault="00992D64" w:rsidP="00992D64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141284">
        <w:rPr>
          <w:szCs w:val="28"/>
        </w:rPr>
        <w:t>соотношению партий во всех встречах между ними;</w:t>
      </w:r>
    </w:p>
    <w:p w:rsidR="00992D64" w:rsidRPr="00141284" w:rsidRDefault="00992D64" w:rsidP="00992D64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141284">
        <w:rPr>
          <w:szCs w:val="28"/>
        </w:rPr>
        <w:t xml:space="preserve">соотношению мячей во всех встречах между ними. </w:t>
      </w:r>
    </w:p>
    <w:p w:rsidR="00992D64" w:rsidRPr="00540A20" w:rsidRDefault="00992D64" w:rsidP="00992D64">
      <w:pPr>
        <w:tabs>
          <w:tab w:val="left" w:pos="1276"/>
        </w:tabs>
        <w:ind w:firstLine="709"/>
        <w:jc w:val="both"/>
        <w:rPr>
          <w:szCs w:val="28"/>
        </w:rPr>
      </w:pPr>
      <w:r w:rsidRPr="00540A20">
        <w:rPr>
          <w:szCs w:val="28"/>
        </w:rPr>
        <w:t>Определение победителей: команда-победитель и команды-</w:t>
      </w:r>
      <w:r>
        <w:rPr>
          <w:szCs w:val="28"/>
        </w:rPr>
        <w:t>призеры</w:t>
      </w:r>
      <w:r w:rsidRPr="00540A20">
        <w:rPr>
          <w:szCs w:val="28"/>
        </w:rPr>
        <w:t xml:space="preserve"> определяются по наибольшей сумме набранных очков. За победу команде начисляется </w:t>
      </w:r>
      <w:r>
        <w:rPr>
          <w:szCs w:val="28"/>
        </w:rPr>
        <w:t>два</w:t>
      </w:r>
      <w:r w:rsidRPr="00540A20">
        <w:rPr>
          <w:szCs w:val="28"/>
        </w:rPr>
        <w:t xml:space="preserve"> очка, поражение – </w:t>
      </w:r>
      <w:r>
        <w:rPr>
          <w:szCs w:val="28"/>
        </w:rPr>
        <w:t>одно</w:t>
      </w:r>
      <w:r w:rsidRPr="00540A20">
        <w:rPr>
          <w:szCs w:val="28"/>
        </w:rPr>
        <w:t xml:space="preserve"> очко. За неявку команде присуждается </w:t>
      </w:r>
      <w:r>
        <w:rPr>
          <w:szCs w:val="28"/>
        </w:rPr>
        <w:t xml:space="preserve">ноль     </w:t>
      </w:r>
      <w:r w:rsidRPr="00540A20">
        <w:rPr>
          <w:szCs w:val="28"/>
        </w:rPr>
        <w:t xml:space="preserve">очков, сопернице – победа – </w:t>
      </w:r>
      <w:r>
        <w:rPr>
          <w:szCs w:val="28"/>
        </w:rPr>
        <w:t>два</w:t>
      </w:r>
      <w:r w:rsidRPr="00540A20">
        <w:rPr>
          <w:szCs w:val="28"/>
        </w:rPr>
        <w:t xml:space="preserve"> очка. При повторной неявке команда снимается с соревнований. </w:t>
      </w:r>
    </w:p>
    <w:p w:rsidR="00992D64" w:rsidRPr="00F00974" w:rsidRDefault="00992D64" w:rsidP="00992D64">
      <w:pPr>
        <w:tabs>
          <w:tab w:val="left" w:pos="1276"/>
        </w:tabs>
        <w:ind w:firstLine="709"/>
        <w:jc w:val="both"/>
        <w:rPr>
          <w:szCs w:val="28"/>
        </w:rPr>
      </w:pPr>
      <w:r w:rsidRPr="00540A20">
        <w:rPr>
          <w:szCs w:val="28"/>
        </w:rPr>
        <w:t>Награждение: производится в порядке, предусмотренном разделом</w:t>
      </w:r>
      <w:r>
        <w:rPr>
          <w:szCs w:val="28"/>
        </w:rPr>
        <w:t xml:space="preserve"> </w:t>
      </w:r>
      <w:r>
        <w:rPr>
          <w:szCs w:val="28"/>
          <w:lang w:val="en-US"/>
        </w:rPr>
        <w:t>VI</w:t>
      </w:r>
      <w:r w:rsidRPr="00540A20">
        <w:rPr>
          <w:szCs w:val="28"/>
        </w:rPr>
        <w:t xml:space="preserve"> настоящего </w:t>
      </w:r>
      <w:r>
        <w:rPr>
          <w:szCs w:val="28"/>
        </w:rPr>
        <w:t>п</w:t>
      </w:r>
      <w:r w:rsidRPr="00540A20">
        <w:rPr>
          <w:szCs w:val="28"/>
        </w:rPr>
        <w:t>оложения.</w:t>
      </w:r>
    </w:p>
    <w:p w:rsidR="00992D64" w:rsidRDefault="00992D64" w:rsidP="00992D64">
      <w:pPr>
        <w:numPr>
          <w:ilvl w:val="1"/>
          <w:numId w:val="4"/>
        </w:numPr>
        <w:tabs>
          <w:tab w:val="left" w:pos="1134"/>
        </w:tabs>
        <w:ind w:left="0" w:firstLine="709"/>
        <w:jc w:val="both"/>
      </w:pPr>
      <w:r>
        <w:t xml:space="preserve"> Боулинг.</w:t>
      </w:r>
    </w:p>
    <w:p w:rsidR="00992D64" w:rsidRDefault="00992D64" w:rsidP="00992D64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Условия проведения определяются на заседании судейской коллегии                       в зависимости от количества заявленных команд.</w:t>
      </w:r>
    </w:p>
    <w:p w:rsidR="00992D64" w:rsidRDefault="00992D64" w:rsidP="00992D64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 xml:space="preserve">Определение победителей: </w:t>
      </w:r>
      <w:r w:rsidRPr="00540A20">
        <w:rPr>
          <w:szCs w:val="28"/>
        </w:rPr>
        <w:t>команда-победитель и команды-</w:t>
      </w:r>
      <w:r>
        <w:rPr>
          <w:szCs w:val="28"/>
        </w:rPr>
        <w:t>призеры определяются по наибольшему количеству очков, набранных всеми участниками              команды в одной игре.</w:t>
      </w:r>
    </w:p>
    <w:p w:rsidR="00992D64" w:rsidRPr="00F00974" w:rsidRDefault="00992D64" w:rsidP="00992D64">
      <w:pPr>
        <w:tabs>
          <w:tab w:val="left" w:pos="709"/>
        </w:tabs>
        <w:ind w:firstLine="709"/>
        <w:jc w:val="both"/>
        <w:rPr>
          <w:szCs w:val="28"/>
        </w:rPr>
      </w:pPr>
      <w:r w:rsidRPr="00540A20">
        <w:rPr>
          <w:szCs w:val="28"/>
        </w:rPr>
        <w:t xml:space="preserve">Награждение: производится в порядке, предусмотренном разделом </w:t>
      </w:r>
      <w:r>
        <w:rPr>
          <w:szCs w:val="28"/>
          <w:lang w:val="en-US"/>
        </w:rPr>
        <w:t>VI</w:t>
      </w:r>
      <w:r w:rsidRPr="00540A20">
        <w:rPr>
          <w:szCs w:val="28"/>
        </w:rPr>
        <w:t xml:space="preserve"> настоящего </w:t>
      </w:r>
      <w:r>
        <w:rPr>
          <w:szCs w:val="28"/>
        </w:rPr>
        <w:t>п</w:t>
      </w:r>
      <w:r w:rsidRPr="00540A20">
        <w:rPr>
          <w:szCs w:val="28"/>
        </w:rPr>
        <w:t>оложения.</w:t>
      </w:r>
    </w:p>
    <w:p w:rsidR="00992D64" w:rsidRPr="000E5336" w:rsidRDefault="00992D64" w:rsidP="00992D64">
      <w:pPr>
        <w:numPr>
          <w:ilvl w:val="1"/>
          <w:numId w:val="4"/>
        </w:numPr>
        <w:tabs>
          <w:tab w:val="left" w:pos="1134"/>
        </w:tabs>
        <w:ind w:left="0" w:firstLine="709"/>
        <w:jc w:val="both"/>
      </w:pPr>
      <w:r>
        <w:t xml:space="preserve"> </w:t>
      </w:r>
      <w:r w:rsidRPr="00C971A5">
        <w:t>Плавание</w:t>
      </w:r>
      <w:r w:rsidRPr="00540A20">
        <w:rPr>
          <w:szCs w:val="28"/>
        </w:rPr>
        <w:t>.</w:t>
      </w:r>
    </w:p>
    <w:p w:rsidR="00992D64" w:rsidRPr="000E5336" w:rsidRDefault="00992D64" w:rsidP="00992D64">
      <w:pPr>
        <w:tabs>
          <w:tab w:val="left" w:pos="1276"/>
        </w:tabs>
        <w:ind w:firstLine="709"/>
        <w:jc w:val="both"/>
        <w:rPr>
          <w:szCs w:val="28"/>
        </w:rPr>
      </w:pPr>
      <w:r w:rsidRPr="000E5336">
        <w:rPr>
          <w:szCs w:val="28"/>
        </w:rPr>
        <w:t>Ус</w:t>
      </w:r>
      <w:r>
        <w:rPr>
          <w:szCs w:val="28"/>
        </w:rPr>
        <w:t>ловия проведения: эстафета 4×25</w:t>
      </w:r>
      <w:r w:rsidRPr="000E5336">
        <w:rPr>
          <w:szCs w:val="28"/>
        </w:rPr>
        <w:t xml:space="preserve"> метров вольным стилем: первый, </w:t>
      </w:r>
      <w:r>
        <w:rPr>
          <w:szCs w:val="28"/>
        </w:rPr>
        <w:t xml:space="preserve">           </w:t>
      </w:r>
      <w:r w:rsidRPr="000E5336">
        <w:rPr>
          <w:szCs w:val="28"/>
        </w:rPr>
        <w:t>третий этапы – мужские, второй, четвертый этапы – женские.</w:t>
      </w:r>
    </w:p>
    <w:p w:rsidR="00992D64" w:rsidRDefault="00992D64" w:rsidP="00992D64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Определение победителей: победители и призеры определяются                              по наилучшему времени, показанному при прохождении дистанции.</w:t>
      </w:r>
    </w:p>
    <w:p w:rsidR="00992D64" w:rsidRDefault="00992D64" w:rsidP="00992D64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Награждение: производится в порядке, предусмотренном разделом </w:t>
      </w:r>
      <w:r>
        <w:rPr>
          <w:szCs w:val="28"/>
          <w:lang w:val="en-US"/>
        </w:rPr>
        <w:t>VI</w:t>
      </w:r>
      <w:r>
        <w:rPr>
          <w:szCs w:val="28"/>
        </w:rPr>
        <w:t xml:space="preserve"> настоящего положения.</w:t>
      </w:r>
    </w:p>
    <w:p w:rsidR="00992D64" w:rsidRPr="002D26D7" w:rsidRDefault="00992D64" w:rsidP="00992D64">
      <w:pPr>
        <w:numPr>
          <w:ilvl w:val="1"/>
          <w:numId w:val="4"/>
        </w:numPr>
        <w:tabs>
          <w:tab w:val="left" w:pos="1134"/>
        </w:tabs>
        <w:ind w:left="0" w:firstLine="709"/>
        <w:jc w:val="both"/>
      </w:pPr>
      <w:r>
        <w:t xml:space="preserve"> </w:t>
      </w:r>
      <w:r w:rsidRPr="000E5336">
        <w:rPr>
          <w:szCs w:val="28"/>
        </w:rPr>
        <w:t xml:space="preserve">Сдача нормативов Всероссийского физкультурно-спортивного </w:t>
      </w:r>
      <w:r>
        <w:rPr>
          <w:szCs w:val="28"/>
        </w:rPr>
        <w:t xml:space="preserve">                 </w:t>
      </w:r>
      <w:r w:rsidRPr="000E5336">
        <w:rPr>
          <w:szCs w:val="28"/>
        </w:rPr>
        <w:t>комплекса «Готов к труду и обороне».</w:t>
      </w:r>
    </w:p>
    <w:p w:rsidR="00992D64" w:rsidRDefault="00992D64" w:rsidP="00992D64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Программа соревнований:</w:t>
      </w:r>
    </w:p>
    <w:p w:rsidR="00992D64" w:rsidRPr="00CE3C7C" w:rsidRDefault="00992D64" w:rsidP="00992D64">
      <w:pPr>
        <w:ind w:firstLine="709"/>
        <w:jc w:val="both"/>
        <w:rPr>
          <w:spacing w:val="-6"/>
          <w:szCs w:val="28"/>
        </w:rPr>
      </w:pPr>
      <w:r w:rsidRPr="00CE3C7C">
        <w:rPr>
          <w:spacing w:val="-6"/>
          <w:szCs w:val="28"/>
        </w:rPr>
        <w:t xml:space="preserve">Состав команды: по два человека (один мужчина + одна женщина или две </w:t>
      </w:r>
      <w:r>
        <w:rPr>
          <w:spacing w:val="-6"/>
          <w:szCs w:val="28"/>
        </w:rPr>
        <w:t xml:space="preserve">  </w:t>
      </w:r>
      <w:r w:rsidRPr="00CE3C7C">
        <w:rPr>
          <w:spacing w:val="-6"/>
          <w:szCs w:val="28"/>
        </w:rPr>
        <w:t>женщины) в возрастных ступенях 18 – 29 лет, 30 – 39 лет, 40 – 49 лет, 50</w:t>
      </w:r>
      <w:r>
        <w:rPr>
          <w:spacing w:val="-6"/>
          <w:szCs w:val="28"/>
        </w:rPr>
        <w:t xml:space="preserve"> </w:t>
      </w:r>
      <w:r w:rsidRPr="00EE64C4">
        <w:rPr>
          <w:szCs w:val="28"/>
        </w:rPr>
        <w:t xml:space="preserve">– </w:t>
      </w:r>
      <w:r w:rsidRPr="00CE3C7C">
        <w:rPr>
          <w:spacing w:val="-6"/>
          <w:szCs w:val="28"/>
        </w:rPr>
        <w:t xml:space="preserve">59 лет. </w:t>
      </w:r>
    </w:p>
    <w:p w:rsidR="00992D64" w:rsidRDefault="00992D64" w:rsidP="00992D64">
      <w:pPr>
        <w:ind w:firstLine="709"/>
        <w:jc w:val="both"/>
        <w:rPr>
          <w:szCs w:val="28"/>
        </w:rPr>
      </w:pPr>
      <w:r>
        <w:rPr>
          <w:szCs w:val="28"/>
        </w:rPr>
        <w:t>Мужчины:</w:t>
      </w:r>
    </w:p>
    <w:p w:rsidR="00992D64" w:rsidRPr="00CE3C7C" w:rsidRDefault="00992D64" w:rsidP="00992D64">
      <w:pPr>
        <w:pStyle w:val="ab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E3C7C">
        <w:rPr>
          <w:rFonts w:ascii="Times New Roman" w:hAnsi="Times New Roman"/>
          <w:spacing w:val="-8"/>
          <w:sz w:val="28"/>
          <w:szCs w:val="28"/>
        </w:rPr>
        <w:t xml:space="preserve">- наклон вперед из положения стоя с прямыми ногами (для 18 – 29 лет, </w:t>
      </w:r>
      <w:r>
        <w:rPr>
          <w:rFonts w:ascii="Times New Roman" w:hAnsi="Times New Roman"/>
          <w:spacing w:val="-8"/>
          <w:sz w:val="28"/>
          <w:szCs w:val="28"/>
        </w:rPr>
        <w:t xml:space="preserve">                   </w:t>
      </w:r>
      <w:r w:rsidRPr="00CE3C7C">
        <w:rPr>
          <w:rFonts w:ascii="Times New Roman" w:hAnsi="Times New Roman"/>
          <w:spacing w:val="-8"/>
          <w:sz w:val="28"/>
          <w:szCs w:val="28"/>
        </w:rPr>
        <w:t>30 – 39 лет,</w:t>
      </w:r>
      <w:r w:rsidRPr="00CE3C7C">
        <w:rPr>
          <w:rFonts w:ascii="Times New Roman" w:hAnsi="Times New Roman"/>
          <w:spacing w:val="-6"/>
          <w:sz w:val="28"/>
          <w:szCs w:val="28"/>
        </w:rPr>
        <w:t xml:space="preserve"> 40 – 49 лет, 50</w:t>
      </w:r>
      <w:r>
        <w:rPr>
          <w:rFonts w:ascii="Times New Roman" w:hAnsi="Times New Roman"/>
          <w:spacing w:val="-6"/>
          <w:sz w:val="28"/>
          <w:szCs w:val="28"/>
        </w:rPr>
        <w:t xml:space="preserve"> – </w:t>
      </w:r>
      <w:r w:rsidRPr="00CE3C7C">
        <w:rPr>
          <w:rFonts w:ascii="Times New Roman" w:hAnsi="Times New Roman"/>
          <w:spacing w:val="-6"/>
          <w:sz w:val="28"/>
          <w:szCs w:val="28"/>
        </w:rPr>
        <w:t>59 лет);</w:t>
      </w:r>
    </w:p>
    <w:p w:rsidR="00992D64" w:rsidRDefault="00992D64" w:rsidP="00992D64">
      <w:pPr>
        <w:pStyle w:val="ab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подтягивание на высокой перекладине (для </w:t>
      </w:r>
      <w:r w:rsidRPr="00EE64C4">
        <w:rPr>
          <w:rFonts w:ascii="Times New Roman" w:hAnsi="Times New Roman"/>
          <w:sz w:val="28"/>
          <w:szCs w:val="28"/>
        </w:rPr>
        <w:t>18 – 29 лет, 30 – 39 лет</w:t>
      </w:r>
      <w:r>
        <w:rPr>
          <w:rFonts w:ascii="Times New Roman" w:hAnsi="Times New Roman"/>
          <w:sz w:val="28"/>
          <w:szCs w:val="28"/>
        </w:rPr>
        <w:t>);</w:t>
      </w:r>
    </w:p>
    <w:p w:rsidR="00992D64" w:rsidRDefault="00992D64" w:rsidP="00992D64">
      <w:pPr>
        <w:pStyle w:val="ab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рывок гири (16 кг) (для </w:t>
      </w:r>
      <w:r w:rsidRPr="00EE64C4">
        <w:rPr>
          <w:rFonts w:ascii="Times New Roman" w:hAnsi="Times New Roman"/>
          <w:sz w:val="28"/>
          <w:szCs w:val="28"/>
        </w:rPr>
        <w:t>40 – 49 лет</w:t>
      </w:r>
      <w:r>
        <w:rPr>
          <w:rFonts w:ascii="Times New Roman" w:hAnsi="Times New Roman"/>
          <w:sz w:val="28"/>
          <w:szCs w:val="28"/>
        </w:rPr>
        <w:t xml:space="preserve">, 50 </w:t>
      </w:r>
      <w:r w:rsidRPr="00EE64C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59 лет</w:t>
      </w:r>
      <w:r w:rsidRPr="00EE64C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992D64" w:rsidRDefault="00992D64" w:rsidP="00992D64">
      <w:pPr>
        <w:pStyle w:val="ab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прыжок в длину</w:t>
      </w:r>
      <w:r w:rsidRPr="00CB23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(для </w:t>
      </w:r>
      <w:r w:rsidRPr="00EE64C4">
        <w:rPr>
          <w:rFonts w:ascii="Times New Roman" w:hAnsi="Times New Roman"/>
          <w:sz w:val="28"/>
          <w:szCs w:val="28"/>
        </w:rPr>
        <w:t>18 – 29 лет, 30 – 39 лет</w:t>
      </w:r>
      <w:r>
        <w:rPr>
          <w:rFonts w:ascii="Times New Roman" w:hAnsi="Times New Roman"/>
          <w:sz w:val="28"/>
          <w:szCs w:val="28"/>
        </w:rPr>
        <w:t>);</w:t>
      </w:r>
    </w:p>
    <w:p w:rsidR="00992D64" w:rsidRDefault="00992D64" w:rsidP="00992D64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поднимание туловища из положения лежа на спине (для </w:t>
      </w:r>
      <w:r w:rsidRPr="00EE64C4">
        <w:rPr>
          <w:rFonts w:ascii="Times New Roman" w:hAnsi="Times New Roman"/>
          <w:sz w:val="28"/>
          <w:szCs w:val="28"/>
        </w:rPr>
        <w:t>40 – 49 лет</w:t>
      </w:r>
      <w:r>
        <w:rPr>
          <w:rFonts w:ascii="Times New Roman" w:hAnsi="Times New Roman"/>
          <w:sz w:val="28"/>
          <w:szCs w:val="28"/>
        </w:rPr>
        <w:t>,            50 – 59 лет</w:t>
      </w:r>
      <w:r w:rsidRPr="00EE64C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92D64" w:rsidRDefault="00992D64" w:rsidP="00992D64">
      <w:pPr>
        <w:ind w:firstLine="709"/>
        <w:jc w:val="both"/>
        <w:rPr>
          <w:szCs w:val="28"/>
        </w:rPr>
      </w:pPr>
      <w:r>
        <w:rPr>
          <w:szCs w:val="28"/>
        </w:rPr>
        <w:t>Женщины</w:t>
      </w:r>
      <w:r w:rsidRPr="00C037F5">
        <w:rPr>
          <w:szCs w:val="28"/>
        </w:rPr>
        <w:t xml:space="preserve">:  </w:t>
      </w:r>
    </w:p>
    <w:p w:rsidR="00992D64" w:rsidRDefault="00992D64" w:rsidP="00992D64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сгибание и разгибание рук в упоре лежа (для </w:t>
      </w:r>
      <w:r w:rsidRPr="00EE64C4">
        <w:rPr>
          <w:rFonts w:ascii="Times New Roman" w:hAnsi="Times New Roman"/>
          <w:sz w:val="28"/>
          <w:szCs w:val="28"/>
        </w:rPr>
        <w:t>18 – 29 лет, 30 – 39 лет</w:t>
      </w:r>
      <w:r>
        <w:rPr>
          <w:rFonts w:ascii="Times New Roman" w:hAnsi="Times New Roman"/>
          <w:sz w:val="28"/>
          <w:szCs w:val="28"/>
        </w:rPr>
        <w:t xml:space="preserve">,                     </w:t>
      </w:r>
      <w:r w:rsidRPr="00EE64C4">
        <w:rPr>
          <w:rFonts w:ascii="Times New Roman" w:hAnsi="Times New Roman"/>
          <w:sz w:val="28"/>
          <w:szCs w:val="28"/>
        </w:rPr>
        <w:t>40 – 49 лет</w:t>
      </w:r>
      <w:r>
        <w:rPr>
          <w:rFonts w:ascii="Times New Roman" w:hAnsi="Times New Roman"/>
          <w:sz w:val="28"/>
          <w:szCs w:val="28"/>
        </w:rPr>
        <w:t>, 50 – 59 лет);</w:t>
      </w:r>
    </w:p>
    <w:p w:rsidR="00992D64" w:rsidRDefault="00992D64" w:rsidP="00992D64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3C7C">
        <w:rPr>
          <w:rFonts w:ascii="Times New Roman" w:hAnsi="Times New Roman"/>
          <w:spacing w:val="-6"/>
          <w:sz w:val="28"/>
          <w:szCs w:val="28"/>
        </w:rPr>
        <w:t xml:space="preserve">- наклон вперед из положения стоя с прямыми ногами (для 18 – 29 лет, </w:t>
      </w:r>
      <w:r>
        <w:rPr>
          <w:rFonts w:ascii="Times New Roman" w:hAnsi="Times New Roman"/>
          <w:spacing w:val="-6"/>
          <w:sz w:val="28"/>
          <w:szCs w:val="28"/>
        </w:rPr>
        <w:t xml:space="preserve">                             </w:t>
      </w:r>
      <w:r w:rsidRPr="00CE3C7C">
        <w:rPr>
          <w:rFonts w:ascii="Times New Roman" w:hAnsi="Times New Roman"/>
          <w:spacing w:val="-6"/>
          <w:sz w:val="28"/>
          <w:szCs w:val="28"/>
        </w:rPr>
        <w:t>30 – 39 лет, 40 – 49 лет,</w:t>
      </w:r>
      <w:r>
        <w:rPr>
          <w:rFonts w:ascii="Times New Roman" w:hAnsi="Times New Roman"/>
          <w:sz w:val="28"/>
          <w:szCs w:val="28"/>
        </w:rPr>
        <w:t xml:space="preserve"> 50 – 59 лет);</w:t>
      </w:r>
    </w:p>
    <w:p w:rsidR="00992D64" w:rsidRDefault="00992D64" w:rsidP="00992D64">
      <w:pPr>
        <w:pStyle w:val="ab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прыжок в длину (для </w:t>
      </w:r>
      <w:r w:rsidRPr="00EE64C4">
        <w:rPr>
          <w:rFonts w:ascii="Times New Roman" w:hAnsi="Times New Roman"/>
          <w:sz w:val="28"/>
          <w:szCs w:val="28"/>
        </w:rPr>
        <w:t>18 – 29 лет, 30 – 39 лет</w:t>
      </w:r>
      <w:r>
        <w:rPr>
          <w:rFonts w:ascii="Times New Roman" w:hAnsi="Times New Roman"/>
          <w:sz w:val="28"/>
          <w:szCs w:val="28"/>
        </w:rPr>
        <w:t>);</w:t>
      </w:r>
    </w:p>
    <w:p w:rsidR="00992D64" w:rsidRDefault="00992D64" w:rsidP="00992D64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поднимание туловища из положения лежа на спине (для </w:t>
      </w:r>
      <w:r w:rsidRPr="00EE64C4">
        <w:rPr>
          <w:rFonts w:ascii="Times New Roman" w:hAnsi="Times New Roman"/>
          <w:sz w:val="28"/>
          <w:szCs w:val="28"/>
        </w:rPr>
        <w:t>40 – 49 лет</w:t>
      </w:r>
      <w:r>
        <w:rPr>
          <w:rFonts w:ascii="Times New Roman" w:hAnsi="Times New Roman"/>
          <w:sz w:val="28"/>
          <w:szCs w:val="28"/>
        </w:rPr>
        <w:t>,             50 – 59 лет</w:t>
      </w:r>
      <w:r w:rsidRPr="00EE64C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92D64" w:rsidRPr="00CE3C7C" w:rsidRDefault="00992D64" w:rsidP="00992D64">
      <w:pPr>
        <w:tabs>
          <w:tab w:val="left" w:pos="1276"/>
        </w:tabs>
        <w:ind w:firstLine="709"/>
        <w:jc w:val="both"/>
        <w:rPr>
          <w:szCs w:val="28"/>
        </w:rPr>
      </w:pPr>
      <w:r w:rsidRPr="009D3A96">
        <w:rPr>
          <w:szCs w:val="28"/>
        </w:rPr>
        <w:t xml:space="preserve">Определение победителей: </w:t>
      </w:r>
      <w:r>
        <w:rPr>
          <w:szCs w:val="28"/>
        </w:rPr>
        <w:t xml:space="preserve">участнику в </w:t>
      </w:r>
      <w:r w:rsidRPr="009D3A96">
        <w:rPr>
          <w:szCs w:val="28"/>
        </w:rPr>
        <w:t>каждом вид</w:t>
      </w:r>
      <w:r>
        <w:rPr>
          <w:szCs w:val="28"/>
        </w:rPr>
        <w:t>е</w:t>
      </w:r>
      <w:r w:rsidRPr="009D3A96">
        <w:rPr>
          <w:szCs w:val="28"/>
        </w:rPr>
        <w:t xml:space="preserve"> нормативов ГТО </w:t>
      </w:r>
      <w:r>
        <w:rPr>
          <w:szCs w:val="28"/>
        </w:rPr>
        <w:t xml:space="preserve">                 </w:t>
      </w:r>
      <w:r w:rsidRPr="009D3A96">
        <w:rPr>
          <w:szCs w:val="28"/>
        </w:rPr>
        <w:t>отдельно среди мужчин и женщин во всех возрастных ступенях присваивается места в зависимости от показанного результата. Затем места команд</w:t>
      </w:r>
      <w:r>
        <w:rPr>
          <w:szCs w:val="28"/>
        </w:rPr>
        <w:t xml:space="preserve">ы суммируются и выводится общее количество очков </w:t>
      </w:r>
      <w:r w:rsidRPr="009D3A96">
        <w:rPr>
          <w:szCs w:val="28"/>
        </w:rPr>
        <w:t xml:space="preserve">команды. Команда-победитель </w:t>
      </w:r>
      <w:r>
        <w:rPr>
          <w:szCs w:val="28"/>
        </w:rPr>
        <w:t xml:space="preserve">                         </w:t>
      </w:r>
      <w:r w:rsidRPr="009D3A96">
        <w:rPr>
          <w:szCs w:val="28"/>
        </w:rPr>
        <w:t>и команды-</w:t>
      </w:r>
      <w:r>
        <w:rPr>
          <w:szCs w:val="28"/>
        </w:rPr>
        <w:t>призеры</w:t>
      </w:r>
      <w:r w:rsidRPr="009D3A96">
        <w:rPr>
          <w:szCs w:val="28"/>
        </w:rPr>
        <w:t xml:space="preserve"> определяются по наименьшему количеству очков, </w:t>
      </w:r>
      <w:r>
        <w:rPr>
          <w:szCs w:val="28"/>
        </w:rPr>
        <w:t xml:space="preserve">               </w:t>
      </w:r>
      <w:r w:rsidRPr="00CE3C7C">
        <w:rPr>
          <w:szCs w:val="28"/>
        </w:rPr>
        <w:t>набранных всеми участниками.</w:t>
      </w:r>
    </w:p>
    <w:p w:rsidR="00992D64" w:rsidRPr="00F00974" w:rsidRDefault="00992D64" w:rsidP="00992D64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Награждение: производится в порядке, предусмотренном разделом               </w:t>
      </w:r>
      <w:r>
        <w:rPr>
          <w:szCs w:val="28"/>
          <w:lang w:val="en-US"/>
        </w:rPr>
        <w:t>VI</w:t>
      </w:r>
      <w:r>
        <w:rPr>
          <w:szCs w:val="28"/>
        </w:rPr>
        <w:t xml:space="preserve"> настоящего положения.</w:t>
      </w:r>
    </w:p>
    <w:p w:rsidR="00992D64" w:rsidRPr="002D26D7" w:rsidRDefault="00992D64" w:rsidP="00992D64">
      <w:pPr>
        <w:numPr>
          <w:ilvl w:val="1"/>
          <w:numId w:val="4"/>
        </w:numPr>
        <w:tabs>
          <w:tab w:val="left" w:pos="1134"/>
        </w:tabs>
        <w:ind w:left="0" w:firstLine="709"/>
        <w:jc w:val="both"/>
      </w:pPr>
      <w:r>
        <w:rPr>
          <w:szCs w:val="28"/>
        </w:rPr>
        <w:t xml:space="preserve"> </w:t>
      </w:r>
      <w:r w:rsidRPr="002D26D7">
        <w:rPr>
          <w:szCs w:val="28"/>
        </w:rPr>
        <w:t>Бильярд.</w:t>
      </w:r>
    </w:p>
    <w:p w:rsidR="00992D64" w:rsidRPr="002D26D7" w:rsidRDefault="00992D64" w:rsidP="00992D64">
      <w:pPr>
        <w:tabs>
          <w:tab w:val="left" w:pos="1276"/>
        </w:tabs>
        <w:ind w:firstLine="709"/>
        <w:jc w:val="both"/>
        <w:rPr>
          <w:szCs w:val="28"/>
        </w:rPr>
      </w:pPr>
      <w:r w:rsidRPr="002D26D7">
        <w:rPr>
          <w:szCs w:val="28"/>
        </w:rPr>
        <w:t>Условия проведения: соревнования проводятся по правилам «Пирамида свободная». Система проведения определяется решением главной судейской коллегии.</w:t>
      </w:r>
    </w:p>
    <w:p w:rsidR="00992D64" w:rsidRDefault="00992D64" w:rsidP="00992D64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Определение победителей: игра ведется до одной победы каждым участником команды. Команда-победитель и команды-призеры определяются                     по наибольшему количеству очков. При равенстве очков проводится дополнительная партия в паре через удар.</w:t>
      </w:r>
    </w:p>
    <w:p w:rsidR="00992D64" w:rsidRDefault="00992D64" w:rsidP="00992D64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Награждение: производится в порядке, предусмотренном разделом </w:t>
      </w:r>
      <w:r>
        <w:rPr>
          <w:szCs w:val="28"/>
          <w:lang w:val="en-US"/>
        </w:rPr>
        <w:t>VI</w:t>
      </w:r>
      <w:r>
        <w:rPr>
          <w:szCs w:val="28"/>
        </w:rPr>
        <w:t xml:space="preserve"> настоящего положения.</w:t>
      </w:r>
    </w:p>
    <w:p w:rsidR="00992D64" w:rsidRDefault="00992D64" w:rsidP="00992D64">
      <w:pPr>
        <w:numPr>
          <w:ilvl w:val="1"/>
          <w:numId w:val="4"/>
        </w:numPr>
        <w:tabs>
          <w:tab w:val="left" w:pos="1134"/>
        </w:tabs>
        <w:ind w:left="0" w:firstLine="709"/>
        <w:jc w:val="both"/>
      </w:pPr>
      <w:r>
        <w:t xml:space="preserve"> Пулевая стрельба.</w:t>
      </w:r>
    </w:p>
    <w:p w:rsidR="00992D64" w:rsidRDefault="00992D64" w:rsidP="00992D64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Условия проведения: первый отборочный круг проводится по системе                   с выбыванием. На рубеж приглашаются по две команды. По команде старшего судьи – «Заряжай, старт!» берется оружие и проводится по пять выстрелов                     по пяти мишеням (по одному выстрелу в каждую мишень). Затем спортсмены меняются местами и выполняют также по пять выстрелов по пяти мишеням                  (по одному выстрелу в каждую мишень). Борьба ведется до двух побед,                           выигравшая команда выходит в следующий круг соревнований (1/4, 1/2 и финал). Отборочный турнир проводится по круговой системе. При равенстве побед                      у нескольких команд-претендентов на 1/8 финала между ними проводится                   перестрелка. Финал разыгрывается до трех побед.</w:t>
      </w:r>
      <w:r w:rsidRPr="002D26D7">
        <w:rPr>
          <w:szCs w:val="28"/>
        </w:rPr>
        <w:t xml:space="preserve"> </w:t>
      </w:r>
    </w:p>
    <w:p w:rsidR="00992D64" w:rsidRDefault="00992D64" w:rsidP="00992D64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Определение победителей: команда-победитель определяется по наибольшему количеству выбитых мишеней. При равенстве этих показателей преиму-щество отдается команде, раньше закончившей упражнение.</w:t>
      </w:r>
    </w:p>
    <w:p w:rsidR="00992D64" w:rsidRDefault="00992D64" w:rsidP="00992D64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Награждение: производится в порядке, предусмотренном разделом </w:t>
      </w:r>
      <w:r>
        <w:rPr>
          <w:szCs w:val="28"/>
          <w:lang w:val="en-US"/>
        </w:rPr>
        <w:t>VI</w:t>
      </w:r>
      <w:r>
        <w:rPr>
          <w:szCs w:val="28"/>
        </w:rPr>
        <w:t xml:space="preserve"> настоящего положения.</w:t>
      </w:r>
    </w:p>
    <w:p w:rsidR="00992D64" w:rsidRDefault="00992D64" w:rsidP="00992D64">
      <w:pPr>
        <w:tabs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>2. Сроки проведения отдельных видов и количество видов спартакиады             могут быть изменены.</w:t>
      </w:r>
    </w:p>
    <w:p w:rsidR="00992D64" w:rsidRDefault="00992D64" w:rsidP="00992D64">
      <w:pPr>
        <w:tabs>
          <w:tab w:val="left" w:pos="284"/>
        </w:tabs>
        <w:ind w:firstLine="709"/>
        <w:jc w:val="both"/>
        <w:rPr>
          <w:szCs w:val="28"/>
        </w:rPr>
      </w:pPr>
    </w:p>
    <w:p w:rsidR="00992D64" w:rsidRDefault="00992D64" w:rsidP="00992D64">
      <w:pPr>
        <w:tabs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V</w:t>
      </w:r>
      <w:r>
        <w:rPr>
          <w:szCs w:val="28"/>
        </w:rPr>
        <w:t>. Условия определения зачета и определения победителя                                и призеров спартакиады</w:t>
      </w:r>
    </w:p>
    <w:p w:rsidR="00992D64" w:rsidRDefault="00992D64" w:rsidP="00992D64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 Общий итог в спартакиаде подводится по наименьшей сумме очков (мест), набранных в семи видах программы спартакиады из девяти.</w:t>
      </w:r>
    </w:p>
    <w:p w:rsidR="00992D64" w:rsidRPr="00D400B1" w:rsidRDefault="00992D64" w:rsidP="00992D64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2. Фиксирование результатов по видам спартакиады и подведение итогов в комплексном зачете осуществляет </w:t>
      </w:r>
      <w:r w:rsidRPr="00D400B1">
        <w:rPr>
          <w:szCs w:val="28"/>
        </w:rPr>
        <w:t>управлением физической культуры и спорта Администрации города, подписывае</w:t>
      </w:r>
      <w:r>
        <w:rPr>
          <w:szCs w:val="28"/>
        </w:rPr>
        <w:t>тся</w:t>
      </w:r>
      <w:r w:rsidRPr="00D400B1">
        <w:rPr>
          <w:szCs w:val="28"/>
        </w:rPr>
        <w:t xml:space="preserve"> председателем организационного комитета по проведению </w:t>
      </w:r>
      <w:r>
        <w:rPr>
          <w:szCs w:val="28"/>
        </w:rPr>
        <w:t>с</w:t>
      </w:r>
      <w:r w:rsidRPr="00D400B1">
        <w:rPr>
          <w:szCs w:val="28"/>
        </w:rPr>
        <w:t>партакиады.</w:t>
      </w:r>
    </w:p>
    <w:p w:rsidR="00992D64" w:rsidRDefault="00992D64" w:rsidP="00992D64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3. При одинаковом количестве очков преимущество получает команда, имеющая наибольшее количество первых, вторых и так далее мест.</w:t>
      </w:r>
    </w:p>
    <w:p w:rsidR="00992D64" w:rsidRDefault="00992D64" w:rsidP="00992D64">
      <w:pPr>
        <w:tabs>
          <w:tab w:val="left" w:pos="851"/>
        </w:tabs>
        <w:ind w:firstLine="709"/>
        <w:jc w:val="both"/>
        <w:rPr>
          <w:szCs w:val="28"/>
        </w:rPr>
      </w:pPr>
    </w:p>
    <w:p w:rsidR="00992D64" w:rsidRDefault="00992D64" w:rsidP="00992D64">
      <w:pPr>
        <w:tabs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VI</w:t>
      </w:r>
      <w:r>
        <w:rPr>
          <w:szCs w:val="28"/>
        </w:rPr>
        <w:t>. Награждение</w:t>
      </w:r>
    </w:p>
    <w:p w:rsidR="00992D64" w:rsidRDefault="00992D64" w:rsidP="00992D64">
      <w:pPr>
        <w:ind w:firstLine="709"/>
        <w:jc w:val="both"/>
        <w:rPr>
          <w:szCs w:val="28"/>
        </w:rPr>
      </w:pPr>
      <w:r>
        <w:rPr>
          <w:szCs w:val="28"/>
        </w:rPr>
        <w:t>1. Награждение участников спартакиады проводится по итогам комплексного зачета и по отдельным видам спорта.</w:t>
      </w:r>
    </w:p>
    <w:p w:rsidR="00992D64" w:rsidRDefault="00992D64" w:rsidP="00992D64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2. Команда-победитель (занявшая первое место) и команды-призеры                    (занявшие второе и третье места) в комплексном зачете спартакиады награждаются кубками, дипломами и денежными призами согласно занятым местам. </w:t>
      </w:r>
    </w:p>
    <w:p w:rsidR="00992D64" w:rsidRDefault="00992D64" w:rsidP="00992D64">
      <w:pPr>
        <w:tabs>
          <w:tab w:val="left" w:pos="851"/>
        </w:tabs>
        <w:ind w:firstLine="709"/>
        <w:jc w:val="both"/>
      </w:pPr>
      <w:r>
        <w:t xml:space="preserve">3. В соревнованиях по видам спартакиады команда-победитель                                   и команды-призеры награждаются кубками и дипломами согласно занятым                  местам, игроки (участники) команд – медалями. </w:t>
      </w:r>
    </w:p>
    <w:p w:rsidR="00992D64" w:rsidRDefault="00992D64" w:rsidP="00992D64">
      <w:pPr>
        <w:tabs>
          <w:tab w:val="left" w:pos="851"/>
        </w:tabs>
        <w:ind w:firstLine="709"/>
        <w:jc w:val="both"/>
        <w:rPr>
          <w:szCs w:val="28"/>
        </w:rPr>
      </w:pPr>
      <w:r>
        <w:t>4. Спортсмены, установившие наивысший результат среди мужчин                             и женщин в отдельных видах спартакиады, награждаются подарочными сертификатами.</w:t>
      </w:r>
    </w:p>
    <w:p w:rsidR="00992D64" w:rsidRDefault="00992D64" w:rsidP="00992D64">
      <w:pPr>
        <w:ind w:firstLine="709"/>
        <w:jc w:val="both"/>
        <w:rPr>
          <w:bCs/>
          <w:szCs w:val="28"/>
        </w:rPr>
      </w:pPr>
    </w:p>
    <w:p w:rsidR="00992D64" w:rsidRDefault="00992D64" w:rsidP="00992D64">
      <w:pPr>
        <w:tabs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VII</w:t>
      </w:r>
      <w:r>
        <w:rPr>
          <w:szCs w:val="28"/>
        </w:rPr>
        <w:t>.</w:t>
      </w:r>
      <w:r w:rsidRPr="006822F2">
        <w:rPr>
          <w:szCs w:val="28"/>
        </w:rPr>
        <w:t xml:space="preserve"> </w:t>
      </w:r>
      <w:r>
        <w:rPr>
          <w:szCs w:val="28"/>
        </w:rPr>
        <w:t>Обеспечение безопасности участников и зрителей спартакиады</w:t>
      </w:r>
    </w:p>
    <w:p w:rsidR="00992D64" w:rsidRDefault="00992D64" w:rsidP="00992D64">
      <w:pPr>
        <w:ind w:firstLine="709"/>
        <w:jc w:val="both"/>
        <w:rPr>
          <w:szCs w:val="28"/>
        </w:rPr>
      </w:pPr>
      <w:r>
        <w:rPr>
          <w:szCs w:val="28"/>
        </w:rPr>
        <w:t>Физкультурные и спортивные мероприятия проводятся на спортивных                сооружениях, отвечающих требованиям действующего законодательства, направленных на обеспечение общественного порядка и безопасности участ-              ников и зрителей, а также при условии наличия актов готовности физкультурного или спортивного сооружения к проведению мероприятий.</w:t>
      </w:r>
    </w:p>
    <w:p w:rsidR="00992D64" w:rsidRDefault="00992D64" w:rsidP="00992D64">
      <w:pPr>
        <w:ind w:firstLine="709"/>
        <w:jc w:val="both"/>
        <w:rPr>
          <w:szCs w:val="28"/>
        </w:rPr>
      </w:pPr>
    </w:p>
    <w:p w:rsidR="00992D64" w:rsidRDefault="00992D64" w:rsidP="00992D64">
      <w:pPr>
        <w:tabs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VIII</w:t>
      </w:r>
      <w:r>
        <w:rPr>
          <w:szCs w:val="28"/>
        </w:rPr>
        <w:t>.</w:t>
      </w:r>
      <w:r w:rsidRPr="006822F2">
        <w:rPr>
          <w:szCs w:val="28"/>
        </w:rPr>
        <w:t xml:space="preserve"> </w:t>
      </w:r>
      <w:r>
        <w:rPr>
          <w:bCs/>
          <w:szCs w:val="28"/>
        </w:rPr>
        <w:t>Финансирование</w:t>
      </w:r>
    </w:p>
    <w:p w:rsidR="00992D64" w:rsidRDefault="00992D64" w:rsidP="00992D64">
      <w:pPr>
        <w:ind w:firstLine="709"/>
        <w:jc w:val="both"/>
        <w:rPr>
          <w:szCs w:val="28"/>
        </w:rPr>
      </w:pPr>
      <w:r>
        <w:rPr>
          <w:szCs w:val="28"/>
        </w:rPr>
        <w:t xml:space="preserve">Расходы, связанные с награждением участников спартакиады, указанные    в пунктах 2, 3, 4 раздела </w:t>
      </w:r>
      <w:r>
        <w:rPr>
          <w:szCs w:val="28"/>
          <w:lang w:val="en-US"/>
        </w:rPr>
        <w:t>VI</w:t>
      </w:r>
      <w:r>
        <w:rPr>
          <w:szCs w:val="28"/>
        </w:rPr>
        <w:t xml:space="preserve"> настоящего положения, по итогам комплексного            зачета спартакиады несет </w:t>
      </w:r>
      <w:r w:rsidRPr="00C978E1">
        <w:rPr>
          <w:color w:val="000000"/>
          <w:szCs w:val="28"/>
        </w:rPr>
        <w:t>Сургут</w:t>
      </w:r>
      <w:r>
        <w:rPr>
          <w:color w:val="000000"/>
          <w:szCs w:val="28"/>
        </w:rPr>
        <w:t>ская территориальная организация</w:t>
      </w:r>
      <w:r w:rsidRPr="00C978E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</w:t>
      </w:r>
      <w:r w:rsidRPr="00C978E1">
        <w:rPr>
          <w:color w:val="000000"/>
          <w:szCs w:val="28"/>
        </w:rPr>
        <w:t xml:space="preserve">бщероссийского профессионального союза работников государственных учреждений </w:t>
      </w:r>
      <w:r>
        <w:rPr>
          <w:color w:val="000000"/>
          <w:szCs w:val="28"/>
        </w:rPr>
        <w:t xml:space="preserve">       </w:t>
      </w:r>
      <w:r w:rsidRPr="00C978E1">
        <w:rPr>
          <w:color w:val="000000"/>
          <w:szCs w:val="28"/>
        </w:rPr>
        <w:t>и общественного обслуживания Российской Федерации</w:t>
      </w:r>
      <w:r w:rsidRPr="00C978E1">
        <w:rPr>
          <w:szCs w:val="28"/>
        </w:rPr>
        <w:t>.</w:t>
      </w:r>
    </w:p>
    <w:p w:rsidR="00992D64" w:rsidRDefault="00992D64" w:rsidP="00992D64">
      <w:pPr>
        <w:ind w:firstLine="709"/>
        <w:jc w:val="both"/>
        <w:rPr>
          <w:szCs w:val="28"/>
        </w:rPr>
      </w:pPr>
    </w:p>
    <w:p w:rsidR="00992D64" w:rsidRDefault="00992D64" w:rsidP="00992D64">
      <w:pPr>
        <w:ind w:firstLine="720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IX</w:t>
      </w:r>
      <w:r>
        <w:rPr>
          <w:szCs w:val="28"/>
        </w:rPr>
        <w:t>.</w:t>
      </w:r>
      <w:r w:rsidRPr="006822F2">
        <w:rPr>
          <w:szCs w:val="28"/>
        </w:rPr>
        <w:t xml:space="preserve"> </w:t>
      </w:r>
      <w:r>
        <w:rPr>
          <w:szCs w:val="28"/>
        </w:rPr>
        <w:t>Заявки</w:t>
      </w:r>
    </w:p>
    <w:p w:rsidR="00992D64" w:rsidRPr="00D72293" w:rsidRDefault="00992D64" w:rsidP="00992D64">
      <w:pPr>
        <w:ind w:firstLine="709"/>
        <w:jc w:val="both"/>
        <w:rPr>
          <w:szCs w:val="28"/>
        </w:rPr>
      </w:pPr>
      <w:r>
        <w:rPr>
          <w:szCs w:val="28"/>
        </w:rPr>
        <w:t>Медицинские заявки на участие в видах программы спартакиады подаются на организационных собраниях по допуску участников по форме согласно                  приложению к настоящему положению.</w:t>
      </w:r>
    </w:p>
    <w:p w:rsidR="00992D64" w:rsidRDefault="00992D64" w:rsidP="00992D64">
      <w:pPr>
        <w:ind w:firstLine="720"/>
        <w:jc w:val="both"/>
        <w:rPr>
          <w:bCs/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X</w:t>
      </w:r>
      <w:r>
        <w:rPr>
          <w:szCs w:val="28"/>
        </w:rPr>
        <w:t>.</w:t>
      </w:r>
      <w:r w:rsidRPr="006822F2">
        <w:rPr>
          <w:szCs w:val="28"/>
        </w:rPr>
        <w:t xml:space="preserve"> </w:t>
      </w:r>
      <w:r>
        <w:rPr>
          <w:bCs/>
          <w:szCs w:val="28"/>
        </w:rPr>
        <w:t>Протесты</w:t>
      </w:r>
    </w:p>
    <w:p w:rsidR="00992D64" w:rsidRDefault="00992D64" w:rsidP="00992D64">
      <w:pPr>
        <w:pStyle w:val="3"/>
        <w:tabs>
          <w:tab w:val="num" w:pos="993"/>
        </w:tabs>
        <w:ind w:firstLine="709"/>
        <w:jc w:val="both"/>
        <w:rPr>
          <w:szCs w:val="28"/>
        </w:rPr>
      </w:pPr>
      <w:r>
        <w:rPr>
          <w:szCs w:val="28"/>
        </w:rPr>
        <w:t>1. Протесты, касающиеся проведения соревнований, результатов соревнований, подают представители участвующих команд в письменном виде главному судье по виду спартакиады.</w:t>
      </w:r>
    </w:p>
    <w:p w:rsidR="00992D64" w:rsidRDefault="00992D64" w:rsidP="00992D64">
      <w:pPr>
        <w:tabs>
          <w:tab w:val="num" w:pos="993"/>
        </w:tabs>
        <w:ind w:firstLine="709"/>
        <w:jc w:val="both"/>
        <w:rPr>
          <w:szCs w:val="28"/>
        </w:rPr>
      </w:pPr>
      <w:r>
        <w:rPr>
          <w:szCs w:val="28"/>
        </w:rPr>
        <w:t>2. Протесты, касающиеся принадлежности участников к той или иной                 команде, подаются председателю организационного комитета по проведению спартакиады в письменной произвольной форме.</w:t>
      </w:r>
    </w:p>
    <w:p w:rsidR="00992D64" w:rsidRDefault="00992D64" w:rsidP="00992D64">
      <w:pPr>
        <w:tabs>
          <w:tab w:val="num" w:pos="993"/>
        </w:tabs>
        <w:ind w:firstLine="709"/>
        <w:jc w:val="both"/>
        <w:rPr>
          <w:szCs w:val="28"/>
        </w:rPr>
      </w:pPr>
      <w:r>
        <w:rPr>
          <w:szCs w:val="28"/>
        </w:rPr>
        <w:t>3. Решения по указанным протестам должны быть приняты согласно              официальным правилам соревнований.</w:t>
      </w:r>
    </w:p>
    <w:p w:rsidR="00992D64" w:rsidRDefault="00992D64" w:rsidP="00992D64">
      <w:pPr>
        <w:ind w:firstLine="709"/>
        <w:jc w:val="both"/>
        <w:rPr>
          <w:szCs w:val="28"/>
        </w:rPr>
      </w:pPr>
    </w:p>
    <w:p w:rsidR="00992D64" w:rsidRDefault="00992D64" w:rsidP="00992D64">
      <w:pPr>
        <w:ind w:firstLine="709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XI</w:t>
      </w:r>
      <w:r>
        <w:rPr>
          <w:szCs w:val="28"/>
        </w:rPr>
        <w:t>.</w:t>
      </w:r>
      <w:r w:rsidRPr="006822F2">
        <w:rPr>
          <w:szCs w:val="28"/>
        </w:rPr>
        <w:t xml:space="preserve"> </w:t>
      </w:r>
      <w:r>
        <w:rPr>
          <w:szCs w:val="28"/>
        </w:rPr>
        <w:t>Дополнительные условия</w:t>
      </w:r>
    </w:p>
    <w:p w:rsidR="00992D64" w:rsidRDefault="00992D64" w:rsidP="00992D64">
      <w:pPr>
        <w:ind w:firstLine="709"/>
        <w:jc w:val="both"/>
        <w:rPr>
          <w:szCs w:val="28"/>
        </w:rPr>
      </w:pPr>
      <w:r>
        <w:rPr>
          <w:szCs w:val="28"/>
        </w:rPr>
        <w:t>По окончании соревнований по видам спартакиады проводится собрание главной судейской коллегии с капитанами команд по утверждению итогов                     соревнований.</w:t>
      </w:r>
    </w:p>
    <w:p w:rsidR="00992D64" w:rsidRPr="00906AC6" w:rsidRDefault="00992D64" w:rsidP="00992D64">
      <w:pPr>
        <w:ind w:firstLine="709"/>
        <w:jc w:val="both"/>
        <w:rPr>
          <w:szCs w:val="28"/>
        </w:rPr>
      </w:pPr>
      <w:r>
        <w:rPr>
          <w:szCs w:val="28"/>
        </w:rPr>
        <w:t>По итогам спартакиады формируется сборная команда города для участия в окружном этапе – спартакиаде работников органов местного самоуправления Ханты-Мансийского автономного округа – Югры.</w:t>
      </w:r>
    </w:p>
    <w:p w:rsidR="00992D64" w:rsidRDefault="00992D64" w:rsidP="00992D64">
      <w:pPr>
        <w:jc w:val="both"/>
        <w:rPr>
          <w:szCs w:val="28"/>
        </w:rPr>
      </w:pPr>
    </w:p>
    <w:p w:rsidR="00992D64" w:rsidRDefault="00992D64" w:rsidP="00992D64">
      <w:pPr>
        <w:jc w:val="both"/>
        <w:rPr>
          <w:szCs w:val="28"/>
        </w:rPr>
      </w:pPr>
    </w:p>
    <w:p w:rsidR="00992D64" w:rsidRDefault="00992D64" w:rsidP="00992D64">
      <w:pPr>
        <w:jc w:val="both"/>
        <w:rPr>
          <w:szCs w:val="28"/>
        </w:rPr>
      </w:pPr>
    </w:p>
    <w:p w:rsidR="00992D64" w:rsidRDefault="00992D64" w:rsidP="00992D64">
      <w:pPr>
        <w:jc w:val="both"/>
        <w:rPr>
          <w:szCs w:val="28"/>
        </w:rPr>
      </w:pPr>
    </w:p>
    <w:p w:rsidR="00992D64" w:rsidRDefault="00992D64" w:rsidP="00992D64">
      <w:pPr>
        <w:jc w:val="both"/>
        <w:rPr>
          <w:szCs w:val="28"/>
        </w:rPr>
      </w:pPr>
    </w:p>
    <w:p w:rsidR="00992D64" w:rsidRDefault="00992D64" w:rsidP="00992D64">
      <w:pPr>
        <w:jc w:val="both"/>
        <w:rPr>
          <w:szCs w:val="28"/>
        </w:rPr>
      </w:pPr>
    </w:p>
    <w:p w:rsidR="00992D64" w:rsidRDefault="00992D64" w:rsidP="00992D64">
      <w:pPr>
        <w:jc w:val="both"/>
        <w:rPr>
          <w:szCs w:val="28"/>
        </w:rPr>
      </w:pPr>
    </w:p>
    <w:p w:rsidR="00992D64" w:rsidRDefault="00992D64" w:rsidP="00992D64">
      <w:pPr>
        <w:jc w:val="both"/>
        <w:rPr>
          <w:szCs w:val="28"/>
        </w:rPr>
      </w:pPr>
    </w:p>
    <w:p w:rsidR="00992D64" w:rsidRDefault="00992D64" w:rsidP="00992D64">
      <w:pPr>
        <w:jc w:val="both"/>
        <w:rPr>
          <w:szCs w:val="28"/>
        </w:rPr>
      </w:pPr>
    </w:p>
    <w:p w:rsidR="00992D64" w:rsidRDefault="00992D64" w:rsidP="00992D64">
      <w:pPr>
        <w:jc w:val="both"/>
        <w:rPr>
          <w:szCs w:val="28"/>
        </w:rPr>
      </w:pPr>
    </w:p>
    <w:p w:rsidR="00992D64" w:rsidRDefault="00992D64" w:rsidP="00992D64">
      <w:pPr>
        <w:jc w:val="both"/>
        <w:rPr>
          <w:szCs w:val="28"/>
        </w:rPr>
      </w:pPr>
    </w:p>
    <w:p w:rsidR="00992D64" w:rsidRDefault="00992D64" w:rsidP="00992D64">
      <w:pPr>
        <w:jc w:val="both"/>
        <w:rPr>
          <w:szCs w:val="28"/>
        </w:rPr>
      </w:pPr>
    </w:p>
    <w:p w:rsidR="00992D64" w:rsidRDefault="00992D64" w:rsidP="00992D64">
      <w:pPr>
        <w:jc w:val="both"/>
        <w:rPr>
          <w:szCs w:val="28"/>
        </w:rPr>
      </w:pPr>
    </w:p>
    <w:p w:rsidR="00992D64" w:rsidRDefault="00992D64" w:rsidP="00992D64">
      <w:pPr>
        <w:jc w:val="both"/>
        <w:rPr>
          <w:szCs w:val="28"/>
        </w:rPr>
      </w:pPr>
    </w:p>
    <w:p w:rsidR="00992D64" w:rsidRDefault="00992D64" w:rsidP="00992D64">
      <w:pPr>
        <w:jc w:val="both"/>
        <w:rPr>
          <w:szCs w:val="28"/>
        </w:rPr>
      </w:pPr>
    </w:p>
    <w:p w:rsidR="00992D64" w:rsidRDefault="00992D64" w:rsidP="00992D64">
      <w:pPr>
        <w:jc w:val="both"/>
        <w:rPr>
          <w:szCs w:val="28"/>
        </w:rPr>
      </w:pPr>
    </w:p>
    <w:p w:rsidR="00992D64" w:rsidRDefault="00992D64" w:rsidP="00992D64">
      <w:pPr>
        <w:jc w:val="both"/>
        <w:rPr>
          <w:szCs w:val="28"/>
        </w:rPr>
      </w:pPr>
    </w:p>
    <w:p w:rsidR="00992D64" w:rsidRDefault="00992D64" w:rsidP="00992D64">
      <w:pPr>
        <w:jc w:val="both"/>
        <w:rPr>
          <w:szCs w:val="28"/>
        </w:rPr>
      </w:pPr>
    </w:p>
    <w:p w:rsidR="00992D64" w:rsidRDefault="00992D64" w:rsidP="00992D64">
      <w:pPr>
        <w:jc w:val="both"/>
        <w:rPr>
          <w:szCs w:val="28"/>
        </w:rPr>
      </w:pPr>
    </w:p>
    <w:p w:rsidR="00992D64" w:rsidRDefault="00992D64" w:rsidP="00992D64">
      <w:pPr>
        <w:jc w:val="both"/>
        <w:rPr>
          <w:szCs w:val="28"/>
        </w:rPr>
      </w:pPr>
    </w:p>
    <w:p w:rsidR="00992D64" w:rsidRDefault="00992D64" w:rsidP="00992D64">
      <w:pPr>
        <w:jc w:val="both"/>
        <w:rPr>
          <w:szCs w:val="28"/>
        </w:rPr>
      </w:pPr>
    </w:p>
    <w:p w:rsidR="00992D64" w:rsidRDefault="00992D64" w:rsidP="00992D64">
      <w:pPr>
        <w:jc w:val="both"/>
        <w:rPr>
          <w:szCs w:val="28"/>
        </w:rPr>
      </w:pPr>
    </w:p>
    <w:p w:rsidR="00992D64" w:rsidRDefault="00992D64" w:rsidP="00992D64">
      <w:pPr>
        <w:jc w:val="both"/>
        <w:rPr>
          <w:szCs w:val="28"/>
        </w:rPr>
      </w:pPr>
    </w:p>
    <w:p w:rsidR="00992D64" w:rsidRDefault="00992D64" w:rsidP="00992D64">
      <w:pPr>
        <w:jc w:val="both"/>
        <w:rPr>
          <w:szCs w:val="28"/>
        </w:rPr>
      </w:pPr>
    </w:p>
    <w:p w:rsidR="00992D64" w:rsidRDefault="00992D64" w:rsidP="00992D64">
      <w:pPr>
        <w:jc w:val="both"/>
        <w:rPr>
          <w:szCs w:val="28"/>
        </w:rPr>
      </w:pPr>
    </w:p>
    <w:p w:rsidR="00992D64" w:rsidRDefault="00992D64" w:rsidP="00992D64">
      <w:pPr>
        <w:jc w:val="both"/>
        <w:rPr>
          <w:szCs w:val="28"/>
        </w:rPr>
      </w:pPr>
    </w:p>
    <w:p w:rsidR="00992D64" w:rsidRDefault="00992D64" w:rsidP="00992D64">
      <w:pPr>
        <w:jc w:val="both"/>
        <w:rPr>
          <w:szCs w:val="28"/>
        </w:rPr>
      </w:pPr>
    </w:p>
    <w:p w:rsidR="00992D64" w:rsidRDefault="00992D64" w:rsidP="00992D64">
      <w:pPr>
        <w:jc w:val="both"/>
        <w:rPr>
          <w:szCs w:val="28"/>
        </w:rPr>
      </w:pPr>
    </w:p>
    <w:p w:rsidR="00992D64" w:rsidRDefault="00992D64" w:rsidP="00992D64">
      <w:pPr>
        <w:ind w:left="5664" w:firstLine="6"/>
        <w:rPr>
          <w:szCs w:val="28"/>
        </w:rPr>
      </w:pPr>
      <w:r>
        <w:rPr>
          <w:szCs w:val="28"/>
        </w:rPr>
        <w:t xml:space="preserve">Приложение </w:t>
      </w:r>
    </w:p>
    <w:p w:rsidR="00992D64" w:rsidRDefault="00992D64" w:rsidP="00992D64">
      <w:pPr>
        <w:ind w:left="5664" w:firstLine="6"/>
        <w:rPr>
          <w:szCs w:val="28"/>
        </w:rPr>
      </w:pPr>
      <w:r>
        <w:rPr>
          <w:szCs w:val="28"/>
        </w:rPr>
        <w:t xml:space="preserve">к положению </w:t>
      </w:r>
    </w:p>
    <w:p w:rsidR="00992D64" w:rsidRDefault="00992D64" w:rsidP="00992D64">
      <w:pPr>
        <w:ind w:left="5664" w:firstLine="6"/>
        <w:rPr>
          <w:szCs w:val="28"/>
        </w:rPr>
      </w:pPr>
      <w:r>
        <w:rPr>
          <w:szCs w:val="28"/>
        </w:rPr>
        <w:t>о проведении Х</w:t>
      </w:r>
      <w:r>
        <w:rPr>
          <w:szCs w:val="28"/>
          <w:lang w:val="en-US"/>
        </w:rPr>
        <w:t>VI</w:t>
      </w:r>
      <w:r>
        <w:rPr>
          <w:szCs w:val="28"/>
        </w:rPr>
        <w:t xml:space="preserve"> </w:t>
      </w:r>
    </w:p>
    <w:p w:rsidR="00992D64" w:rsidRDefault="00992D64" w:rsidP="00992D64">
      <w:pPr>
        <w:ind w:left="5664" w:firstLine="6"/>
        <w:rPr>
          <w:szCs w:val="28"/>
        </w:rPr>
      </w:pPr>
      <w:r>
        <w:rPr>
          <w:szCs w:val="28"/>
        </w:rPr>
        <w:t>Спартакиады работников</w:t>
      </w:r>
    </w:p>
    <w:p w:rsidR="00992D64" w:rsidRDefault="00992D64" w:rsidP="00992D64">
      <w:pPr>
        <w:ind w:left="5664" w:firstLine="6"/>
        <w:rPr>
          <w:szCs w:val="28"/>
        </w:rPr>
      </w:pPr>
      <w:r>
        <w:rPr>
          <w:szCs w:val="28"/>
        </w:rPr>
        <w:t xml:space="preserve">органов местного </w:t>
      </w:r>
    </w:p>
    <w:p w:rsidR="00992D64" w:rsidRDefault="00992D64" w:rsidP="00992D64">
      <w:pPr>
        <w:ind w:left="5664" w:firstLine="6"/>
        <w:rPr>
          <w:szCs w:val="28"/>
        </w:rPr>
      </w:pPr>
      <w:r>
        <w:rPr>
          <w:szCs w:val="28"/>
        </w:rPr>
        <w:t>самоуправления города</w:t>
      </w:r>
    </w:p>
    <w:p w:rsidR="00992D64" w:rsidRDefault="00992D64" w:rsidP="00992D64">
      <w:pPr>
        <w:jc w:val="center"/>
        <w:rPr>
          <w:szCs w:val="28"/>
        </w:rPr>
      </w:pPr>
    </w:p>
    <w:p w:rsidR="00992D64" w:rsidRDefault="00992D64" w:rsidP="00992D64">
      <w:pPr>
        <w:jc w:val="center"/>
        <w:rPr>
          <w:szCs w:val="28"/>
        </w:rPr>
      </w:pPr>
    </w:p>
    <w:p w:rsidR="00992D64" w:rsidRPr="00135EF7" w:rsidRDefault="00992D64" w:rsidP="00992D64">
      <w:pPr>
        <w:jc w:val="center"/>
        <w:rPr>
          <w:szCs w:val="28"/>
        </w:rPr>
      </w:pPr>
      <w:r>
        <w:rPr>
          <w:szCs w:val="28"/>
        </w:rPr>
        <w:t>Медицинская заявка</w:t>
      </w:r>
    </w:p>
    <w:p w:rsidR="00992D64" w:rsidRDefault="00992D64" w:rsidP="00992D64">
      <w:pPr>
        <w:jc w:val="center"/>
        <w:rPr>
          <w:szCs w:val="28"/>
        </w:rPr>
      </w:pPr>
      <w:r w:rsidRPr="00135EF7">
        <w:rPr>
          <w:szCs w:val="28"/>
        </w:rPr>
        <w:t>на участие в Х</w:t>
      </w:r>
      <w:r>
        <w:rPr>
          <w:szCs w:val="28"/>
          <w:lang w:val="en-US"/>
        </w:rPr>
        <w:t>VI</w:t>
      </w:r>
      <w:r w:rsidRPr="00135EF7">
        <w:rPr>
          <w:szCs w:val="28"/>
        </w:rPr>
        <w:t xml:space="preserve"> </w:t>
      </w:r>
      <w:r>
        <w:rPr>
          <w:szCs w:val="28"/>
        </w:rPr>
        <w:t>С</w:t>
      </w:r>
      <w:r w:rsidRPr="00135EF7">
        <w:rPr>
          <w:szCs w:val="28"/>
        </w:rPr>
        <w:t>партакиад</w:t>
      </w:r>
      <w:r>
        <w:rPr>
          <w:szCs w:val="28"/>
        </w:rPr>
        <w:t xml:space="preserve">е </w:t>
      </w:r>
      <w:r w:rsidRPr="00135EF7">
        <w:rPr>
          <w:szCs w:val="28"/>
        </w:rPr>
        <w:t xml:space="preserve">работников </w:t>
      </w:r>
    </w:p>
    <w:p w:rsidR="00992D64" w:rsidRDefault="00992D64" w:rsidP="00992D64">
      <w:pPr>
        <w:jc w:val="center"/>
        <w:rPr>
          <w:szCs w:val="28"/>
        </w:rPr>
      </w:pPr>
      <w:r w:rsidRPr="00135EF7">
        <w:rPr>
          <w:szCs w:val="28"/>
        </w:rPr>
        <w:t>органов местного самоуправления города</w:t>
      </w:r>
      <w:r>
        <w:rPr>
          <w:szCs w:val="28"/>
        </w:rPr>
        <w:t xml:space="preserve"> </w:t>
      </w:r>
    </w:p>
    <w:p w:rsidR="00992D64" w:rsidRDefault="00992D64" w:rsidP="00992D64">
      <w:pPr>
        <w:jc w:val="center"/>
        <w:rPr>
          <w:szCs w:val="28"/>
        </w:rPr>
      </w:pPr>
      <w:r>
        <w:rPr>
          <w:szCs w:val="28"/>
        </w:rPr>
        <w:t>команды ______________________</w:t>
      </w:r>
    </w:p>
    <w:p w:rsidR="00992D64" w:rsidRDefault="00992D64" w:rsidP="00992D64">
      <w:pPr>
        <w:jc w:val="center"/>
        <w:rPr>
          <w:szCs w:val="28"/>
        </w:rPr>
      </w:pPr>
      <w:r w:rsidRPr="00135EF7">
        <w:rPr>
          <w:szCs w:val="28"/>
        </w:rPr>
        <w:t xml:space="preserve">по </w:t>
      </w:r>
      <w:r>
        <w:rPr>
          <w:szCs w:val="28"/>
        </w:rPr>
        <w:t xml:space="preserve">_______________________ </w:t>
      </w:r>
    </w:p>
    <w:p w:rsidR="00992D64" w:rsidRPr="00572428" w:rsidRDefault="00992D64" w:rsidP="00992D64">
      <w:pPr>
        <w:jc w:val="center"/>
        <w:rPr>
          <w:sz w:val="20"/>
          <w:szCs w:val="20"/>
        </w:rPr>
      </w:pPr>
      <w:r w:rsidRPr="00572428">
        <w:rPr>
          <w:sz w:val="20"/>
          <w:szCs w:val="20"/>
        </w:rPr>
        <w:t>(вид спартакиады)</w:t>
      </w:r>
    </w:p>
    <w:p w:rsidR="00992D64" w:rsidRPr="00135EF7" w:rsidRDefault="00992D64" w:rsidP="00992D64">
      <w:pPr>
        <w:jc w:val="both"/>
        <w:rPr>
          <w:szCs w:val="28"/>
        </w:rPr>
      </w:pPr>
    </w:p>
    <w:p w:rsidR="00992D64" w:rsidRPr="00135EF7" w:rsidRDefault="00992D64" w:rsidP="00992D64">
      <w:pPr>
        <w:jc w:val="both"/>
        <w:rPr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014"/>
        <w:gridCol w:w="1842"/>
        <w:gridCol w:w="3090"/>
        <w:gridCol w:w="2013"/>
      </w:tblGrid>
      <w:tr w:rsidR="00992D64" w:rsidRPr="00CE3C7C" w:rsidTr="006E1EE1">
        <w:tc>
          <w:tcPr>
            <w:tcW w:w="675" w:type="dxa"/>
          </w:tcPr>
          <w:p w:rsidR="00992D64" w:rsidRPr="00CE3C7C" w:rsidRDefault="00992D64" w:rsidP="006E1EE1">
            <w:pPr>
              <w:jc w:val="center"/>
              <w:rPr>
                <w:sz w:val="26"/>
                <w:szCs w:val="26"/>
              </w:rPr>
            </w:pPr>
            <w:r w:rsidRPr="00CE3C7C">
              <w:rPr>
                <w:sz w:val="26"/>
                <w:szCs w:val="26"/>
              </w:rPr>
              <w:t>№ п/п</w:t>
            </w:r>
          </w:p>
        </w:tc>
        <w:tc>
          <w:tcPr>
            <w:tcW w:w="2014" w:type="dxa"/>
          </w:tcPr>
          <w:p w:rsidR="00992D64" w:rsidRPr="00CE3C7C" w:rsidRDefault="00992D64" w:rsidP="006E1EE1">
            <w:pPr>
              <w:jc w:val="center"/>
              <w:rPr>
                <w:sz w:val="26"/>
                <w:szCs w:val="26"/>
              </w:rPr>
            </w:pPr>
            <w:r w:rsidRPr="00CE3C7C">
              <w:rPr>
                <w:sz w:val="26"/>
                <w:szCs w:val="26"/>
              </w:rPr>
              <w:t>Ф.И.О.</w:t>
            </w:r>
          </w:p>
        </w:tc>
        <w:tc>
          <w:tcPr>
            <w:tcW w:w="1842" w:type="dxa"/>
          </w:tcPr>
          <w:p w:rsidR="00992D64" w:rsidRDefault="00992D64" w:rsidP="006E1EE1">
            <w:pPr>
              <w:jc w:val="center"/>
              <w:rPr>
                <w:sz w:val="26"/>
                <w:szCs w:val="26"/>
              </w:rPr>
            </w:pPr>
            <w:r w:rsidRPr="00CE3C7C">
              <w:rPr>
                <w:sz w:val="26"/>
                <w:szCs w:val="26"/>
              </w:rPr>
              <w:t xml:space="preserve">Год </w:t>
            </w:r>
          </w:p>
          <w:p w:rsidR="00992D64" w:rsidRPr="00CE3C7C" w:rsidRDefault="00992D64" w:rsidP="006E1EE1">
            <w:pPr>
              <w:jc w:val="center"/>
              <w:rPr>
                <w:sz w:val="26"/>
                <w:szCs w:val="26"/>
              </w:rPr>
            </w:pPr>
            <w:r w:rsidRPr="00CE3C7C">
              <w:rPr>
                <w:sz w:val="26"/>
                <w:szCs w:val="26"/>
              </w:rPr>
              <w:t>рождения</w:t>
            </w:r>
          </w:p>
        </w:tc>
        <w:tc>
          <w:tcPr>
            <w:tcW w:w="3090" w:type="dxa"/>
          </w:tcPr>
          <w:p w:rsidR="00992D64" w:rsidRPr="00CE3C7C" w:rsidRDefault="00992D64" w:rsidP="006E1EE1">
            <w:pPr>
              <w:jc w:val="center"/>
              <w:rPr>
                <w:sz w:val="26"/>
                <w:szCs w:val="26"/>
              </w:rPr>
            </w:pPr>
            <w:r w:rsidRPr="00CE3C7C">
              <w:rPr>
                <w:sz w:val="26"/>
                <w:szCs w:val="26"/>
              </w:rPr>
              <w:t xml:space="preserve">Место работы, </w:t>
            </w:r>
          </w:p>
          <w:p w:rsidR="00992D64" w:rsidRPr="00CE3C7C" w:rsidRDefault="00992D64" w:rsidP="006E1EE1">
            <w:pPr>
              <w:jc w:val="center"/>
              <w:rPr>
                <w:sz w:val="26"/>
                <w:szCs w:val="26"/>
              </w:rPr>
            </w:pPr>
            <w:r w:rsidRPr="00CE3C7C">
              <w:rPr>
                <w:sz w:val="26"/>
                <w:szCs w:val="26"/>
              </w:rPr>
              <w:t>должность</w:t>
            </w:r>
          </w:p>
        </w:tc>
        <w:tc>
          <w:tcPr>
            <w:tcW w:w="2013" w:type="dxa"/>
          </w:tcPr>
          <w:p w:rsidR="00992D64" w:rsidRPr="00CE3C7C" w:rsidRDefault="00992D64" w:rsidP="006E1EE1">
            <w:pPr>
              <w:jc w:val="center"/>
              <w:rPr>
                <w:sz w:val="26"/>
                <w:szCs w:val="26"/>
              </w:rPr>
            </w:pPr>
            <w:r w:rsidRPr="00CE3C7C">
              <w:rPr>
                <w:sz w:val="26"/>
                <w:szCs w:val="26"/>
              </w:rPr>
              <w:t>Виза врача</w:t>
            </w:r>
          </w:p>
        </w:tc>
      </w:tr>
      <w:tr w:rsidR="00992D64" w:rsidRPr="00CE3C7C" w:rsidTr="006E1EE1">
        <w:tc>
          <w:tcPr>
            <w:tcW w:w="675" w:type="dxa"/>
          </w:tcPr>
          <w:p w:rsidR="00992D64" w:rsidRPr="00CE3C7C" w:rsidRDefault="00992D64" w:rsidP="006E1E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14" w:type="dxa"/>
            <w:vAlign w:val="bottom"/>
          </w:tcPr>
          <w:p w:rsidR="00992D64" w:rsidRPr="00CE3C7C" w:rsidRDefault="00992D64" w:rsidP="006E1EE1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vAlign w:val="bottom"/>
          </w:tcPr>
          <w:p w:rsidR="00992D64" w:rsidRPr="00CE3C7C" w:rsidRDefault="00992D64" w:rsidP="006E1E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90" w:type="dxa"/>
            <w:vAlign w:val="bottom"/>
          </w:tcPr>
          <w:p w:rsidR="00992D64" w:rsidRPr="00CE3C7C" w:rsidRDefault="00992D64" w:rsidP="006E1EE1">
            <w:pPr>
              <w:rPr>
                <w:sz w:val="26"/>
                <w:szCs w:val="26"/>
              </w:rPr>
            </w:pPr>
          </w:p>
        </w:tc>
        <w:tc>
          <w:tcPr>
            <w:tcW w:w="2013" w:type="dxa"/>
          </w:tcPr>
          <w:p w:rsidR="00992D64" w:rsidRPr="00CE3C7C" w:rsidRDefault="00992D64" w:rsidP="006E1EE1">
            <w:pPr>
              <w:jc w:val="both"/>
              <w:rPr>
                <w:sz w:val="26"/>
                <w:szCs w:val="26"/>
              </w:rPr>
            </w:pPr>
          </w:p>
        </w:tc>
      </w:tr>
    </w:tbl>
    <w:p w:rsidR="00992D64" w:rsidRPr="00572428" w:rsidRDefault="00992D64" w:rsidP="00992D64">
      <w:pPr>
        <w:jc w:val="both"/>
        <w:rPr>
          <w:sz w:val="10"/>
          <w:szCs w:val="10"/>
        </w:rPr>
      </w:pPr>
    </w:p>
    <w:p w:rsidR="00992D64" w:rsidRPr="00135EF7" w:rsidRDefault="00992D64" w:rsidP="00992D64">
      <w:pPr>
        <w:ind w:firstLine="709"/>
        <w:jc w:val="both"/>
        <w:rPr>
          <w:szCs w:val="28"/>
        </w:rPr>
      </w:pPr>
      <w:r w:rsidRPr="00135EF7">
        <w:rPr>
          <w:szCs w:val="28"/>
        </w:rPr>
        <w:t>Вышеперечисленные лица прошли надлежащую тренировку и к данным соревнованиям подготовлены</w:t>
      </w:r>
      <w:r>
        <w:rPr>
          <w:szCs w:val="28"/>
        </w:rPr>
        <w:t>.</w:t>
      </w:r>
    </w:p>
    <w:p w:rsidR="00992D64" w:rsidRPr="00135EF7" w:rsidRDefault="00992D64" w:rsidP="00992D64">
      <w:pPr>
        <w:jc w:val="both"/>
        <w:rPr>
          <w:szCs w:val="28"/>
        </w:rPr>
      </w:pPr>
    </w:p>
    <w:p w:rsidR="00992D64" w:rsidRPr="00135EF7" w:rsidRDefault="00992D64" w:rsidP="00992D64">
      <w:pPr>
        <w:jc w:val="both"/>
        <w:rPr>
          <w:szCs w:val="28"/>
        </w:rPr>
      </w:pPr>
      <w:r w:rsidRPr="00135EF7">
        <w:rPr>
          <w:szCs w:val="28"/>
        </w:rPr>
        <w:t>Всего допущено</w:t>
      </w:r>
      <w:r>
        <w:rPr>
          <w:szCs w:val="28"/>
        </w:rPr>
        <w:t xml:space="preserve"> </w:t>
      </w:r>
      <w:r w:rsidRPr="00135EF7">
        <w:rPr>
          <w:szCs w:val="28"/>
        </w:rPr>
        <w:t>___________</w:t>
      </w:r>
      <w:r>
        <w:rPr>
          <w:szCs w:val="28"/>
        </w:rPr>
        <w:t xml:space="preserve">_______________________________ </w:t>
      </w:r>
      <w:r w:rsidRPr="00135EF7">
        <w:rPr>
          <w:szCs w:val="28"/>
        </w:rPr>
        <w:t>чел</w:t>
      </w:r>
      <w:r>
        <w:rPr>
          <w:szCs w:val="28"/>
        </w:rPr>
        <w:t>овек.</w:t>
      </w:r>
    </w:p>
    <w:p w:rsidR="00992D64" w:rsidRPr="00135EF7" w:rsidRDefault="00992D64" w:rsidP="00992D64">
      <w:pPr>
        <w:jc w:val="both"/>
        <w:rPr>
          <w:szCs w:val="28"/>
        </w:rPr>
      </w:pPr>
    </w:p>
    <w:p w:rsidR="00992D64" w:rsidRDefault="00992D64" w:rsidP="00992D64">
      <w:pPr>
        <w:jc w:val="both"/>
        <w:rPr>
          <w:szCs w:val="28"/>
        </w:rPr>
      </w:pPr>
      <w:r>
        <w:rPr>
          <w:szCs w:val="28"/>
        </w:rPr>
        <w:t>М.П.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135EF7">
        <w:rPr>
          <w:szCs w:val="28"/>
        </w:rPr>
        <w:t xml:space="preserve">Врач </w:t>
      </w:r>
      <w:r>
        <w:rPr>
          <w:szCs w:val="28"/>
        </w:rPr>
        <w:t>_______________________</w:t>
      </w:r>
    </w:p>
    <w:p w:rsidR="00992D64" w:rsidRPr="00572428" w:rsidRDefault="00992D64" w:rsidP="00992D64">
      <w:pPr>
        <w:ind w:left="5667" w:firstLine="705"/>
        <w:jc w:val="both"/>
        <w:rPr>
          <w:sz w:val="20"/>
          <w:szCs w:val="20"/>
        </w:rPr>
      </w:pPr>
      <w:r w:rsidRPr="00572428">
        <w:rPr>
          <w:sz w:val="20"/>
          <w:szCs w:val="20"/>
        </w:rPr>
        <w:t>(</w:t>
      </w:r>
      <w:r>
        <w:rPr>
          <w:sz w:val="20"/>
          <w:szCs w:val="20"/>
        </w:rPr>
        <w:t>п</w:t>
      </w:r>
      <w:r w:rsidRPr="00572428">
        <w:rPr>
          <w:sz w:val="20"/>
          <w:szCs w:val="20"/>
        </w:rPr>
        <w:t>одпись)</w:t>
      </w:r>
    </w:p>
    <w:p w:rsidR="00992D64" w:rsidRPr="00572428" w:rsidRDefault="00992D64" w:rsidP="00992D64">
      <w:pPr>
        <w:jc w:val="both"/>
        <w:rPr>
          <w:szCs w:val="28"/>
        </w:rPr>
      </w:pPr>
      <w:r w:rsidRPr="00135EF7">
        <w:rPr>
          <w:szCs w:val="28"/>
        </w:rPr>
        <w:t>«_____»_______________20</w:t>
      </w:r>
      <w:r>
        <w:rPr>
          <w:szCs w:val="28"/>
        </w:rPr>
        <w:t>1_ г.</w:t>
      </w:r>
    </w:p>
    <w:p w:rsidR="00992D64" w:rsidRPr="00135EF7" w:rsidRDefault="00992D64" w:rsidP="00992D64">
      <w:pPr>
        <w:jc w:val="both"/>
        <w:rPr>
          <w:szCs w:val="28"/>
        </w:rPr>
      </w:pPr>
    </w:p>
    <w:p w:rsidR="00992D64" w:rsidRPr="00C51AFF" w:rsidRDefault="00992D64" w:rsidP="00992D64"/>
    <w:p w:rsidR="00992D64" w:rsidRDefault="00992D64" w:rsidP="00992D64">
      <w:pPr>
        <w:jc w:val="both"/>
        <w:rPr>
          <w:szCs w:val="28"/>
        </w:rPr>
      </w:pPr>
    </w:p>
    <w:p w:rsidR="00992D64" w:rsidRDefault="00992D64" w:rsidP="00992D64">
      <w:pPr>
        <w:jc w:val="both"/>
        <w:rPr>
          <w:szCs w:val="28"/>
        </w:rPr>
      </w:pPr>
    </w:p>
    <w:p w:rsidR="00992D64" w:rsidRDefault="00992D64" w:rsidP="00992D64">
      <w:pPr>
        <w:jc w:val="both"/>
        <w:rPr>
          <w:szCs w:val="28"/>
        </w:rPr>
      </w:pPr>
    </w:p>
    <w:p w:rsidR="00992D64" w:rsidRDefault="00992D64" w:rsidP="00992D64">
      <w:pPr>
        <w:jc w:val="both"/>
        <w:rPr>
          <w:szCs w:val="28"/>
        </w:rPr>
      </w:pPr>
    </w:p>
    <w:p w:rsidR="00992D64" w:rsidRDefault="00992D64" w:rsidP="00992D64">
      <w:pPr>
        <w:jc w:val="both"/>
        <w:rPr>
          <w:szCs w:val="28"/>
        </w:rPr>
      </w:pPr>
    </w:p>
    <w:p w:rsidR="00992D64" w:rsidRDefault="00992D64" w:rsidP="00992D64">
      <w:pPr>
        <w:jc w:val="both"/>
        <w:rPr>
          <w:szCs w:val="28"/>
        </w:rPr>
      </w:pPr>
    </w:p>
    <w:p w:rsidR="00992D64" w:rsidRDefault="00992D64" w:rsidP="00992D64">
      <w:pPr>
        <w:jc w:val="both"/>
        <w:rPr>
          <w:szCs w:val="28"/>
        </w:rPr>
      </w:pPr>
    </w:p>
    <w:p w:rsidR="00992D64" w:rsidRDefault="00992D64" w:rsidP="00992D64">
      <w:pPr>
        <w:jc w:val="both"/>
        <w:rPr>
          <w:szCs w:val="28"/>
        </w:rPr>
      </w:pPr>
    </w:p>
    <w:p w:rsidR="00992D64" w:rsidRDefault="00992D64" w:rsidP="00992D64">
      <w:pPr>
        <w:jc w:val="both"/>
        <w:rPr>
          <w:szCs w:val="28"/>
        </w:rPr>
      </w:pPr>
    </w:p>
    <w:p w:rsidR="00992D64" w:rsidRDefault="00992D64" w:rsidP="00992D64">
      <w:pPr>
        <w:jc w:val="both"/>
        <w:rPr>
          <w:szCs w:val="28"/>
        </w:rPr>
      </w:pPr>
    </w:p>
    <w:p w:rsidR="00992D64" w:rsidRDefault="00992D64" w:rsidP="00992D64">
      <w:pPr>
        <w:jc w:val="both"/>
        <w:rPr>
          <w:szCs w:val="28"/>
        </w:rPr>
      </w:pPr>
    </w:p>
    <w:p w:rsidR="00992D64" w:rsidRDefault="00992D64" w:rsidP="00992D64">
      <w:pPr>
        <w:jc w:val="both"/>
        <w:rPr>
          <w:szCs w:val="28"/>
        </w:rPr>
      </w:pPr>
    </w:p>
    <w:p w:rsidR="00992D64" w:rsidRDefault="00992D64" w:rsidP="00992D64">
      <w:pPr>
        <w:jc w:val="both"/>
        <w:rPr>
          <w:szCs w:val="28"/>
        </w:rPr>
      </w:pPr>
    </w:p>
    <w:p w:rsidR="00992D64" w:rsidRDefault="00992D64" w:rsidP="00992D64">
      <w:pPr>
        <w:jc w:val="both"/>
        <w:rPr>
          <w:szCs w:val="28"/>
        </w:rPr>
      </w:pPr>
    </w:p>
    <w:p w:rsidR="00992D64" w:rsidRDefault="00992D64" w:rsidP="00992D64">
      <w:pPr>
        <w:jc w:val="both"/>
        <w:rPr>
          <w:szCs w:val="28"/>
        </w:rPr>
      </w:pPr>
    </w:p>
    <w:p w:rsidR="00992D64" w:rsidRDefault="00992D64" w:rsidP="00992D64">
      <w:pPr>
        <w:jc w:val="both"/>
        <w:rPr>
          <w:szCs w:val="28"/>
        </w:rPr>
      </w:pPr>
    </w:p>
    <w:p w:rsidR="00992D64" w:rsidRDefault="00992D64" w:rsidP="00992D64">
      <w:pPr>
        <w:jc w:val="both"/>
        <w:rPr>
          <w:szCs w:val="28"/>
        </w:rPr>
      </w:pPr>
    </w:p>
    <w:p w:rsidR="00992D64" w:rsidRDefault="00992D64" w:rsidP="00992D64">
      <w:pPr>
        <w:ind w:left="5664" w:firstLine="6"/>
        <w:jc w:val="both"/>
        <w:rPr>
          <w:szCs w:val="28"/>
        </w:rPr>
      </w:pPr>
      <w:r>
        <w:rPr>
          <w:szCs w:val="28"/>
        </w:rPr>
        <w:t>Приложение 2</w:t>
      </w:r>
    </w:p>
    <w:p w:rsidR="00992D64" w:rsidRDefault="00992D64" w:rsidP="00992D64">
      <w:pPr>
        <w:ind w:left="5664" w:firstLine="6"/>
        <w:jc w:val="both"/>
        <w:rPr>
          <w:szCs w:val="28"/>
        </w:rPr>
      </w:pPr>
      <w:r>
        <w:rPr>
          <w:szCs w:val="28"/>
        </w:rPr>
        <w:t>к постановлению</w:t>
      </w:r>
    </w:p>
    <w:p w:rsidR="00992D64" w:rsidRDefault="00992D64" w:rsidP="00992D64">
      <w:pPr>
        <w:ind w:left="5664" w:firstLine="6"/>
        <w:jc w:val="both"/>
        <w:rPr>
          <w:szCs w:val="28"/>
        </w:rPr>
      </w:pPr>
      <w:r>
        <w:rPr>
          <w:szCs w:val="28"/>
        </w:rPr>
        <w:t>Администрации города</w:t>
      </w:r>
    </w:p>
    <w:p w:rsidR="00992D64" w:rsidRDefault="00992D64" w:rsidP="00992D64">
      <w:pPr>
        <w:ind w:left="5664" w:firstLine="6"/>
        <w:jc w:val="both"/>
        <w:rPr>
          <w:szCs w:val="28"/>
        </w:rPr>
      </w:pPr>
      <w:r>
        <w:rPr>
          <w:szCs w:val="28"/>
        </w:rPr>
        <w:t>от ____________ № _________</w:t>
      </w:r>
    </w:p>
    <w:p w:rsidR="00992D64" w:rsidRDefault="00992D64" w:rsidP="00992D64">
      <w:pPr>
        <w:jc w:val="both"/>
        <w:rPr>
          <w:szCs w:val="28"/>
        </w:rPr>
      </w:pPr>
    </w:p>
    <w:p w:rsidR="00992D64" w:rsidRDefault="00992D64" w:rsidP="00992D64">
      <w:pPr>
        <w:jc w:val="center"/>
        <w:rPr>
          <w:szCs w:val="28"/>
        </w:rPr>
      </w:pPr>
    </w:p>
    <w:p w:rsidR="00992D64" w:rsidRDefault="00992D64" w:rsidP="00992D64">
      <w:pPr>
        <w:ind w:firstLine="705"/>
        <w:jc w:val="center"/>
        <w:rPr>
          <w:szCs w:val="28"/>
        </w:rPr>
      </w:pPr>
      <w:r w:rsidRPr="00CE3C7C">
        <w:rPr>
          <w:szCs w:val="28"/>
        </w:rPr>
        <w:t xml:space="preserve">Состав </w:t>
      </w:r>
    </w:p>
    <w:p w:rsidR="00992D64" w:rsidRDefault="00992D64" w:rsidP="00992D64">
      <w:pPr>
        <w:ind w:firstLine="705"/>
        <w:jc w:val="center"/>
        <w:rPr>
          <w:szCs w:val="28"/>
        </w:rPr>
      </w:pPr>
      <w:r w:rsidRPr="00CE3C7C">
        <w:rPr>
          <w:szCs w:val="28"/>
        </w:rPr>
        <w:t>организационного комитета по проведению Х</w:t>
      </w:r>
      <w:r w:rsidRPr="00CE3C7C">
        <w:rPr>
          <w:szCs w:val="28"/>
          <w:lang w:val="en-US"/>
        </w:rPr>
        <w:t>VI</w:t>
      </w:r>
      <w:r w:rsidRPr="00CE3C7C">
        <w:rPr>
          <w:szCs w:val="28"/>
        </w:rPr>
        <w:t xml:space="preserve"> Спартакиады </w:t>
      </w:r>
    </w:p>
    <w:p w:rsidR="00992D64" w:rsidRPr="00CE3C7C" w:rsidRDefault="00992D64" w:rsidP="00992D64">
      <w:pPr>
        <w:ind w:firstLine="705"/>
        <w:jc w:val="center"/>
        <w:rPr>
          <w:szCs w:val="28"/>
        </w:rPr>
      </w:pPr>
      <w:r w:rsidRPr="00CE3C7C">
        <w:rPr>
          <w:szCs w:val="28"/>
        </w:rPr>
        <w:t>работников органов местного самоуправления города</w:t>
      </w:r>
    </w:p>
    <w:p w:rsidR="00992D64" w:rsidRDefault="00992D64" w:rsidP="00992D64">
      <w:pPr>
        <w:ind w:firstLine="705"/>
        <w:jc w:val="center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3"/>
        <w:gridCol w:w="422"/>
        <w:gridCol w:w="5643"/>
      </w:tblGrid>
      <w:tr w:rsidR="00992D64" w:rsidRPr="00203C5E" w:rsidTr="006E1EE1">
        <w:tc>
          <w:tcPr>
            <w:tcW w:w="3652" w:type="dxa"/>
            <w:shd w:val="clear" w:color="auto" w:fill="auto"/>
          </w:tcPr>
          <w:p w:rsidR="00992D64" w:rsidRDefault="00992D64" w:rsidP="006E1EE1">
            <w:pPr>
              <w:jc w:val="both"/>
              <w:rPr>
                <w:rStyle w:val="a7"/>
                <w:b w:val="0"/>
                <w:szCs w:val="28"/>
              </w:rPr>
            </w:pPr>
            <w:r>
              <w:rPr>
                <w:rStyle w:val="a7"/>
                <w:b w:val="0"/>
                <w:szCs w:val="28"/>
              </w:rPr>
              <w:t xml:space="preserve">Шувалов </w:t>
            </w:r>
          </w:p>
          <w:p w:rsidR="00992D64" w:rsidRPr="00203C5E" w:rsidRDefault="00992D64" w:rsidP="006E1EE1">
            <w:pPr>
              <w:jc w:val="both"/>
              <w:rPr>
                <w:szCs w:val="28"/>
              </w:rPr>
            </w:pPr>
            <w:r>
              <w:rPr>
                <w:rStyle w:val="a7"/>
                <w:b w:val="0"/>
                <w:szCs w:val="28"/>
              </w:rPr>
              <w:t>Вадим Николаевич</w:t>
            </w:r>
          </w:p>
        </w:tc>
        <w:tc>
          <w:tcPr>
            <w:tcW w:w="425" w:type="dxa"/>
            <w:shd w:val="clear" w:color="auto" w:fill="auto"/>
          </w:tcPr>
          <w:p w:rsidR="00992D64" w:rsidRPr="00203C5E" w:rsidRDefault="00992D64" w:rsidP="006E1EE1">
            <w:pPr>
              <w:jc w:val="both"/>
              <w:rPr>
                <w:szCs w:val="28"/>
              </w:rPr>
            </w:pPr>
            <w:r w:rsidRPr="00203C5E">
              <w:rPr>
                <w:szCs w:val="28"/>
              </w:rPr>
              <w:t>-</w:t>
            </w:r>
          </w:p>
        </w:tc>
        <w:tc>
          <w:tcPr>
            <w:tcW w:w="5777" w:type="dxa"/>
            <w:shd w:val="clear" w:color="auto" w:fill="auto"/>
          </w:tcPr>
          <w:p w:rsidR="00992D64" w:rsidRDefault="00992D64" w:rsidP="006E1EE1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203C5E">
              <w:rPr>
                <w:szCs w:val="28"/>
              </w:rPr>
              <w:t>лав</w:t>
            </w:r>
            <w:r>
              <w:rPr>
                <w:szCs w:val="28"/>
              </w:rPr>
              <w:t>а</w:t>
            </w:r>
            <w:r w:rsidRPr="00203C5E">
              <w:rPr>
                <w:szCs w:val="28"/>
              </w:rPr>
              <w:t xml:space="preserve"> города</w:t>
            </w:r>
            <w:r>
              <w:rPr>
                <w:szCs w:val="28"/>
              </w:rPr>
              <w:t>, председатель организационного комитета</w:t>
            </w:r>
          </w:p>
          <w:p w:rsidR="00992D64" w:rsidRPr="00CE3C7C" w:rsidRDefault="00992D64" w:rsidP="006E1EE1">
            <w:pPr>
              <w:rPr>
                <w:sz w:val="10"/>
                <w:szCs w:val="10"/>
              </w:rPr>
            </w:pPr>
          </w:p>
        </w:tc>
      </w:tr>
      <w:tr w:rsidR="00992D64" w:rsidRPr="00203C5E" w:rsidTr="006E1EE1">
        <w:tc>
          <w:tcPr>
            <w:tcW w:w="3652" w:type="dxa"/>
            <w:shd w:val="clear" w:color="auto" w:fill="auto"/>
          </w:tcPr>
          <w:p w:rsidR="00992D64" w:rsidRPr="00203C5E" w:rsidRDefault="00992D64" w:rsidP="006E1EE1">
            <w:pPr>
              <w:jc w:val="both"/>
              <w:rPr>
                <w:szCs w:val="28"/>
              </w:rPr>
            </w:pPr>
            <w:r w:rsidRPr="00203C5E">
              <w:rPr>
                <w:szCs w:val="28"/>
              </w:rPr>
              <w:t>Пелевин</w:t>
            </w:r>
          </w:p>
          <w:p w:rsidR="00992D64" w:rsidRPr="00203C5E" w:rsidRDefault="00992D64" w:rsidP="006E1EE1">
            <w:pPr>
              <w:jc w:val="both"/>
              <w:rPr>
                <w:szCs w:val="28"/>
              </w:rPr>
            </w:pPr>
            <w:r w:rsidRPr="00203C5E">
              <w:rPr>
                <w:szCs w:val="28"/>
              </w:rPr>
              <w:t>Александр Рудольфович</w:t>
            </w:r>
          </w:p>
        </w:tc>
        <w:tc>
          <w:tcPr>
            <w:tcW w:w="425" w:type="dxa"/>
            <w:shd w:val="clear" w:color="auto" w:fill="auto"/>
          </w:tcPr>
          <w:p w:rsidR="00992D64" w:rsidRPr="00203C5E" w:rsidRDefault="00992D64" w:rsidP="006E1EE1">
            <w:pPr>
              <w:jc w:val="both"/>
              <w:rPr>
                <w:szCs w:val="28"/>
              </w:rPr>
            </w:pPr>
            <w:r w:rsidRPr="00203C5E">
              <w:rPr>
                <w:szCs w:val="28"/>
              </w:rPr>
              <w:t>-</w:t>
            </w:r>
          </w:p>
        </w:tc>
        <w:tc>
          <w:tcPr>
            <w:tcW w:w="5777" w:type="dxa"/>
            <w:shd w:val="clear" w:color="auto" w:fill="auto"/>
          </w:tcPr>
          <w:p w:rsidR="00992D64" w:rsidRDefault="00992D64" w:rsidP="006E1EE1">
            <w:pPr>
              <w:rPr>
                <w:szCs w:val="28"/>
              </w:rPr>
            </w:pPr>
            <w:r w:rsidRPr="00203C5E">
              <w:rPr>
                <w:szCs w:val="28"/>
              </w:rPr>
              <w:t xml:space="preserve">заместитель </w:t>
            </w:r>
            <w:r>
              <w:rPr>
                <w:szCs w:val="28"/>
              </w:rPr>
              <w:t>Г</w:t>
            </w:r>
            <w:r w:rsidRPr="00203C5E">
              <w:rPr>
                <w:szCs w:val="28"/>
              </w:rPr>
              <w:t>лавы</w:t>
            </w:r>
            <w:r>
              <w:rPr>
                <w:szCs w:val="28"/>
              </w:rPr>
              <w:t xml:space="preserve"> города, заместитель председателя организационного комитета</w:t>
            </w:r>
          </w:p>
          <w:p w:rsidR="00992D64" w:rsidRPr="00CE3C7C" w:rsidRDefault="00992D64" w:rsidP="006E1EE1">
            <w:pPr>
              <w:rPr>
                <w:sz w:val="10"/>
                <w:szCs w:val="10"/>
              </w:rPr>
            </w:pPr>
          </w:p>
        </w:tc>
      </w:tr>
      <w:tr w:rsidR="00992D64" w:rsidRPr="00203C5E" w:rsidTr="006E1EE1">
        <w:tc>
          <w:tcPr>
            <w:tcW w:w="9854" w:type="dxa"/>
            <w:gridSpan w:val="3"/>
            <w:shd w:val="clear" w:color="auto" w:fill="auto"/>
          </w:tcPr>
          <w:p w:rsidR="00992D64" w:rsidRDefault="00992D64" w:rsidP="006E1EE1">
            <w:pPr>
              <w:rPr>
                <w:szCs w:val="28"/>
              </w:rPr>
            </w:pPr>
            <w:r>
              <w:rPr>
                <w:szCs w:val="28"/>
              </w:rPr>
              <w:t>члены организационного комитета:</w:t>
            </w:r>
          </w:p>
          <w:p w:rsidR="00992D64" w:rsidRPr="00CE3C7C" w:rsidRDefault="00992D64" w:rsidP="006E1EE1">
            <w:pPr>
              <w:rPr>
                <w:sz w:val="10"/>
                <w:szCs w:val="10"/>
              </w:rPr>
            </w:pPr>
          </w:p>
        </w:tc>
      </w:tr>
      <w:tr w:rsidR="00992D64" w:rsidRPr="00203C5E" w:rsidTr="006E1EE1">
        <w:tc>
          <w:tcPr>
            <w:tcW w:w="3652" w:type="dxa"/>
            <w:shd w:val="clear" w:color="auto" w:fill="auto"/>
          </w:tcPr>
          <w:p w:rsidR="00992D64" w:rsidRDefault="00992D64" w:rsidP="006E1EE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Лукманов </w:t>
            </w:r>
          </w:p>
          <w:p w:rsidR="00992D64" w:rsidRPr="00203C5E" w:rsidRDefault="00992D64" w:rsidP="006E1EE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Шамиль Бикбулатович</w:t>
            </w:r>
          </w:p>
        </w:tc>
        <w:tc>
          <w:tcPr>
            <w:tcW w:w="425" w:type="dxa"/>
            <w:shd w:val="clear" w:color="auto" w:fill="auto"/>
          </w:tcPr>
          <w:p w:rsidR="00992D64" w:rsidRPr="00203C5E" w:rsidRDefault="00992D64" w:rsidP="006E1EE1">
            <w:pPr>
              <w:jc w:val="both"/>
              <w:rPr>
                <w:szCs w:val="28"/>
              </w:rPr>
            </w:pPr>
            <w:r w:rsidRPr="00203C5E">
              <w:rPr>
                <w:szCs w:val="28"/>
              </w:rPr>
              <w:t>-</w:t>
            </w:r>
          </w:p>
        </w:tc>
        <w:tc>
          <w:tcPr>
            <w:tcW w:w="5777" w:type="dxa"/>
            <w:shd w:val="clear" w:color="auto" w:fill="auto"/>
          </w:tcPr>
          <w:p w:rsidR="00992D64" w:rsidRDefault="00992D64" w:rsidP="006E1EE1">
            <w:pPr>
              <w:rPr>
                <w:szCs w:val="28"/>
              </w:rPr>
            </w:pPr>
            <w:r>
              <w:rPr>
                <w:szCs w:val="28"/>
              </w:rPr>
              <w:t>начальник</w:t>
            </w:r>
            <w:r w:rsidRPr="00203C5E">
              <w:rPr>
                <w:szCs w:val="28"/>
              </w:rPr>
              <w:t xml:space="preserve"> управления физической культуры и спорта </w:t>
            </w:r>
          </w:p>
          <w:p w:rsidR="00992D64" w:rsidRPr="00CE3C7C" w:rsidRDefault="00992D64" w:rsidP="006E1EE1">
            <w:pPr>
              <w:rPr>
                <w:sz w:val="10"/>
                <w:szCs w:val="10"/>
              </w:rPr>
            </w:pPr>
          </w:p>
        </w:tc>
      </w:tr>
      <w:tr w:rsidR="00992D64" w:rsidRPr="00203C5E" w:rsidTr="006E1EE1">
        <w:tc>
          <w:tcPr>
            <w:tcW w:w="3652" w:type="dxa"/>
            <w:shd w:val="clear" w:color="auto" w:fill="auto"/>
          </w:tcPr>
          <w:p w:rsidR="00992D64" w:rsidRDefault="00992D64" w:rsidP="006E1EE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Согоян </w:t>
            </w:r>
          </w:p>
          <w:p w:rsidR="00992D64" w:rsidRPr="00B3039A" w:rsidRDefault="00992D64" w:rsidP="006E1EE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Артем Ражденович</w:t>
            </w:r>
          </w:p>
        </w:tc>
        <w:tc>
          <w:tcPr>
            <w:tcW w:w="425" w:type="dxa"/>
            <w:shd w:val="clear" w:color="auto" w:fill="auto"/>
          </w:tcPr>
          <w:p w:rsidR="00992D64" w:rsidRPr="00203C5E" w:rsidRDefault="00992D64" w:rsidP="006E1EE1">
            <w:pPr>
              <w:jc w:val="both"/>
              <w:rPr>
                <w:szCs w:val="28"/>
              </w:rPr>
            </w:pPr>
            <w:r w:rsidRPr="00203C5E">
              <w:rPr>
                <w:szCs w:val="28"/>
              </w:rPr>
              <w:t>-</w:t>
            </w:r>
          </w:p>
        </w:tc>
        <w:tc>
          <w:tcPr>
            <w:tcW w:w="5777" w:type="dxa"/>
            <w:shd w:val="clear" w:color="auto" w:fill="auto"/>
          </w:tcPr>
          <w:p w:rsidR="00992D64" w:rsidRDefault="00992D64" w:rsidP="006E1EE1">
            <w:pPr>
              <w:rPr>
                <w:szCs w:val="28"/>
              </w:rPr>
            </w:pPr>
            <w:r w:rsidRPr="00203C5E">
              <w:rPr>
                <w:szCs w:val="28"/>
              </w:rPr>
              <w:t xml:space="preserve">начальник отдела физкультурно-массовой работы и внедрения ГТО управления физической культуры и спорта </w:t>
            </w:r>
          </w:p>
          <w:p w:rsidR="00992D64" w:rsidRPr="00CE3C7C" w:rsidRDefault="00992D64" w:rsidP="006E1EE1">
            <w:pPr>
              <w:rPr>
                <w:sz w:val="10"/>
                <w:szCs w:val="10"/>
              </w:rPr>
            </w:pPr>
          </w:p>
        </w:tc>
      </w:tr>
      <w:tr w:rsidR="00992D64" w:rsidRPr="00203C5E" w:rsidTr="006E1EE1">
        <w:tc>
          <w:tcPr>
            <w:tcW w:w="3652" w:type="dxa"/>
            <w:shd w:val="clear" w:color="auto" w:fill="auto"/>
          </w:tcPr>
          <w:p w:rsidR="00992D64" w:rsidRPr="00B3039A" w:rsidRDefault="00992D64" w:rsidP="006E1EE1">
            <w:pPr>
              <w:jc w:val="both"/>
              <w:rPr>
                <w:szCs w:val="28"/>
              </w:rPr>
            </w:pPr>
            <w:r w:rsidRPr="00B3039A">
              <w:rPr>
                <w:szCs w:val="28"/>
              </w:rPr>
              <w:t xml:space="preserve">Северчуков </w:t>
            </w:r>
          </w:p>
          <w:p w:rsidR="00992D64" w:rsidRPr="00B3039A" w:rsidRDefault="00992D64" w:rsidP="006E1EE1">
            <w:pPr>
              <w:jc w:val="both"/>
              <w:rPr>
                <w:szCs w:val="28"/>
              </w:rPr>
            </w:pPr>
            <w:r w:rsidRPr="00B3039A">
              <w:rPr>
                <w:szCs w:val="28"/>
              </w:rPr>
              <w:t>Роман Геннадьевич</w:t>
            </w:r>
          </w:p>
        </w:tc>
        <w:tc>
          <w:tcPr>
            <w:tcW w:w="425" w:type="dxa"/>
            <w:shd w:val="clear" w:color="auto" w:fill="auto"/>
          </w:tcPr>
          <w:p w:rsidR="00992D64" w:rsidRPr="00B3039A" w:rsidRDefault="00992D64" w:rsidP="006E1EE1">
            <w:pPr>
              <w:jc w:val="both"/>
              <w:rPr>
                <w:szCs w:val="28"/>
              </w:rPr>
            </w:pPr>
            <w:r w:rsidRPr="00B3039A">
              <w:rPr>
                <w:szCs w:val="28"/>
              </w:rPr>
              <w:t>-</w:t>
            </w:r>
          </w:p>
        </w:tc>
        <w:tc>
          <w:tcPr>
            <w:tcW w:w="5777" w:type="dxa"/>
            <w:shd w:val="clear" w:color="auto" w:fill="auto"/>
          </w:tcPr>
          <w:p w:rsidR="00992D64" w:rsidRPr="00B3039A" w:rsidRDefault="00992D64" w:rsidP="006E1EE1">
            <w:pPr>
              <w:rPr>
                <w:szCs w:val="28"/>
              </w:rPr>
            </w:pPr>
            <w:r w:rsidRPr="00B3039A">
              <w:rPr>
                <w:szCs w:val="28"/>
              </w:rPr>
              <w:t xml:space="preserve">председатель </w:t>
            </w:r>
            <w:r w:rsidRPr="00B3039A">
              <w:rPr>
                <w:color w:val="000000"/>
                <w:szCs w:val="28"/>
              </w:rPr>
              <w:t>Сургутской территориальной организации общероссийского профессионального союза работников государ</w:t>
            </w:r>
            <w:r>
              <w:rPr>
                <w:color w:val="000000"/>
                <w:szCs w:val="28"/>
              </w:rPr>
              <w:t xml:space="preserve">-               </w:t>
            </w:r>
            <w:r w:rsidRPr="00B3039A">
              <w:rPr>
                <w:color w:val="000000"/>
                <w:szCs w:val="28"/>
              </w:rPr>
              <w:t xml:space="preserve">ственных учреждений и общественного </w:t>
            </w:r>
            <w:r>
              <w:rPr>
                <w:color w:val="000000"/>
                <w:szCs w:val="28"/>
              </w:rPr>
              <w:t xml:space="preserve">               </w:t>
            </w:r>
            <w:r w:rsidRPr="00B3039A">
              <w:rPr>
                <w:color w:val="000000"/>
                <w:szCs w:val="28"/>
              </w:rPr>
              <w:t>обслуживания Российской Федерации</w:t>
            </w:r>
          </w:p>
        </w:tc>
      </w:tr>
    </w:tbl>
    <w:p w:rsidR="00992D64" w:rsidRPr="00C725A6" w:rsidRDefault="00992D64" w:rsidP="00C725A6">
      <w:pPr>
        <w:rPr>
          <w:rFonts w:cs="Times New Roman"/>
          <w:szCs w:val="28"/>
        </w:rPr>
      </w:pPr>
    </w:p>
    <w:sectPr w:rsidR="00992D64" w:rsidRPr="00C725A6" w:rsidSect="002B2AF0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D61" w:rsidRDefault="00865D61">
      <w:r>
        <w:separator/>
      </w:r>
    </w:p>
  </w:endnote>
  <w:endnote w:type="continuationSeparator" w:id="0">
    <w:p w:rsidR="00865D61" w:rsidRDefault="0086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D61" w:rsidRDefault="00865D61">
      <w:r>
        <w:separator/>
      </w:r>
    </w:p>
  </w:footnote>
  <w:footnote w:type="continuationSeparator" w:id="0">
    <w:p w:rsidR="00865D61" w:rsidRDefault="00865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416029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922C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B305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B11F4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B11F4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B11F4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B305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37D32"/>
    <w:multiLevelType w:val="hybridMultilevel"/>
    <w:tmpl w:val="F368A162"/>
    <w:lvl w:ilvl="0" w:tplc="4796D7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254D8"/>
    <w:multiLevelType w:val="hybridMultilevel"/>
    <w:tmpl w:val="188C1864"/>
    <w:lvl w:ilvl="0" w:tplc="B8A0866A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D043B"/>
    <w:multiLevelType w:val="hybridMultilevel"/>
    <w:tmpl w:val="27728D7C"/>
    <w:lvl w:ilvl="0" w:tplc="689EF90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50063299"/>
    <w:multiLevelType w:val="multilevel"/>
    <w:tmpl w:val="09A8D8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4F346E7"/>
    <w:multiLevelType w:val="hybridMultilevel"/>
    <w:tmpl w:val="081C5E32"/>
    <w:lvl w:ilvl="0" w:tplc="405C579A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F3D7D7B"/>
    <w:multiLevelType w:val="hybridMultilevel"/>
    <w:tmpl w:val="D3E6D898"/>
    <w:lvl w:ilvl="0" w:tplc="D9F2D2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FC27D3E"/>
    <w:multiLevelType w:val="multilevel"/>
    <w:tmpl w:val="E4B23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FF"/>
    <w:rsid w:val="0009245A"/>
    <w:rsid w:val="0011044F"/>
    <w:rsid w:val="0012077B"/>
    <w:rsid w:val="002153EE"/>
    <w:rsid w:val="00226A5C"/>
    <w:rsid w:val="002766A0"/>
    <w:rsid w:val="002B2AF0"/>
    <w:rsid w:val="00326E40"/>
    <w:rsid w:val="004A2546"/>
    <w:rsid w:val="006B11F4"/>
    <w:rsid w:val="00865D61"/>
    <w:rsid w:val="008A478C"/>
    <w:rsid w:val="008E0ACF"/>
    <w:rsid w:val="00933513"/>
    <w:rsid w:val="00992D64"/>
    <w:rsid w:val="00BD4013"/>
    <w:rsid w:val="00C51AFF"/>
    <w:rsid w:val="00C709F2"/>
    <w:rsid w:val="00CE3C7C"/>
    <w:rsid w:val="00E922C8"/>
    <w:rsid w:val="00EB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834EA-6DED-4987-8E09-7CD97DC6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8">
    <w:name w:val="heading 8"/>
    <w:basedOn w:val="a"/>
    <w:next w:val="a"/>
    <w:link w:val="80"/>
    <w:qFormat/>
    <w:rsid w:val="0009245A"/>
    <w:pPr>
      <w:keepNext/>
      <w:jc w:val="center"/>
      <w:outlineLvl w:val="7"/>
    </w:pPr>
    <w:rPr>
      <w:rFonts w:eastAsia="Times New Roman" w:cs="Times New Roman"/>
      <w:b/>
      <w:i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1A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1A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1AFF"/>
    <w:rPr>
      <w:rFonts w:ascii="Times New Roman" w:hAnsi="Times New Roman"/>
      <w:sz w:val="28"/>
    </w:rPr>
  </w:style>
  <w:style w:type="character" w:styleId="a6">
    <w:name w:val="page number"/>
    <w:basedOn w:val="a0"/>
    <w:rsid w:val="00C51AFF"/>
  </w:style>
  <w:style w:type="character" w:styleId="a7">
    <w:name w:val="Strong"/>
    <w:uiPriority w:val="22"/>
    <w:qFormat/>
    <w:rsid w:val="00C51AFF"/>
    <w:rPr>
      <w:b/>
      <w:bCs/>
    </w:rPr>
  </w:style>
  <w:style w:type="character" w:styleId="a8">
    <w:name w:val="Hyperlink"/>
    <w:uiPriority w:val="99"/>
    <w:unhideWhenUsed/>
    <w:rsid w:val="00C51AFF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09245A"/>
    <w:rPr>
      <w:rFonts w:ascii="Times New Roman" w:eastAsia="Times New Roman" w:hAnsi="Times New Roman" w:cs="Times New Roman"/>
      <w:b/>
      <w:iCs/>
      <w:sz w:val="28"/>
      <w:szCs w:val="20"/>
      <w:lang w:eastAsia="ru-RU"/>
    </w:rPr>
  </w:style>
  <w:style w:type="paragraph" w:styleId="a9">
    <w:name w:val="Body Text Indent"/>
    <w:basedOn w:val="a"/>
    <w:link w:val="aa"/>
    <w:rsid w:val="0009245A"/>
    <w:pPr>
      <w:ind w:firstLine="426"/>
      <w:jc w:val="both"/>
    </w:pPr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924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09245A"/>
    <w:pPr>
      <w:ind w:firstLine="426"/>
    </w:pPr>
    <w:rPr>
      <w:rFonts w:eastAsia="Times New Roman" w:cs="Times New Roman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924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09245A"/>
    <w:pPr>
      <w:ind w:left="720"/>
      <w:contextualSpacing/>
    </w:pPr>
    <w:rPr>
      <w:rFonts w:ascii="Arial" w:eastAsia="Times New Roman" w:hAnsi="Arial" w:cs="Times New Roman"/>
      <w:sz w:val="2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9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surgut.ru/rubric/21749/Ob-upravleni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surgut.ru/rubric/21739/O-sluzh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2951</Words>
  <Characters>16826</Characters>
  <Application>Microsoft Office Word</Application>
  <DocSecurity>0</DocSecurity>
  <Lines>140</Lines>
  <Paragraphs>39</Paragraphs>
  <ScaleCrop>false</ScaleCrop>
  <Company/>
  <LinksUpToDate>false</LinksUpToDate>
  <CharactersWithSpaces>19738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2018-08-31T12:17:00Z</cp:lastPrinted>
  <dcterms:created xsi:type="dcterms:W3CDTF">2018-09-04T10:07:00Z</dcterms:created>
  <dcterms:modified xsi:type="dcterms:W3CDTF">2018-09-04T10:07:00Z</dcterms:modified>
</cp:coreProperties>
</file>