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20" w:rsidRDefault="00CE4620" w:rsidP="00656C1A">
      <w:pPr>
        <w:spacing w:line="120" w:lineRule="atLeast"/>
        <w:jc w:val="center"/>
        <w:rPr>
          <w:sz w:val="24"/>
          <w:szCs w:val="24"/>
        </w:rPr>
      </w:pPr>
    </w:p>
    <w:p w:rsidR="00CE4620" w:rsidRDefault="00CE4620" w:rsidP="00656C1A">
      <w:pPr>
        <w:spacing w:line="120" w:lineRule="atLeast"/>
        <w:jc w:val="center"/>
        <w:rPr>
          <w:sz w:val="24"/>
          <w:szCs w:val="24"/>
        </w:rPr>
      </w:pPr>
    </w:p>
    <w:p w:rsidR="00CE4620" w:rsidRPr="00852378" w:rsidRDefault="00CE4620" w:rsidP="00656C1A">
      <w:pPr>
        <w:spacing w:line="120" w:lineRule="atLeast"/>
        <w:jc w:val="center"/>
        <w:rPr>
          <w:sz w:val="10"/>
          <w:szCs w:val="10"/>
        </w:rPr>
      </w:pPr>
    </w:p>
    <w:p w:rsidR="00CE4620" w:rsidRDefault="00CE4620" w:rsidP="00656C1A">
      <w:pPr>
        <w:spacing w:line="120" w:lineRule="atLeast"/>
        <w:jc w:val="center"/>
        <w:rPr>
          <w:sz w:val="10"/>
          <w:szCs w:val="24"/>
        </w:rPr>
      </w:pPr>
    </w:p>
    <w:p w:rsidR="00CE4620" w:rsidRPr="005541F0" w:rsidRDefault="00CE46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4620" w:rsidRPr="005541F0" w:rsidRDefault="00CE46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4620" w:rsidRPr="005649E4" w:rsidRDefault="00CE4620" w:rsidP="00656C1A">
      <w:pPr>
        <w:spacing w:line="120" w:lineRule="atLeast"/>
        <w:jc w:val="center"/>
        <w:rPr>
          <w:sz w:val="18"/>
          <w:szCs w:val="24"/>
        </w:rPr>
      </w:pPr>
    </w:p>
    <w:p w:rsidR="00CE4620" w:rsidRPr="00656C1A" w:rsidRDefault="00CE46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4620" w:rsidRPr="005541F0" w:rsidRDefault="00CE4620" w:rsidP="00656C1A">
      <w:pPr>
        <w:spacing w:line="120" w:lineRule="atLeast"/>
        <w:jc w:val="center"/>
        <w:rPr>
          <w:sz w:val="18"/>
          <w:szCs w:val="24"/>
        </w:rPr>
      </w:pPr>
    </w:p>
    <w:p w:rsidR="00CE4620" w:rsidRPr="005541F0" w:rsidRDefault="00CE4620" w:rsidP="00656C1A">
      <w:pPr>
        <w:spacing w:line="120" w:lineRule="atLeast"/>
        <w:jc w:val="center"/>
        <w:rPr>
          <w:sz w:val="20"/>
          <w:szCs w:val="24"/>
        </w:rPr>
      </w:pPr>
    </w:p>
    <w:p w:rsidR="00CE4620" w:rsidRPr="00656C1A" w:rsidRDefault="00CE462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E4620" w:rsidRDefault="00CE4620" w:rsidP="00656C1A">
      <w:pPr>
        <w:spacing w:line="120" w:lineRule="atLeast"/>
        <w:jc w:val="center"/>
        <w:rPr>
          <w:sz w:val="30"/>
          <w:szCs w:val="24"/>
        </w:rPr>
      </w:pPr>
    </w:p>
    <w:p w:rsidR="00CE4620" w:rsidRPr="00656C1A" w:rsidRDefault="00CE462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462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4620" w:rsidRPr="00F8214F" w:rsidRDefault="00CE46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4620" w:rsidRPr="00F8214F" w:rsidRDefault="00281F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4620" w:rsidRPr="00F8214F" w:rsidRDefault="00CE46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4620" w:rsidRPr="00F8214F" w:rsidRDefault="00281F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E4620" w:rsidRPr="00A63FB0" w:rsidRDefault="00CE46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4620" w:rsidRPr="00A3761A" w:rsidRDefault="00281F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E4620" w:rsidRPr="00F8214F" w:rsidRDefault="00CE462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E4620" w:rsidRPr="00F8214F" w:rsidRDefault="00CE462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4620" w:rsidRPr="00AB4194" w:rsidRDefault="00CE46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4620" w:rsidRPr="00F8214F" w:rsidRDefault="00281F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7051</w:t>
            </w:r>
          </w:p>
        </w:tc>
      </w:tr>
    </w:tbl>
    <w:p w:rsidR="00CE4620" w:rsidRPr="00C725A6" w:rsidRDefault="00CE4620" w:rsidP="00C725A6">
      <w:pPr>
        <w:rPr>
          <w:rFonts w:cs="Times New Roman"/>
          <w:szCs w:val="28"/>
        </w:rPr>
      </w:pPr>
    </w:p>
    <w:p w:rsidR="00CE4620" w:rsidRDefault="00CE4620" w:rsidP="00CE4620">
      <w:pPr>
        <w:rPr>
          <w:bCs/>
          <w:szCs w:val="28"/>
        </w:rPr>
      </w:pPr>
      <w:r>
        <w:rPr>
          <w:bCs/>
          <w:szCs w:val="28"/>
        </w:rPr>
        <w:t xml:space="preserve">О признании утратившим силу </w:t>
      </w:r>
    </w:p>
    <w:p w:rsidR="00CE4620" w:rsidRPr="001E443D" w:rsidRDefault="00CE4620" w:rsidP="00CE4620">
      <w:pPr>
        <w:rPr>
          <w:szCs w:val="28"/>
        </w:rPr>
      </w:pPr>
      <w:r w:rsidRPr="001E443D">
        <w:rPr>
          <w:bCs/>
          <w:szCs w:val="28"/>
        </w:rPr>
        <w:t>муниципального правового акта</w:t>
      </w:r>
    </w:p>
    <w:p w:rsidR="00CE4620" w:rsidRPr="001E443D" w:rsidRDefault="00CE4620" w:rsidP="00CE4620">
      <w:pPr>
        <w:pStyle w:val="a7"/>
        <w:rPr>
          <w:szCs w:val="28"/>
        </w:rPr>
      </w:pPr>
    </w:p>
    <w:p w:rsidR="00CE4620" w:rsidRPr="001E443D" w:rsidRDefault="00CE4620" w:rsidP="00CE4620">
      <w:pPr>
        <w:pStyle w:val="a7"/>
        <w:rPr>
          <w:szCs w:val="28"/>
        </w:rPr>
      </w:pPr>
    </w:p>
    <w:p w:rsidR="00CE4620" w:rsidRPr="001E443D" w:rsidRDefault="00CE4620" w:rsidP="00CE4620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Pr="001E443D">
        <w:rPr>
          <w:szCs w:val="28"/>
        </w:rPr>
        <w:t xml:space="preserve"> распоряжением Администрации города от 30.12.2005 </w:t>
      </w:r>
      <w:r>
        <w:rPr>
          <w:szCs w:val="28"/>
        </w:rPr>
        <w:t xml:space="preserve">                </w:t>
      </w:r>
      <w:r w:rsidRPr="001E443D">
        <w:rPr>
          <w:szCs w:val="28"/>
        </w:rPr>
        <w:t>№</w:t>
      </w:r>
      <w:r>
        <w:rPr>
          <w:szCs w:val="28"/>
        </w:rPr>
        <w:t xml:space="preserve"> </w:t>
      </w:r>
      <w:r w:rsidRPr="001E443D">
        <w:rPr>
          <w:szCs w:val="28"/>
        </w:rPr>
        <w:t>3686 «Об утверждении Регламента Администрации города:</w:t>
      </w:r>
    </w:p>
    <w:p w:rsidR="00CE4620" w:rsidRPr="001E443D" w:rsidRDefault="00CE4620" w:rsidP="00CE4620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 силу п</w:t>
      </w:r>
      <w:r w:rsidRPr="001E443D">
        <w:rPr>
          <w:szCs w:val="28"/>
        </w:rPr>
        <w:t xml:space="preserve">остановление Администрации города </w:t>
      </w:r>
      <w:r>
        <w:rPr>
          <w:szCs w:val="28"/>
        </w:rPr>
        <w:t xml:space="preserve">                  </w:t>
      </w:r>
      <w:r w:rsidRPr="001E443D">
        <w:rPr>
          <w:szCs w:val="28"/>
        </w:rPr>
        <w:t>от</w:t>
      </w:r>
      <w:r>
        <w:rPr>
          <w:szCs w:val="28"/>
        </w:rPr>
        <w:t xml:space="preserve"> </w:t>
      </w:r>
      <w:r w:rsidRPr="001E443D">
        <w:rPr>
          <w:szCs w:val="28"/>
        </w:rPr>
        <w:t>18.07.2018 № 5489 «Об индексации гарантированной части муниципальной негосударств</w:t>
      </w:r>
      <w:r>
        <w:rPr>
          <w:szCs w:val="28"/>
        </w:rPr>
        <w:t xml:space="preserve">енной </w:t>
      </w:r>
      <w:r w:rsidRPr="001E443D">
        <w:rPr>
          <w:szCs w:val="28"/>
        </w:rPr>
        <w:t>пенсии в 2018 году».</w:t>
      </w:r>
    </w:p>
    <w:p w:rsidR="00CE4620" w:rsidRPr="001E443D" w:rsidRDefault="00CE4620" w:rsidP="00CE4620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документационного и информационного обеспечения              разместить настоящее постановление на официальном портале Администрации города</w:t>
      </w:r>
      <w:r w:rsidRPr="001E443D">
        <w:rPr>
          <w:sz w:val="28"/>
          <w:szCs w:val="28"/>
        </w:rPr>
        <w:t>.</w:t>
      </w:r>
    </w:p>
    <w:p w:rsidR="00CE4620" w:rsidRPr="001E443D" w:rsidRDefault="00CE4620" w:rsidP="00CE4620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443D">
        <w:rPr>
          <w:sz w:val="28"/>
          <w:szCs w:val="28"/>
        </w:rPr>
        <w:t>Контроль за выполнением распоряжения оставляю за собой.</w:t>
      </w:r>
    </w:p>
    <w:p w:rsidR="00CE4620" w:rsidRDefault="00CE4620" w:rsidP="00CE4620">
      <w:pPr>
        <w:pStyle w:val="a7"/>
        <w:ind w:firstLine="567"/>
        <w:jc w:val="both"/>
        <w:rPr>
          <w:szCs w:val="28"/>
        </w:rPr>
      </w:pPr>
    </w:p>
    <w:p w:rsidR="00CE4620" w:rsidRPr="001E443D" w:rsidRDefault="00CE4620" w:rsidP="00CE4620">
      <w:pPr>
        <w:pStyle w:val="a7"/>
        <w:ind w:firstLine="567"/>
        <w:jc w:val="both"/>
        <w:rPr>
          <w:szCs w:val="28"/>
        </w:rPr>
      </w:pPr>
    </w:p>
    <w:p w:rsidR="00CE4620" w:rsidRPr="001E443D" w:rsidRDefault="00CE4620" w:rsidP="00CE4620">
      <w:pPr>
        <w:pStyle w:val="a7"/>
        <w:ind w:firstLine="567"/>
        <w:jc w:val="both"/>
        <w:rPr>
          <w:szCs w:val="28"/>
        </w:rPr>
      </w:pPr>
    </w:p>
    <w:p w:rsidR="00CE4620" w:rsidRPr="001E443D" w:rsidRDefault="00CE4620" w:rsidP="00CE4620">
      <w:pPr>
        <w:pStyle w:val="2"/>
        <w:jc w:val="left"/>
        <w:rPr>
          <w:bCs/>
          <w:szCs w:val="28"/>
        </w:rPr>
      </w:pPr>
      <w:r w:rsidRPr="001E443D">
        <w:rPr>
          <w:bCs/>
          <w:szCs w:val="28"/>
        </w:rPr>
        <w:t xml:space="preserve">Глава города </w:t>
      </w:r>
      <w:r w:rsidRPr="001E443D">
        <w:rPr>
          <w:bCs/>
          <w:szCs w:val="28"/>
        </w:rPr>
        <w:tab/>
      </w:r>
      <w:r w:rsidRPr="001E443D">
        <w:rPr>
          <w:bCs/>
          <w:szCs w:val="28"/>
        </w:rPr>
        <w:tab/>
        <w:t xml:space="preserve">                                                                         В.Н. Шувалов</w:t>
      </w:r>
    </w:p>
    <w:p w:rsidR="00A0383F" w:rsidRPr="00CE4620" w:rsidRDefault="00A0383F" w:rsidP="00CE4620"/>
    <w:sectPr w:rsidR="00A0383F" w:rsidRPr="00CE4620" w:rsidSect="00CE462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C0" w:rsidRDefault="00DE22C0">
      <w:r>
        <w:separator/>
      </w:r>
    </w:p>
  </w:endnote>
  <w:endnote w:type="continuationSeparator" w:id="0">
    <w:p w:rsidR="00DE22C0" w:rsidRDefault="00DE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C0" w:rsidRDefault="00DE22C0">
      <w:r>
        <w:separator/>
      </w:r>
    </w:p>
  </w:footnote>
  <w:footnote w:type="continuationSeparator" w:id="0">
    <w:p w:rsidR="00DE22C0" w:rsidRDefault="00DE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74ED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B7A3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1F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72339"/>
    <w:multiLevelType w:val="hybridMultilevel"/>
    <w:tmpl w:val="3AA66A84"/>
    <w:lvl w:ilvl="0" w:tplc="2960B546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0"/>
    <w:rsid w:val="00281F3D"/>
    <w:rsid w:val="007B7A30"/>
    <w:rsid w:val="008867E5"/>
    <w:rsid w:val="00974ED8"/>
    <w:rsid w:val="00A0383F"/>
    <w:rsid w:val="00CE4620"/>
    <w:rsid w:val="00DE22C0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2CE1FD-3122-4F5A-B2DD-F65391AC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46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620"/>
    <w:rPr>
      <w:rFonts w:ascii="Times New Roman" w:hAnsi="Times New Roman"/>
      <w:sz w:val="28"/>
    </w:rPr>
  </w:style>
  <w:style w:type="character" w:styleId="a6">
    <w:name w:val="page number"/>
    <w:basedOn w:val="a0"/>
    <w:rsid w:val="00CE4620"/>
  </w:style>
  <w:style w:type="paragraph" w:styleId="a7">
    <w:name w:val="Body Text"/>
    <w:basedOn w:val="a"/>
    <w:link w:val="a8"/>
    <w:rsid w:val="00CE4620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E46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E4620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E46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Знак"/>
    <w:basedOn w:val="a"/>
    <w:rsid w:val="00CE4620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CE4620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CE462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2018-09-13T08:59:00Z</cp:lastPrinted>
  <dcterms:created xsi:type="dcterms:W3CDTF">2018-09-18T09:59:00Z</dcterms:created>
  <dcterms:modified xsi:type="dcterms:W3CDTF">2018-09-18T09:59:00Z</dcterms:modified>
</cp:coreProperties>
</file>