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F5" w:rsidRDefault="001C35F5" w:rsidP="00656C1A">
      <w:pPr>
        <w:spacing w:line="120" w:lineRule="atLeast"/>
        <w:jc w:val="center"/>
        <w:rPr>
          <w:sz w:val="24"/>
          <w:szCs w:val="24"/>
        </w:rPr>
      </w:pPr>
    </w:p>
    <w:p w:rsidR="001C35F5" w:rsidRDefault="001C35F5" w:rsidP="00656C1A">
      <w:pPr>
        <w:spacing w:line="120" w:lineRule="atLeast"/>
        <w:jc w:val="center"/>
        <w:rPr>
          <w:sz w:val="24"/>
          <w:szCs w:val="24"/>
        </w:rPr>
      </w:pPr>
    </w:p>
    <w:p w:rsidR="001C35F5" w:rsidRPr="00852378" w:rsidRDefault="001C35F5" w:rsidP="00656C1A">
      <w:pPr>
        <w:spacing w:line="120" w:lineRule="atLeast"/>
        <w:jc w:val="center"/>
        <w:rPr>
          <w:sz w:val="10"/>
          <w:szCs w:val="10"/>
        </w:rPr>
      </w:pPr>
    </w:p>
    <w:p w:rsidR="001C35F5" w:rsidRDefault="001C35F5" w:rsidP="00656C1A">
      <w:pPr>
        <w:spacing w:line="120" w:lineRule="atLeast"/>
        <w:jc w:val="center"/>
        <w:rPr>
          <w:sz w:val="10"/>
          <w:szCs w:val="24"/>
        </w:rPr>
      </w:pPr>
    </w:p>
    <w:p w:rsidR="001C35F5" w:rsidRPr="005541F0" w:rsidRDefault="001C35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C35F5" w:rsidRPr="005541F0" w:rsidRDefault="001C35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C35F5" w:rsidRPr="005649E4" w:rsidRDefault="001C35F5" w:rsidP="00656C1A">
      <w:pPr>
        <w:spacing w:line="120" w:lineRule="atLeast"/>
        <w:jc w:val="center"/>
        <w:rPr>
          <w:sz w:val="18"/>
          <w:szCs w:val="24"/>
        </w:rPr>
      </w:pPr>
    </w:p>
    <w:p w:rsidR="001C35F5" w:rsidRPr="00656C1A" w:rsidRDefault="001C35F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C35F5" w:rsidRPr="005541F0" w:rsidRDefault="001C35F5" w:rsidP="00656C1A">
      <w:pPr>
        <w:spacing w:line="120" w:lineRule="atLeast"/>
        <w:jc w:val="center"/>
        <w:rPr>
          <w:sz w:val="18"/>
          <w:szCs w:val="24"/>
        </w:rPr>
      </w:pPr>
    </w:p>
    <w:p w:rsidR="001C35F5" w:rsidRPr="005541F0" w:rsidRDefault="001C35F5" w:rsidP="00656C1A">
      <w:pPr>
        <w:spacing w:line="120" w:lineRule="atLeast"/>
        <w:jc w:val="center"/>
        <w:rPr>
          <w:sz w:val="20"/>
          <w:szCs w:val="24"/>
        </w:rPr>
      </w:pPr>
    </w:p>
    <w:p w:rsidR="001C35F5" w:rsidRPr="00656C1A" w:rsidRDefault="001C35F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C35F5" w:rsidRDefault="001C35F5" w:rsidP="00656C1A">
      <w:pPr>
        <w:spacing w:line="120" w:lineRule="atLeast"/>
        <w:jc w:val="center"/>
        <w:rPr>
          <w:sz w:val="30"/>
          <w:szCs w:val="24"/>
        </w:rPr>
      </w:pPr>
    </w:p>
    <w:p w:rsidR="001C35F5" w:rsidRPr="00656C1A" w:rsidRDefault="001C35F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C35F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C35F5" w:rsidRPr="00F8214F" w:rsidRDefault="001C35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C35F5" w:rsidRPr="00F8214F" w:rsidRDefault="00AA143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C35F5" w:rsidRPr="00F8214F" w:rsidRDefault="001C35F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C35F5" w:rsidRPr="00F8214F" w:rsidRDefault="00AA143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1C35F5" w:rsidRPr="00A63FB0" w:rsidRDefault="001C35F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C35F5" w:rsidRPr="00A3761A" w:rsidRDefault="00AA143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C35F5" w:rsidRPr="00F8214F" w:rsidRDefault="001C35F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C35F5" w:rsidRPr="00F8214F" w:rsidRDefault="001C35F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C35F5" w:rsidRPr="00AB4194" w:rsidRDefault="001C35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C35F5" w:rsidRPr="00F8214F" w:rsidRDefault="00AA143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7272</w:t>
            </w:r>
          </w:p>
        </w:tc>
      </w:tr>
    </w:tbl>
    <w:p w:rsidR="001C35F5" w:rsidRPr="00C725A6" w:rsidRDefault="001C35F5" w:rsidP="00C725A6">
      <w:pPr>
        <w:rPr>
          <w:rFonts w:cs="Times New Roman"/>
          <w:szCs w:val="28"/>
        </w:rPr>
      </w:pPr>
    </w:p>
    <w:p w:rsidR="009E415B" w:rsidRDefault="001C35F5" w:rsidP="001C35F5">
      <w:pPr>
        <w:rPr>
          <w:szCs w:val="28"/>
        </w:rPr>
      </w:pPr>
      <w:r w:rsidRPr="00CE0C37">
        <w:rPr>
          <w:szCs w:val="28"/>
        </w:rPr>
        <w:t>О внесении изменений в постановление</w:t>
      </w:r>
    </w:p>
    <w:p w:rsidR="009E415B" w:rsidRDefault="001C35F5" w:rsidP="001C35F5">
      <w:pPr>
        <w:rPr>
          <w:szCs w:val="28"/>
        </w:rPr>
      </w:pPr>
      <w:r w:rsidRPr="00CE0C37">
        <w:rPr>
          <w:szCs w:val="28"/>
        </w:rPr>
        <w:t>Администрации города от 29.05.2013</w:t>
      </w:r>
      <w:r>
        <w:rPr>
          <w:szCs w:val="28"/>
        </w:rPr>
        <w:t xml:space="preserve"> </w:t>
      </w:r>
    </w:p>
    <w:p w:rsidR="001C35F5" w:rsidRPr="00CE0C37" w:rsidRDefault="001C35F5" w:rsidP="001C35F5">
      <w:pPr>
        <w:rPr>
          <w:szCs w:val="28"/>
        </w:rPr>
      </w:pPr>
      <w:r w:rsidRPr="00CE0C37">
        <w:rPr>
          <w:szCs w:val="28"/>
        </w:rPr>
        <w:t>№ 3646 «Об утверждении положения</w:t>
      </w:r>
    </w:p>
    <w:p w:rsidR="009E415B" w:rsidRDefault="001C35F5" w:rsidP="001C35F5">
      <w:pPr>
        <w:rPr>
          <w:szCs w:val="28"/>
        </w:rPr>
      </w:pPr>
      <w:r w:rsidRPr="00CE0C37">
        <w:rPr>
          <w:szCs w:val="28"/>
        </w:rPr>
        <w:t>о порядке взаимодействия структурных</w:t>
      </w:r>
      <w:r>
        <w:rPr>
          <w:szCs w:val="28"/>
        </w:rPr>
        <w:t xml:space="preserve"> </w:t>
      </w:r>
    </w:p>
    <w:p w:rsidR="009E415B" w:rsidRDefault="001C35F5" w:rsidP="001C35F5">
      <w:pPr>
        <w:rPr>
          <w:szCs w:val="28"/>
        </w:rPr>
      </w:pPr>
      <w:r w:rsidRPr="00CE0C37">
        <w:rPr>
          <w:szCs w:val="28"/>
        </w:rPr>
        <w:t>подразделений Администрации</w:t>
      </w:r>
      <w:r>
        <w:rPr>
          <w:szCs w:val="28"/>
        </w:rPr>
        <w:t xml:space="preserve"> </w:t>
      </w:r>
      <w:r w:rsidRPr="00CE0C37">
        <w:rPr>
          <w:szCs w:val="28"/>
        </w:rPr>
        <w:t xml:space="preserve">города, </w:t>
      </w:r>
    </w:p>
    <w:p w:rsidR="001C35F5" w:rsidRDefault="001C35F5" w:rsidP="001C35F5">
      <w:pPr>
        <w:rPr>
          <w:szCs w:val="28"/>
        </w:rPr>
      </w:pPr>
      <w:r w:rsidRPr="00CE0C37">
        <w:rPr>
          <w:szCs w:val="28"/>
        </w:rPr>
        <w:t>физических и юридических лиц</w:t>
      </w:r>
      <w:r w:rsidRPr="00CE0C37">
        <w:rPr>
          <w:b/>
          <w:szCs w:val="28"/>
        </w:rPr>
        <w:t xml:space="preserve"> </w:t>
      </w:r>
      <w:r w:rsidRPr="00CE0C37">
        <w:rPr>
          <w:szCs w:val="28"/>
        </w:rPr>
        <w:t xml:space="preserve">по вопросам </w:t>
      </w:r>
    </w:p>
    <w:p w:rsidR="009E415B" w:rsidRDefault="001C35F5" w:rsidP="009E415B">
      <w:pPr>
        <w:rPr>
          <w:szCs w:val="28"/>
        </w:rPr>
      </w:pPr>
      <w:r w:rsidRPr="00CE0C37">
        <w:rPr>
          <w:szCs w:val="28"/>
        </w:rPr>
        <w:t>подготовки и согласования</w:t>
      </w:r>
      <w:r w:rsidR="009E415B">
        <w:rPr>
          <w:szCs w:val="28"/>
        </w:rPr>
        <w:t xml:space="preserve"> </w:t>
      </w:r>
      <w:r w:rsidRPr="00CE0C37">
        <w:rPr>
          <w:szCs w:val="28"/>
        </w:rPr>
        <w:t xml:space="preserve">документации </w:t>
      </w:r>
    </w:p>
    <w:p w:rsidR="001C35F5" w:rsidRPr="00CE0C37" w:rsidRDefault="001C35F5" w:rsidP="009E415B">
      <w:pPr>
        <w:rPr>
          <w:szCs w:val="28"/>
        </w:rPr>
      </w:pPr>
      <w:r w:rsidRPr="00CE0C37">
        <w:rPr>
          <w:szCs w:val="28"/>
        </w:rPr>
        <w:t>по планировке территорий»</w:t>
      </w:r>
    </w:p>
    <w:p w:rsidR="001C35F5" w:rsidRDefault="001C35F5" w:rsidP="001C35F5">
      <w:pPr>
        <w:tabs>
          <w:tab w:val="left" w:pos="930"/>
        </w:tabs>
        <w:ind w:left="720" w:hanging="720"/>
        <w:rPr>
          <w:szCs w:val="28"/>
        </w:rPr>
      </w:pPr>
    </w:p>
    <w:p w:rsidR="001C35F5" w:rsidRPr="00CE0C37" w:rsidRDefault="001C35F5" w:rsidP="001C35F5">
      <w:pPr>
        <w:tabs>
          <w:tab w:val="left" w:pos="930"/>
        </w:tabs>
        <w:ind w:left="720" w:hanging="720"/>
        <w:rPr>
          <w:szCs w:val="28"/>
        </w:rPr>
      </w:pPr>
    </w:p>
    <w:p w:rsidR="001C35F5" w:rsidRPr="00CE0C37" w:rsidRDefault="001C35F5" w:rsidP="009E415B">
      <w:pPr>
        <w:ind w:firstLine="709"/>
        <w:jc w:val="both"/>
        <w:rPr>
          <w:rFonts w:cs="Times New Roman"/>
          <w:b/>
          <w:szCs w:val="28"/>
        </w:rPr>
      </w:pPr>
      <w:r w:rsidRPr="00CE0C37">
        <w:rPr>
          <w:rFonts w:cs="Times New Roman"/>
          <w:szCs w:val="28"/>
        </w:rPr>
        <w:t>В соответствии со ст.45, 46 Градостроительного кодекса Российской</w:t>
      </w:r>
      <w:r w:rsidR="009E415B">
        <w:rPr>
          <w:rFonts w:cs="Times New Roman"/>
          <w:b/>
          <w:szCs w:val="28"/>
        </w:rPr>
        <w:t xml:space="preserve">                        </w:t>
      </w:r>
      <w:r w:rsidRPr="00CE0C37">
        <w:rPr>
          <w:rFonts w:cs="Times New Roman"/>
          <w:szCs w:val="28"/>
        </w:rPr>
        <w:t xml:space="preserve"> Федерации, </w:t>
      </w:r>
      <w:r w:rsidR="00EC0C29">
        <w:rPr>
          <w:rFonts w:cs="Times New Roman"/>
          <w:szCs w:val="28"/>
        </w:rPr>
        <w:t>р</w:t>
      </w:r>
      <w:r w:rsidRPr="00CE0C37">
        <w:rPr>
          <w:rFonts w:cs="Times New Roman"/>
          <w:szCs w:val="28"/>
        </w:rPr>
        <w:t>ешением городской Думы от 28</w:t>
      </w:r>
      <w:r w:rsidR="00A355BB">
        <w:rPr>
          <w:rFonts w:cs="Times New Roman"/>
          <w:szCs w:val="28"/>
        </w:rPr>
        <w:t>.06.</w:t>
      </w:r>
      <w:r w:rsidRPr="00CE0C37">
        <w:rPr>
          <w:rFonts w:cs="Times New Roman"/>
          <w:szCs w:val="28"/>
        </w:rPr>
        <w:t>2005</w:t>
      </w:r>
      <w:r w:rsidR="009E415B">
        <w:rPr>
          <w:rFonts w:cs="Times New Roman"/>
          <w:b/>
          <w:szCs w:val="28"/>
        </w:rPr>
        <w:t xml:space="preserve"> </w:t>
      </w:r>
      <w:r w:rsidRPr="00CE0C37">
        <w:rPr>
          <w:rFonts w:cs="Times New Roman"/>
          <w:szCs w:val="28"/>
        </w:rPr>
        <w:t xml:space="preserve">№ 475-III ГД </w:t>
      </w:r>
      <w:r w:rsidR="00EC0C29">
        <w:rPr>
          <w:rFonts w:cs="Times New Roman"/>
          <w:szCs w:val="28"/>
        </w:rPr>
        <w:t xml:space="preserve">                               </w:t>
      </w:r>
      <w:r w:rsidRPr="00CE0C37">
        <w:rPr>
          <w:rFonts w:cs="Times New Roman"/>
          <w:szCs w:val="28"/>
        </w:rPr>
        <w:t>«Об утверждении Правил землепользования и застройки на территории</w:t>
      </w:r>
      <w:r w:rsidR="009E415B">
        <w:rPr>
          <w:rFonts w:cs="Times New Roman"/>
          <w:b/>
          <w:szCs w:val="28"/>
        </w:rPr>
        <w:t xml:space="preserve"> </w:t>
      </w:r>
      <w:r w:rsidRPr="00CE0C37">
        <w:rPr>
          <w:rFonts w:cs="Times New Roman"/>
          <w:szCs w:val="28"/>
        </w:rPr>
        <w:t xml:space="preserve">города Сургута», Уставом </w:t>
      </w:r>
      <w:r w:rsidR="009E415B" w:rsidRPr="00EC0C29">
        <w:rPr>
          <w:rFonts w:cs="Times New Roman"/>
          <w:szCs w:val="28"/>
        </w:rPr>
        <w:t>м</w:t>
      </w:r>
      <w:r w:rsidRPr="00EC0C29">
        <w:rPr>
          <w:rFonts w:cs="Times New Roman"/>
          <w:szCs w:val="28"/>
        </w:rPr>
        <w:t>ун</w:t>
      </w:r>
      <w:r w:rsidRPr="00CE0C37">
        <w:rPr>
          <w:rFonts w:cs="Times New Roman"/>
          <w:szCs w:val="28"/>
        </w:rPr>
        <w:t xml:space="preserve">иципального образования городской округ город Сургут, в целях упорядочения процедуры разработки, согласования и утверждения </w:t>
      </w:r>
      <w:r w:rsidR="00EC0C29">
        <w:rPr>
          <w:rFonts w:cs="Times New Roman"/>
          <w:szCs w:val="28"/>
        </w:rPr>
        <w:t xml:space="preserve">                                    </w:t>
      </w:r>
      <w:r w:rsidRPr="00CE0C37">
        <w:rPr>
          <w:rFonts w:cs="Times New Roman"/>
          <w:szCs w:val="28"/>
        </w:rPr>
        <w:t>документации по планировке территории:</w:t>
      </w:r>
    </w:p>
    <w:p w:rsidR="001C35F5" w:rsidRPr="00CE0C37" w:rsidRDefault="001C35F5" w:rsidP="009E415B">
      <w:pPr>
        <w:ind w:firstLine="709"/>
        <w:jc w:val="both"/>
        <w:rPr>
          <w:szCs w:val="28"/>
        </w:rPr>
      </w:pPr>
      <w:r w:rsidRPr="00CE0C37">
        <w:rPr>
          <w:szCs w:val="28"/>
        </w:rPr>
        <w:t xml:space="preserve">1. Внести в постановление Администрации города от 29.05.2013 № 3646 </w:t>
      </w:r>
      <w:r w:rsidR="009E415B">
        <w:rPr>
          <w:szCs w:val="28"/>
        </w:rPr>
        <w:t xml:space="preserve">                  </w:t>
      </w:r>
      <w:r w:rsidRPr="00CE0C37">
        <w:rPr>
          <w:szCs w:val="28"/>
        </w:rPr>
        <w:t xml:space="preserve">«Об утверждении положения о порядке взаимодействия структурных </w:t>
      </w:r>
      <w:r w:rsidR="00EC573C">
        <w:rPr>
          <w:szCs w:val="28"/>
        </w:rPr>
        <w:t xml:space="preserve">                          </w:t>
      </w:r>
      <w:r w:rsidRPr="00CE0C37">
        <w:rPr>
          <w:szCs w:val="28"/>
        </w:rPr>
        <w:t>подразделений Администрации города, физических и юридических</w:t>
      </w:r>
      <w:r w:rsidR="00EC573C">
        <w:rPr>
          <w:szCs w:val="28"/>
        </w:rPr>
        <w:t xml:space="preserve">                                   </w:t>
      </w:r>
      <w:r w:rsidRPr="00CE0C37">
        <w:rPr>
          <w:szCs w:val="28"/>
        </w:rPr>
        <w:t xml:space="preserve"> лиц</w:t>
      </w:r>
      <w:r w:rsidRPr="00CE0C37">
        <w:rPr>
          <w:b/>
          <w:szCs w:val="28"/>
        </w:rPr>
        <w:t xml:space="preserve"> </w:t>
      </w:r>
      <w:r w:rsidRPr="00CE0C37">
        <w:rPr>
          <w:szCs w:val="28"/>
        </w:rPr>
        <w:t>по вопросам подготовки и согласования документации по планировке</w:t>
      </w:r>
      <w:r w:rsidR="00EC573C">
        <w:rPr>
          <w:szCs w:val="28"/>
        </w:rPr>
        <w:t xml:space="preserve">                     </w:t>
      </w:r>
      <w:r w:rsidRPr="00CE0C37">
        <w:rPr>
          <w:szCs w:val="28"/>
        </w:rPr>
        <w:t>территорий»</w:t>
      </w:r>
      <w:r w:rsidR="00EC573C" w:rsidRPr="00EC573C">
        <w:rPr>
          <w:szCs w:val="28"/>
        </w:rPr>
        <w:t xml:space="preserve"> </w:t>
      </w:r>
      <w:r w:rsidR="00EC573C" w:rsidRPr="00CE0C37">
        <w:rPr>
          <w:szCs w:val="28"/>
        </w:rPr>
        <w:t>(с изменениями</w:t>
      </w:r>
      <w:r w:rsidR="00EC573C">
        <w:rPr>
          <w:szCs w:val="28"/>
        </w:rPr>
        <w:t xml:space="preserve"> </w:t>
      </w:r>
      <w:r w:rsidR="00EC573C" w:rsidRPr="00CE0C37">
        <w:rPr>
          <w:szCs w:val="28"/>
        </w:rPr>
        <w:t>от 10.02.2014</w:t>
      </w:r>
      <w:r w:rsidR="00EC573C">
        <w:rPr>
          <w:szCs w:val="28"/>
        </w:rPr>
        <w:t xml:space="preserve"> </w:t>
      </w:r>
      <w:r w:rsidR="00EC573C" w:rsidRPr="00CE0C37">
        <w:rPr>
          <w:szCs w:val="28"/>
        </w:rPr>
        <w:t xml:space="preserve">№ 910, </w:t>
      </w:r>
      <w:r w:rsidR="00A85406">
        <w:rPr>
          <w:szCs w:val="28"/>
        </w:rPr>
        <w:t>3</w:t>
      </w:r>
      <w:r w:rsidR="00EC573C" w:rsidRPr="00CE0C37">
        <w:rPr>
          <w:szCs w:val="28"/>
        </w:rPr>
        <w:t>1.0</w:t>
      </w:r>
      <w:r w:rsidR="00A85406">
        <w:rPr>
          <w:szCs w:val="28"/>
        </w:rPr>
        <w:t>8</w:t>
      </w:r>
      <w:r w:rsidR="00EC573C" w:rsidRPr="00CE0C37">
        <w:rPr>
          <w:szCs w:val="28"/>
        </w:rPr>
        <w:t>.2015</w:t>
      </w:r>
      <w:r w:rsidR="00EC573C">
        <w:rPr>
          <w:szCs w:val="28"/>
        </w:rPr>
        <w:t xml:space="preserve"> </w:t>
      </w:r>
      <w:r w:rsidR="00EC573C" w:rsidRPr="00CE0C37">
        <w:rPr>
          <w:szCs w:val="28"/>
        </w:rPr>
        <w:t xml:space="preserve">№ 6033, </w:t>
      </w:r>
      <w:r w:rsidR="00EC573C">
        <w:rPr>
          <w:szCs w:val="28"/>
        </w:rPr>
        <w:t xml:space="preserve">06.10.2015 № 7008, </w:t>
      </w:r>
      <w:r w:rsidR="00EC573C" w:rsidRPr="00CE0C37">
        <w:rPr>
          <w:szCs w:val="28"/>
        </w:rPr>
        <w:t>07.02.2018</w:t>
      </w:r>
      <w:r w:rsidR="00EC573C">
        <w:rPr>
          <w:szCs w:val="28"/>
        </w:rPr>
        <w:t xml:space="preserve"> </w:t>
      </w:r>
      <w:r w:rsidR="00EC573C" w:rsidRPr="00CE0C37">
        <w:rPr>
          <w:szCs w:val="28"/>
        </w:rPr>
        <w:t>№ 908)</w:t>
      </w:r>
      <w:r w:rsidR="00EC573C" w:rsidRPr="00CE0C37">
        <w:rPr>
          <w:rStyle w:val="apple-converted-space"/>
          <w:szCs w:val="28"/>
        </w:rPr>
        <w:t xml:space="preserve"> </w:t>
      </w:r>
      <w:r w:rsidRPr="00CE0C37">
        <w:rPr>
          <w:szCs w:val="28"/>
        </w:rPr>
        <w:t>следующие изменения:</w:t>
      </w:r>
    </w:p>
    <w:p w:rsidR="001C35F5" w:rsidRDefault="001C35F5" w:rsidP="009E415B">
      <w:pPr>
        <w:ind w:firstLine="709"/>
        <w:jc w:val="both"/>
        <w:rPr>
          <w:rFonts w:eastAsia="Arial"/>
          <w:szCs w:val="28"/>
        </w:rPr>
      </w:pPr>
      <w:r w:rsidRPr="00CE0C37">
        <w:rPr>
          <w:rFonts w:eastAsia="Arial"/>
          <w:szCs w:val="28"/>
        </w:rPr>
        <w:t>1.1</w:t>
      </w:r>
      <w:r w:rsidR="009E415B">
        <w:rPr>
          <w:rFonts w:eastAsia="Arial"/>
          <w:szCs w:val="28"/>
        </w:rPr>
        <w:t>.</w:t>
      </w:r>
      <w:r w:rsidRPr="00CE0C37">
        <w:rPr>
          <w:rFonts w:eastAsia="Arial"/>
          <w:szCs w:val="28"/>
        </w:rPr>
        <w:t xml:space="preserve"> Абзац первый п</w:t>
      </w:r>
      <w:r>
        <w:rPr>
          <w:rFonts w:eastAsia="Arial"/>
          <w:szCs w:val="28"/>
        </w:rPr>
        <w:t xml:space="preserve">ункта </w:t>
      </w:r>
      <w:r w:rsidRPr="00CE0C37">
        <w:rPr>
          <w:rFonts w:eastAsia="Arial"/>
          <w:szCs w:val="28"/>
        </w:rPr>
        <w:t>2.2 дополнить словами «</w:t>
      </w:r>
      <w:r w:rsidR="009E415B">
        <w:rPr>
          <w:rFonts w:eastAsia="Arial"/>
          <w:szCs w:val="28"/>
        </w:rPr>
        <w:t xml:space="preserve">, </w:t>
      </w:r>
      <w:r w:rsidRPr="00CE0C37">
        <w:rPr>
          <w:rFonts w:eastAsia="Arial"/>
          <w:szCs w:val="28"/>
        </w:rPr>
        <w:t>сводов правил с учетом материалов и результатов инженерных изысканий, границ</w:t>
      </w:r>
      <w:r w:rsidR="009E415B">
        <w:rPr>
          <w:rFonts w:eastAsia="Arial"/>
          <w:szCs w:val="28"/>
        </w:rPr>
        <w:t xml:space="preserve"> </w:t>
      </w:r>
      <w:r w:rsidRPr="00CE0C37">
        <w:rPr>
          <w:rFonts w:eastAsia="Arial"/>
          <w:szCs w:val="28"/>
        </w:rPr>
        <w:t>территорий объектов культурного наследия, включенных в единый государственный реестр объектов культурного наследия (памятников истории</w:t>
      </w:r>
      <w:r w:rsidR="009E415B">
        <w:rPr>
          <w:rFonts w:eastAsia="Arial"/>
          <w:szCs w:val="28"/>
        </w:rPr>
        <w:t xml:space="preserve"> </w:t>
      </w:r>
      <w:r w:rsidRPr="00CE0C37">
        <w:rPr>
          <w:rFonts w:eastAsia="Arial"/>
          <w:szCs w:val="28"/>
        </w:rPr>
        <w:t>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территорий».</w:t>
      </w:r>
    </w:p>
    <w:p w:rsidR="001C35F5" w:rsidRPr="00CE0C37" w:rsidRDefault="001C35F5" w:rsidP="009E415B">
      <w:pPr>
        <w:ind w:firstLine="709"/>
        <w:jc w:val="both"/>
        <w:rPr>
          <w:szCs w:val="28"/>
        </w:rPr>
      </w:pPr>
      <w:r w:rsidRPr="00CE0C37">
        <w:rPr>
          <w:szCs w:val="28"/>
        </w:rPr>
        <w:t>1.2</w:t>
      </w:r>
      <w:r w:rsidR="009E415B">
        <w:rPr>
          <w:szCs w:val="28"/>
        </w:rPr>
        <w:t>.</w:t>
      </w:r>
      <w:r w:rsidRPr="00CE0C37">
        <w:rPr>
          <w:szCs w:val="28"/>
        </w:rPr>
        <w:t xml:space="preserve"> В приложении к постановлению:</w:t>
      </w:r>
    </w:p>
    <w:p w:rsidR="00EC0C29" w:rsidRDefault="001C35F5" w:rsidP="009E41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0C37">
        <w:rPr>
          <w:sz w:val="28"/>
          <w:szCs w:val="28"/>
        </w:rPr>
        <w:t>1.2.1</w:t>
      </w:r>
      <w:r w:rsidR="009E415B">
        <w:rPr>
          <w:sz w:val="28"/>
          <w:szCs w:val="28"/>
        </w:rPr>
        <w:t>.</w:t>
      </w:r>
      <w:r w:rsidRPr="00CE0C37">
        <w:rPr>
          <w:sz w:val="28"/>
          <w:szCs w:val="28"/>
        </w:rPr>
        <w:t xml:space="preserve"> В </w:t>
      </w:r>
      <w:r w:rsidR="00EC0C29">
        <w:rPr>
          <w:sz w:val="28"/>
          <w:szCs w:val="28"/>
        </w:rPr>
        <w:t xml:space="preserve">разделе 1: </w:t>
      </w:r>
    </w:p>
    <w:p w:rsidR="001C35F5" w:rsidRDefault="00EC0C29" w:rsidP="009E41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35F5" w:rsidRPr="00CE0C37">
        <w:rPr>
          <w:sz w:val="28"/>
          <w:szCs w:val="28"/>
        </w:rPr>
        <w:t xml:space="preserve">абзац </w:t>
      </w:r>
      <w:r w:rsidR="009E415B">
        <w:rPr>
          <w:sz w:val="28"/>
          <w:szCs w:val="28"/>
        </w:rPr>
        <w:t>пят</w:t>
      </w:r>
      <w:r>
        <w:rPr>
          <w:sz w:val="28"/>
          <w:szCs w:val="28"/>
        </w:rPr>
        <w:t>ый</w:t>
      </w:r>
      <w:r w:rsidR="009E415B" w:rsidRPr="00CE0C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</w:t>
      </w:r>
      <w:r w:rsidR="001C35F5" w:rsidRPr="00CE0C37">
        <w:rPr>
          <w:sz w:val="28"/>
          <w:szCs w:val="28"/>
        </w:rPr>
        <w:t>слов «государственной власти»</w:t>
      </w:r>
      <w:r>
        <w:rPr>
          <w:sz w:val="28"/>
          <w:szCs w:val="28"/>
        </w:rPr>
        <w:t xml:space="preserve"> </w:t>
      </w:r>
      <w:r w:rsidR="001C35F5" w:rsidRPr="00CE0C37">
        <w:rPr>
          <w:sz w:val="28"/>
          <w:szCs w:val="28"/>
        </w:rPr>
        <w:t>дополнить слова</w:t>
      </w:r>
      <w:r w:rsidR="009E415B">
        <w:rPr>
          <w:sz w:val="28"/>
          <w:szCs w:val="28"/>
        </w:rPr>
        <w:t>ми</w:t>
      </w:r>
      <w:r w:rsidR="001C35F5" w:rsidRPr="00CE0C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1C35F5" w:rsidRPr="00CE0C37">
        <w:rPr>
          <w:sz w:val="28"/>
          <w:szCs w:val="28"/>
        </w:rPr>
        <w:t>«органы местного самоуправления</w:t>
      </w:r>
      <w:r w:rsidR="009E415B">
        <w:rPr>
          <w:sz w:val="28"/>
          <w:szCs w:val="28"/>
        </w:rPr>
        <w:t>,</w:t>
      </w:r>
      <w:r w:rsidR="001C35F5" w:rsidRPr="00CE0C37">
        <w:rPr>
          <w:sz w:val="28"/>
          <w:szCs w:val="28"/>
        </w:rPr>
        <w:t>»</w:t>
      </w:r>
      <w:r w:rsidR="009E415B">
        <w:rPr>
          <w:sz w:val="28"/>
          <w:szCs w:val="28"/>
        </w:rPr>
        <w:t>.</w:t>
      </w:r>
    </w:p>
    <w:p w:rsidR="00EC0C29" w:rsidRPr="00CE0C37" w:rsidRDefault="00EC0C29" w:rsidP="009E41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C0C29" w:rsidRDefault="001C35F5" w:rsidP="009E41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0C37">
        <w:rPr>
          <w:sz w:val="28"/>
          <w:szCs w:val="28"/>
        </w:rPr>
        <w:lastRenderedPageBreak/>
        <w:t>1.2.2</w:t>
      </w:r>
      <w:r w:rsidR="009E415B">
        <w:rPr>
          <w:sz w:val="28"/>
          <w:szCs w:val="28"/>
        </w:rPr>
        <w:t>.</w:t>
      </w:r>
      <w:r w:rsidRPr="00CE0C37">
        <w:rPr>
          <w:sz w:val="28"/>
          <w:szCs w:val="28"/>
        </w:rPr>
        <w:t xml:space="preserve"> </w:t>
      </w:r>
      <w:r w:rsidR="00EC0C29">
        <w:rPr>
          <w:sz w:val="28"/>
          <w:szCs w:val="28"/>
        </w:rPr>
        <w:t>В разделе 2:</w:t>
      </w:r>
    </w:p>
    <w:p w:rsidR="001C35F5" w:rsidRPr="00CE0C37" w:rsidRDefault="00EC0C29" w:rsidP="009E41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C35F5" w:rsidRPr="00CE0C37">
        <w:rPr>
          <w:sz w:val="28"/>
          <w:szCs w:val="28"/>
        </w:rPr>
        <w:t>ункт 2.1 до</w:t>
      </w:r>
      <w:r w:rsidR="009E415B">
        <w:rPr>
          <w:sz w:val="28"/>
          <w:szCs w:val="28"/>
        </w:rPr>
        <w:t>полнить</w:t>
      </w:r>
      <w:r w:rsidR="001C35F5" w:rsidRPr="00CE0C37">
        <w:rPr>
          <w:sz w:val="28"/>
          <w:szCs w:val="28"/>
        </w:rPr>
        <w:t xml:space="preserve"> абзац</w:t>
      </w:r>
      <w:r w:rsidR="009E415B">
        <w:rPr>
          <w:sz w:val="28"/>
          <w:szCs w:val="28"/>
        </w:rPr>
        <w:t>ем следующего содержания</w:t>
      </w:r>
      <w:r w:rsidR="001C35F5" w:rsidRPr="00CE0C37">
        <w:rPr>
          <w:sz w:val="28"/>
          <w:szCs w:val="28"/>
        </w:rPr>
        <w:t>:</w:t>
      </w:r>
    </w:p>
    <w:p w:rsidR="001C35F5" w:rsidRPr="00CE0C37" w:rsidRDefault="001C35F5" w:rsidP="009E41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0C37">
        <w:rPr>
          <w:sz w:val="28"/>
          <w:szCs w:val="28"/>
        </w:rPr>
        <w:t xml:space="preserve">«Заявление о подготовке (корректировке) документации по планировке территории </w:t>
      </w:r>
      <w:r>
        <w:rPr>
          <w:sz w:val="28"/>
          <w:szCs w:val="28"/>
        </w:rPr>
        <w:t xml:space="preserve">представляется </w:t>
      </w:r>
      <w:r w:rsidRPr="00CE0C37">
        <w:rPr>
          <w:sz w:val="28"/>
          <w:szCs w:val="28"/>
        </w:rPr>
        <w:t xml:space="preserve">по форме согласно </w:t>
      </w:r>
      <w:r>
        <w:rPr>
          <w:sz w:val="28"/>
          <w:szCs w:val="28"/>
        </w:rPr>
        <w:t>приложению</w:t>
      </w:r>
      <w:r w:rsidRPr="00CE0C37">
        <w:rPr>
          <w:sz w:val="28"/>
          <w:szCs w:val="28"/>
        </w:rPr>
        <w:t xml:space="preserve"> к настоящему</w:t>
      </w:r>
      <w:r w:rsidR="009E415B">
        <w:rPr>
          <w:sz w:val="28"/>
          <w:szCs w:val="28"/>
        </w:rPr>
        <w:t xml:space="preserve">                   </w:t>
      </w:r>
      <w:r w:rsidRPr="00CE0C37">
        <w:rPr>
          <w:sz w:val="28"/>
          <w:szCs w:val="28"/>
        </w:rPr>
        <w:t xml:space="preserve"> </w:t>
      </w:r>
      <w:r w:rsidR="009E415B">
        <w:rPr>
          <w:sz w:val="28"/>
          <w:szCs w:val="28"/>
        </w:rPr>
        <w:t>п</w:t>
      </w:r>
      <w:r w:rsidRPr="00CE0C37">
        <w:rPr>
          <w:sz w:val="28"/>
          <w:szCs w:val="28"/>
        </w:rPr>
        <w:t>оложению»</w:t>
      </w:r>
      <w:r w:rsidR="00EC0C29">
        <w:rPr>
          <w:sz w:val="28"/>
          <w:szCs w:val="28"/>
        </w:rPr>
        <w:t>;</w:t>
      </w:r>
    </w:p>
    <w:p w:rsidR="001C35F5" w:rsidRPr="00CE0C37" w:rsidRDefault="00EC0C29" w:rsidP="009E41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1C35F5">
        <w:rPr>
          <w:sz w:val="28"/>
          <w:szCs w:val="28"/>
        </w:rPr>
        <w:t xml:space="preserve"> подпункте 1</w:t>
      </w:r>
      <w:r>
        <w:rPr>
          <w:sz w:val="28"/>
          <w:szCs w:val="28"/>
        </w:rPr>
        <w:t xml:space="preserve"> пункта 2.1</w:t>
      </w:r>
      <w:r w:rsidR="00D25406">
        <w:rPr>
          <w:sz w:val="28"/>
          <w:szCs w:val="28"/>
        </w:rPr>
        <w:t>.1</w:t>
      </w:r>
      <w:r w:rsidR="009E415B">
        <w:rPr>
          <w:sz w:val="28"/>
          <w:szCs w:val="28"/>
        </w:rPr>
        <w:t xml:space="preserve"> </w:t>
      </w:r>
      <w:r w:rsidR="001C35F5" w:rsidRPr="00CE0C37">
        <w:rPr>
          <w:sz w:val="28"/>
          <w:szCs w:val="28"/>
        </w:rPr>
        <w:t>слова «жиль</w:t>
      </w:r>
      <w:r w:rsidR="00D25406">
        <w:rPr>
          <w:sz w:val="28"/>
          <w:szCs w:val="28"/>
        </w:rPr>
        <w:t>я</w:t>
      </w:r>
      <w:r w:rsidR="001C35F5" w:rsidRPr="00CE0C37">
        <w:rPr>
          <w:sz w:val="28"/>
          <w:szCs w:val="28"/>
        </w:rPr>
        <w:t xml:space="preserve"> экономического класса»</w:t>
      </w:r>
      <w:r>
        <w:rPr>
          <w:sz w:val="28"/>
          <w:szCs w:val="28"/>
        </w:rPr>
        <w:t xml:space="preserve"> </w:t>
      </w:r>
      <w:r w:rsidR="00D25406">
        <w:rPr>
          <w:sz w:val="28"/>
          <w:szCs w:val="28"/>
        </w:rPr>
        <w:t xml:space="preserve">               </w:t>
      </w:r>
      <w:r w:rsidR="001C35F5" w:rsidRPr="00CE0C37">
        <w:rPr>
          <w:sz w:val="28"/>
          <w:szCs w:val="28"/>
        </w:rPr>
        <w:t>заменить словами «стандартного жилья»</w:t>
      </w:r>
      <w:r>
        <w:rPr>
          <w:sz w:val="28"/>
          <w:szCs w:val="28"/>
        </w:rPr>
        <w:t>;</w:t>
      </w:r>
    </w:p>
    <w:p w:rsidR="001C35F5" w:rsidRPr="00CE0C37" w:rsidRDefault="00EC0C29" w:rsidP="009E41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1C35F5" w:rsidRPr="00CE0C37">
        <w:rPr>
          <w:sz w:val="28"/>
          <w:szCs w:val="28"/>
        </w:rPr>
        <w:t xml:space="preserve"> абзаце </w:t>
      </w:r>
      <w:r w:rsidR="009E415B" w:rsidRPr="00CE0C37">
        <w:rPr>
          <w:sz w:val="28"/>
          <w:szCs w:val="28"/>
        </w:rPr>
        <w:t xml:space="preserve">первом </w:t>
      </w:r>
      <w:r w:rsidR="009E415B">
        <w:rPr>
          <w:sz w:val="28"/>
          <w:szCs w:val="28"/>
        </w:rPr>
        <w:t>под</w:t>
      </w:r>
      <w:r w:rsidR="001C35F5" w:rsidRPr="00CE0C37">
        <w:rPr>
          <w:sz w:val="28"/>
          <w:szCs w:val="28"/>
        </w:rPr>
        <w:t>п</w:t>
      </w:r>
      <w:r w:rsidR="001C35F5">
        <w:rPr>
          <w:sz w:val="28"/>
          <w:szCs w:val="28"/>
        </w:rPr>
        <w:t>ункта</w:t>
      </w:r>
      <w:r w:rsidR="001C35F5" w:rsidRPr="00CE0C37">
        <w:rPr>
          <w:sz w:val="28"/>
          <w:szCs w:val="28"/>
        </w:rPr>
        <w:t xml:space="preserve"> 2.3.1</w:t>
      </w:r>
      <w:r w:rsidR="009E415B" w:rsidRPr="009E415B">
        <w:rPr>
          <w:sz w:val="28"/>
          <w:szCs w:val="28"/>
        </w:rPr>
        <w:t xml:space="preserve"> </w:t>
      </w:r>
      <w:r w:rsidR="009E415B">
        <w:rPr>
          <w:sz w:val="28"/>
          <w:szCs w:val="28"/>
        </w:rPr>
        <w:t xml:space="preserve">пункта 2.3 </w:t>
      </w:r>
      <w:r w:rsidR="001C35F5" w:rsidRPr="00CE0C37">
        <w:rPr>
          <w:sz w:val="28"/>
          <w:szCs w:val="28"/>
        </w:rPr>
        <w:t>слово «14» заменить</w:t>
      </w:r>
      <w:r w:rsidR="009E4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1C35F5" w:rsidRPr="00CE0C37">
        <w:rPr>
          <w:sz w:val="28"/>
          <w:szCs w:val="28"/>
        </w:rPr>
        <w:t>словом «десяти»;</w:t>
      </w:r>
    </w:p>
    <w:p w:rsidR="001C35F5" w:rsidRPr="00CE0C37" w:rsidRDefault="00EC0C29" w:rsidP="009E41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5406">
        <w:rPr>
          <w:sz w:val="28"/>
          <w:szCs w:val="28"/>
        </w:rPr>
        <w:t xml:space="preserve"> </w:t>
      </w:r>
      <w:r w:rsidR="001C35F5" w:rsidRPr="00CE0C37">
        <w:rPr>
          <w:sz w:val="28"/>
          <w:szCs w:val="28"/>
        </w:rPr>
        <w:t xml:space="preserve">абзац </w:t>
      </w:r>
      <w:r w:rsidR="009E415B" w:rsidRPr="00CE0C37">
        <w:rPr>
          <w:sz w:val="28"/>
          <w:szCs w:val="28"/>
        </w:rPr>
        <w:t>перв</w:t>
      </w:r>
      <w:r>
        <w:rPr>
          <w:sz w:val="28"/>
          <w:szCs w:val="28"/>
        </w:rPr>
        <w:t>ый</w:t>
      </w:r>
      <w:r w:rsidR="009E415B" w:rsidRPr="00CE0C37">
        <w:rPr>
          <w:sz w:val="28"/>
          <w:szCs w:val="28"/>
        </w:rPr>
        <w:t xml:space="preserve"> </w:t>
      </w:r>
      <w:r w:rsidR="009E415B">
        <w:rPr>
          <w:sz w:val="28"/>
          <w:szCs w:val="28"/>
        </w:rPr>
        <w:t>под</w:t>
      </w:r>
      <w:r w:rsidR="001C35F5" w:rsidRPr="00CE0C37">
        <w:rPr>
          <w:sz w:val="28"/>
          <w:szCs w:val="28"/>
        </w:rPr>
        <w:t>п</w:t>
      </w:r>
      <w:r w:rsidR="001C35F5">
        <w:rPr>
          <w:sz w:val="28"/>
          <w:szCs w:val="28"/>
        </w:rPr>
        <w:t>ункта</w:t>
      </w:r>
      <w:r w:rsidR="001C35F5" w:rsidRPr="00CE0C37">
        <w:rPr>
          <w:sz w:val="28"/>
          <w:szCs w:val="28"/>
        </w:rPr>
        <w:t xml:space="preserve"> 2.5.1 </w:t>
      </w:r>
      <w:r w:rsidR="009E415B">
        <w:rPr>
          <w:sz w:val="28"/>
          <w:szCs w:val="28"/>
        </w:rPr>
        <w:t xml:space="preserve">пункта 2.5 </w:t>
      </w:r>
      <w:r w:rsidR="001C35F5" w:rsidRPr="00CE0C37">
        <w:rPr>
          <w:sz w:val="28"/>
          <w:szCs w:val="28"/>
        </w:rPr>
        <w:t>после слова «30»</w:t>
      </w:r>
      <w:r w:rsidR="009E415B">
        <w:rPr>
          <w:sz w:val="28"/>
          <w:szCs w:val="28"/>
        </w:rPr>
        <w:t xml:space="preserve"> дополнить</w:t>
      </w:r>
      <w:r w:rsidR="001C35F5" w:rsidRPr="00CE0C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1C35F5" w:rsidRPr="00CE0C37">
        <w:rPr>
          <w:sz w:val="28"/>
          <w:szCs w:val="28"/>
        </w:rPr>
        <w:t>слов</w:t>
      </w:r>
      <w:r w:rsidR="009E415B">
        <w:rPr>
          <w:sz w:val="28"/>
          <w:szCs w:val="28"/>
        </w:rPr>
        <w:t xml:space="preserve">ом </w:t>
      </w:r>
      <w:r w:rsidR="001C35F5" w:rsidRPr="00CE0C37">
        <w:rPr>
          <w:sz w:val="28"/>
          <w:szCs w:val="28"/>
        </w:rPr>
        <w:t>«календарных»</w:t>
      </w:r>
      <w:r>
        <w:rPr>
          <w:sz w:val="28"/>
          <w:szCs w:val="28"/>
        </w:rPr>
        <w:t>;</w:t>
      </w:r>
    </w:p>
    <w:p w:rsidR="001C35F5" w:rsidRPr="00CE0C37" w:rsidRDefault="00EC0C29" w:rsidP="009E41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1C35F5" w:rsidRPr="00CE0C37">
        <w:rPr>
          <w:sz w:val="28"/>
          <w:szCs w:val="28"/>
        </w:rPr>
        <w:t xml:space="preserve">бзац </w:t>
      </w:r>
      <w:r w:rsidR="00D25406">
        <w:rPr>
          <w:sz w:val="28"/>
          <w:szCs w:val="28"/>
        </w:rPr>
        <w:t>седьмой</w:t>
      </w:r>
      <w:r w:rsidR="001C35F5">
        <w:rPr>
          <w:sz w:val="28"/>
          <w:szCs w:val="28"/>
        </w:rPr>
        <w:t xml:space="preserve"> </w:t>
      </w:r>
      <w:r w:rsidR="001C35F5" w:rsidRPr="00CE0C37">
        <w:rPr>
          <w:sz w:val="28"/>
          <w:szCs w:val="28"/>
        </w:rPr>
        <w:t>пункта 2.12 изложить в следующей</w:t>
      </w:r>
      <w:r w:rsidR="009E415B">
        <w:rPr>
          <w:sz w:val="28"/>
          <w:szCs w:val="28"/>
        </w:rPr>
        <w:t xml:space="preserve"> </w:t>
      </w:r>
      <w:r w:rsidR="001C35F5" w:rsidRPr="00CE0C37">
        <w:rPr>
          <w:sz w:val="28"/>
          <w:szCs w:val="28"/>
        </w:rPr>
        <w:t>редакции:</w:t>
      </w:r>
    </w:p>
    <w:p w:rsidR="001C35F5" w:rsidRPr="00CE0C37" w:rsidRDefault="001C35F5" w:rsidP="009E41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0C37">
        <w:rPr>
          <w:sz w:val="28"/>
          <w:szCs w:val="28"/>
        </w:rPr>
        <w:t xml:space="preserve">«Срок согласований документации по планировке территорий </w:t>
      </w:r>
      <w:r w:rsidR="009E415B">
        <w:rPr>
          <w:sz w:val="28"/>
          <w:szCs w:val="28"/>
        </w:rPr>
        <w:t xml:space="preserve">                                  </w:t>
      </w:r>
      <w:r w:rsidRPr="00CE0C37">
        <w:rPr>
          <w:sz w:val="28"/>
          <w:szCs w:val="28"/>
        </w:rPr>
        <w:t>структурными подразделениями Администрации города Сургута и ресурсоснабжающими организациями не может превышать 15</w:t>
      </w:r>
      <w:r w:rsidR="00056427">
        <w:rPr>
          <w:sz w:val="28"/>
          <w:szCs w:val="28"/>
        </w:rPr>
        <w:t>-и</w:t>
      </w:r>
      <w:r w:rsidRPr="00CE0C37">
        <w:rPr>
          <w:sz w:val="28"/>
          <w:szCs w:val="28"/>
        </w:rPr>
        <w:t xml:space="preserve"> рабочих дней с момента </w:t>
      </w:r>
      <w:r w:rsidR="009E415B">
        <w:rPr>
          <w:sz w:val="28"/>
          <w:szCs w:val="28"/>
        </w:rPr>
        <w:t xml:space="preserve">                    </w:t>
      </w:r>
      <w:r w:rsidRPr="00CE0C37">
        <w:rPr>
          <w:sz w:val="28"/>
          <w:szCs w:val="28"/>
        </w:rPr>
        <w:t>представления на рассмотрение указанной документации»</w:t>
      </w:r>
      <w:r w:rsidR="00EC0C29">
        <w:rPr>
          <w:sz w:val="28"/>
          <w:szCs w:val="28"/>
        </w:rPr>
        <w:t>;</w:t>
      </w:r>
    </w:p>
    <w:p w:rsidR="001C35F5" w:rsidRPr="00CE0C37" w:rsidRDefault="00EC0C29" w:rsidP="009E41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1C35F5" w:rsidRPr="00CE0C37">
        <w:rPr>
          <w:sz w:val="28"/>
          <w:szCs w:val="28"/>
        </w:rPr>
        <w:t>бзац третий п</w:t>
      </w:r>
      <w:r w:rsidR="001C35F5">
        <w:rPr>
          <w:sz w:val="28"/>
          <w:szCs w:val="28"/>
        </w:rPr>
        <w:t xml:space="preserve">ункта </w:t>
      </w:r>
      <w:r w:rsidR="001C35F5" w:rsidRPr="00CE0C37">
        <w:rPr>
          <w:sz w:val="28"/>
          <w:szCs w:val="28"/>
        </w:rPr>
        <w:t>2.13 изложить в следующей редакции:</w:t>
      </w:r>
    </w:p>
    <w:p w:rsidR="001C35F5" w:rsidRPr="00CE0C37" w:rsidRDefault="001C35F5" w:rsidP="009E415B">
      <w:pPr>
        <w:shd w:val="clear" w:color="auto" w:fill="FFFFFF"/>
        <w:ind w:firstLine="709"/>
        <w:jc w:val="both"/>
        <w:rPr>
          <w:szCs w:val="28"/>
        </w:rPr>
      </w:pPr>
      <w:r w:rsidRPr="00CE0C37">
        <w:rPr>
          <w:szCs w:val="28"/>
        </w:rPr>
        <w:t>«</w:t>
      </w:r>
      <w:r w:rsidR="00D25406">
        <w:rPr>
          <w:szCs w:val="28"/>
        </w:rPr>
        <w:t>о</w:t>
      </w:r>
      <w:r w:rsidRPr="00CE0C37">
        <w:rPr>
          <w:szCs w:val="28"/>
        </w:rPr>
        <w:t xml:space="preserve"> направлении указанной документации Главе города Сургута</w:t>
      </w:r>
      <w:r w:rsidR="009E415B">
        <w:rPr>
          <w:szCs w:val="28"/>
        </w:rPr>
        <w:t xml:space="preserve">                              </w:t>
      </w:r>
      <w:r w:rsidRPr="00CE0C37">
        <w:rPr>
          <w:szCs w:val="28"/>
        </w:rPr>
        <w:t xml:space="preserve"> для проведения общественных обсуждений или публичных слушаний в </w:t>
      </w:r>
      <w:r>
        <w:rPr>
          <w:szCs w:val="28"/>
        </w:rPr>
        <w:t>порядке</w:t>
      </w:r>
      <w:r w:rsidR="00056427">
        <w:rPr>
          <w:szCs w:val="28"/>
        </w:rPr>
        <w:t>,</w:t>
      </w:r>
      <w:r>
        <w:rPr>
          <w:szCs w:val="28"/>
        </w:rPr>
        <w:t xml:space="preserve"> установленном согласно </w:t>
      </w:r>
      <w:r w:rsidR="00A355BB">
        <w:rPr>
          <w:szCs w:val="28"/>
        </w:rPr>
        <w:t>п</w:t>
      </w:r>
      <w:r w:rsidRPr="00CE0C37">
        <w:rPr>
          <w:szCs w:val="28"/>
        </w:rPr>
        <w:t>орядк</w:t>
      </w:r>
      <w:r w:rsidR="00A355BB">
        <w:rPr>
          <w:szCs w:val="28"/>
        </w:rPr>
        <w:t>у</w:t>
      </w:r>
      <w:r w:rsidRPr="00CE0C37">
        <w:rPr>
          <w:szCs w:val="28"/>
        </w:rPr>
        <w:t xml:space="preserve"> организации и проведения общественных</w:t>
      </w:r>
      <w:r w:rsidR="009E415B">
        <w:rPr>
          <w:szCs w:val="28"/>
        </w:rPr>
        <w:t xml:space="preserve">              </w:t>
      </w:r>
      <w:r w:rsidRPr="00CE0C37">
        <w:rPr>
          <w:szCs w:val="28"/>
        </w:rPr>
        <w:t xml:space="preserve"> обсуждений или публичных слушаний по вопросам градостроительной</w:t>
      </w:r>
      <w:r w:rsidR="009E415B">
        <w:rPr>
          <w:szCs w:val="28"/>
        </w:rPr>
        <w:t xml:space="preserve">                                </w:t>
      </w:r>
      <w:r w:rsidRPr="00CE0C37">
        <w:rPr>
          <w:szCs w:val="28"/>
        </w:rPr>
        <w:t xml:space="preserve"> деятельности в городе Сургуте, утвержденн</w:t>
      </w:r>
      <w:r w:rsidR="00A355BB">
        <w:rPr>
          <w:szCs w:val="28"/>
        </w:rPr>
        <w:t>о</w:t>
      </w:r>
      <w:r w:rsidRPr="00CE0C37">
        <w:rPr>
          <w:szCs w:val="28"/>
        </w:rPr>
        <w:t>м</w:t>
      </w:r>
      <w:r w:rsidR="00A355BB">
        <w:rPr>
          <w:szCs w:val="28"/>
        </w:rPr>
        <w:t>у</w:t>
      </w:r>
      <w:r w:rsidRPr="00CE0C37">
        <w:rPr>
          <w:szCs w:val="28"/>
        </w:rPr>
        <w:t xml:space="preserve"> решением Сургутской </w:t>
      </w:r>
      <w:r w:rsidR="009E415B">
        <w:rPr>
          <w:szCs w:val="28"/>
        </w:rPr>
        <w:t xml:space="preserve">                              </w:t>
      </w:r>
      <w:r w:rsidRPr="00CE0C37">
        <w:rPr>
          <w:szCs w:val="28"/>
        </w:rPr>
        <w:t>городской Думы от 28.06.2018</w:t>
      </w:r>
      <w:r>
        <w:rPr>
          <w:szCs w:val="28"/>
        </w:rPr>
        <w:t xml:space="preserve"> </w:t>
      </w:r>
      <w:r w:rsidRPr="00CE0C37">
        <w:rPr>
          <w:szCs w:val="28"/>
        </w:rPr>
        <w:t>№ 304-VI ДГ»</w:t>
      </w:r>
      <w:r w:rsidR="00EC0C29">
        <w:rPr>
          <w:szCs w:val="28"/>
        </w:rPr>
        <w:t>;</w:t>
      </w:r>
    </w:p>
    <w:p w:rsidR="001C35F5" w:rsidRPr="00CE0C37" w:rsidRDefault="00EC0C29" w:rsidP="009E415B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п</w:t>
      </w:r>
      <w:r w:rsidR="001C35F5">
        <w:rPr>
          <w:szCs w:val="28"/>
        </w:rPr>
        <w:t>ункт</w:t>
      </w:r>
      <w:r>
        <w:rPr>
          <w:szCs w:val="28"/>
        </w:rPr>
        <w:t>ы</w:t>
      </w:r>
      <w:r w:rsidR="001C35F5">
        <w:rPr>
          <w:szCs w:val="28"/>
        </w:rPr>
        <w:t xml:space="preserve"> </w:t>
      </w:r>
      <w:r w:rsidR="001C35F5" w:rsidRPr="00CE0C37">
        <w:rPr>
          <w:szCs w:val="28"/>
        </w:rPr>
        <w:t>2.16</w:t>
      </w:r>
      <w:r w:rsidR="00056427">
        <w:rPr>
          <w:szCs w:val="28"/>
        </w:rPr>
        <w:t xml:space="preserve">, </w:t>
      </w:r>
      <w:r>
        <w:rPr>
          <w:szCs w:val="28"/>
        </w:rPr>
        <w:t>2.17</w:t>
      </w:r>
      <w:r w:rsidR="001C35F5" w:rsidRPr="00CE0C37">
        <w:rPr>
          <w:szCs w:val="28"/>
        </w:rPr>
        <w:t xml:space="preserve"> изложить в следующей редакции:</w:t>
      </w:r>
    </w:p>
    <w:p w:rsidR="001C35F5" w:rsidRPr="00CE0C37" w:rsidRDefault="001C35F5" w:rsidP="009E41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0C37">
        <w:rPr>
          <w:sz w:val="28"/>
          <w:szCs w:val="28"/>
        </w:rPr>
        <w:t xml:space="preserve">«2.16. После </w:t>
      </w:r>
      <w:r>
        <w:rPr>
          <w:sz w:val="28"/>
          <w:szCs w:val="28"/>
        </w:rPr>
        <w:t xml:space="preserve">принятия решения Главой города Сургута о назначении </w:t>
      </w:r>
      <w:r w:rsidR="009E415B">
        <w:rPr>
          <w:sz w:val="28"/>
          <w:szCs w:val="28"/>
        </w:rPr>
        <w:t xml:space="preserve">                      </w:t>
      </w:r>
      <w:r w:rsidRPr="00CE0C37">
        <w:rPr>
          <w:sz w:val="28"/>
          <w:szCs w:val="28"/>
        </w:rPr>
        <w:t>общественных обсуждений или публичных слушаний уполномоченное</w:t>
      </w:r>
      <w:r w:rsidR="009E415B">
        <w:rPr>
          <w:sz w:val="28"/>
          <w:szCs w:val="28"/>
        </w:rPr>
        <w:t xml:space="preserve">                        </w:t>
      </w:r>
      <w:r w:rsidRPr="00CE0C37">
        <w:rPr>
          <w:sz w:val="28"/>
          <w:szCs w:val="28"/>
        </w:rPr>
        <w:t xml:space="preserve"> структурное подразделен</w:t>
      </w:r>
      <w:r w:rsidR="009E415B">
        <w:rPr>
          <w:sz w:val="28"/>
          <w:szCs w:val="28"/>
        </w:rPr>
        <w:t>ие Администрации города Сургута</w:t>
      </w:r>
      <w:r w:rsidRPr="00CE0C37">
        <w:rPr>
          <w:sz w:val="28"/>
          <w:szCs w:val="28"/>
        </w:rPr>
        <w:t xml:space="preserve"> осуществляет </w:t>
      </w:r>
      <w:r w:rsidR="009E415B">
        <w:rPr>
          <w:sz w:val="28"/>
          <w:szCs w:val="28"/>
        </w:rPr>
        <w:t xml:space="preserve">                   </w:t>
      </w:r>
      <w:r w:rsidRPr="00CE0C37">
        <w:rPr>
          <w:sz w:val="28"/>
          <w:szCs w:val="28"/>
        </w:rPr>
        <w:t xml:space="preserve">организацию и проведение общественных обсуждений или публичных </w:t>
      </w:r>
      <w:r w:rsidR="009E415B">
        <w:rPr>
          <w:sz w:val="28"/>
          <w:szCs w:val="28"/>
        </w:rPr>
        <w:t xml:space="preserve">                            </w:t>
      </w:r>
      <w:r w:rsidRPr="00CE0C37">
        <w:rPr>
          <w:sz w:val="28"/>
          <w:szCs w:val="28"/>
        </w:rPr>
        <w:t>слушаний в соответствии с действующим законодательством</w:t>
      </w:r>
      <w:r w:rsidR="009E415B">
        <w:rPr>
          <w:sz w:val="28"/>
          <w:szCs w:val="28"/>
        </w:rPr>
        <w:t>.</w:t>
      </w:r>
    </w:p>
    <w:p w:rsidR="001C35F5" w:rsidRPr="00CE0C37" w:rsidRDefault="00EC0C29" w:rsidP="009E41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C35F5" w:rsidRPr="00CE0C37">
        <w:rPr>
          <w:sz w:val="28"/>
          <w:szCs w:val="28"/>
        </w:rPr>
        <w:t xml:space="preserve">17. По результатам общественных обсуждений или публичных </w:t>
      </w:r>
      <w:r w:rsidR="009E415B">
        <w:rPr>
          <w:sz w:val="28"/>
          <w:szCs w:val="28"/>
        </w:rPr>
        <w:t xml:space="preserve">                           </w:t>
      </w:r>
      <w:r w:rsidR="001C35F5" w:rsidRPr="00CE0C37">
        <w:rPr>
          <w:sz w:val="28"/>
          <w:szCs w:val="28"/>
        </w:rPr>
        <w:t xml:space="preserve">слушаний уполномоченное структурное подразделение Администрации города Сургута готовит заключение о результатах общественных обсуждений </w:t>
      </w:r>
      <w:r w:rsidR="009E415B">
        <w:rPr>
          <w:sz w:val="28"/>
          <w:szCs w:val="28"/>
        </w:rPr>
        <w:t xml:space="preserve">                                 </w:t>
      </w:r>
      <w:r w:rsidR="001C35F5" w:rsidRPr="00CE0C37">
        <w:rPr>
          <w:sz w:val="28"/>
          <w:szCs w:val="28"/>
        </w:rPr>
        <w:t>или публичных слушаний»</w:t>
      </w:r>
      <w:r>
        <w:rPr>
          <w:sz w:val="28"/>
          <w:szCs w:val="28"/>
        </w:rPr>
        <w:t>;</w:t>
      </w:r>
    </w:p>
    <w:p w:rsidR="001C35F5" w:rsidRPr="00CE0C37" w:rsidRDefault="00EC0C29" w:rsidP="009E41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1C35F5" w:rsidRPr="00CE0C37">
        <w:rPr>
          <w:sz w:val="28"/>
          <w:szCs w:val="28"/>
        </w:rPr>
        <w:t xml:space="preserve">бзац первый </w:t>
      </w:r>
      <w:r w:rsidR="009E415B">
        <w:rPr>
          <w:sz w:val="28"/>
          <w:szCs w:val="28"/>
        </w:rPr>
        <w:t>под</w:t>
      </w:r>
      <w:r w:rsidR="001C35F5" w:rsidRPr="00CE0C37">
        <w:rPr>
          <w:sz w:val="28"/>
          <w:szCs w:val="28"/>
        </w:rPr>
        <w:t>п</w:t>
      </w:r>
      <w:r w:rsidR="009E415B">
        <w:rPr>
          <w:sz w:val="28"/>
          <w:szCs w:val="28"/>
        </w:rPr>
        <w:t>ункта</w:t>
      </w:r>
      <w:r w:rsidR="001C35F5" w:rsidRPr="00CE0C37">
        <w:rPr>
          <w:sz w:val="28"/>
          <w:szCs w:val="28"/>
        </w:rPr>
        <w:t xml:space="preserve"> 2.17.1 </w:t>
      </w:r>
      <w:r w:rsidR="009E415B">
        <w:rPr>
          <w:sz w:val="28"/>
          <w:szCs w:val="28"/>
        </w:rPr>
        <w:t xml:space="preserve">пункта 2.17 </w:t>
      </w:r>
      <w:r w:rsidR="001C35F5" w:rsidRPr="00CE0C37">
        <w:rPr>
          <w:sz w:val="28"/>
          <w:szCs w:val="28"/>
        </w:rPr>
        <w:t>изложить в следующей</w:t>
      </w:r>
      <w:r>
        <w:rPr>
          <w:sz w:val="28"/>
          <w:szCs w:val="28"/>
        </w:rPr>
        <w:t xml:space="preserve">                      </w:t>
      </w:r>
      <w:r w:rsidR="001C35F5" w:rsidRPr="00CE0C37">
        <w:rPr>
          <w:sz w:val="28"/>
          <w:szCs w:val="28"/>
        </w:rPr>
        <w:t xml:space="preserve"> редакции:</w:t>
      </w:r>
    </w:p>
    <w:p w:rsidR="001C35F5" w:rsidRDefault="001C35F5" w:rsidP="009E415B">
      <w:pPr>
        <w:ind w:firstLine="709"/>
        <w:jc w:val="both"/>
        <w:rPr>
          <w:szCs w:val="28"/>
        </w:rPr>
      </w:pPr>
      <w:r w:rsidRPr="00CE0C37">
        <w:rPr>
          <w:szCs w:val="28"/>
        </w:rPr>
        <w:t>«</w:t>
      </w:r>
      <w:r w:rsidR="00D25406">
        <w:rPr>
          <w:szCs w:val="28"/>
        </w:rPr>
        <w:t>О</w:t>
      </w:r>
      <w:r w:rsidR="00D25406" w:rsidRPr="00CE0C37">
        <w:rPr>
          <w:szCs w:val="28"/>
        </w:rPr>
        <w:t>бщественны</w:t>
      </w:r>
      <w:r w:rsidR="00D25406">
        <w:rPr>
          <w:szCs w:val="28"/>
        </w:rPr>
        <w:t>е</w:t>
      </w:r>
      <w:r w:rsidR="00D25406" w:rsidRPr="00CE0C37">
        <w:rPr>
          <w:szCs w:val="28"/>
        </w:rPr>
        <w:t xml:space="preserve"> обсуждени</w:t>
      </w:r>
      <w:r w:rsidR="00D25406">
        <w:rPr>
          <w:szCs w:val="28"/>
        </w:rPr>
        <w:t xml:space="preserve">я </w:t>
      </w:r>
      <w:r w:rsidR="00D25406" w:rsidRPr="00CE0C37">
        <w:rPr>
          <w:szCs w:val="28"/>
        </w:rPr>
        <w:t>или публичны</w:t>
      </w:r>
      <w:r w:rsidR="00D25406">
        <w:rPr>
          <w:szCs w:val="28"/>
        </w:rPr>
        <w:t>е слушания по проекту                          планировки</w:t>
      </w:r>
      <w:r w:rsidR="009E415B" w:rsidRPr="00CE0C37">
        <w:rPr>
          <w:szCs w:val="28"/>
        </w:rPr>
        <w:t xml:space="preserve"> </w:t>
      </w:r>
      <w:r w:rsidR="00D25406">
        <w:rPr>
          <w:szCs w:val="28"/>
        </w:rPr>
        <w:t>территории и проекту межевания территории не проводятся,                                если они подготовлены в отношении:</w:t>
      </w:r>
      <w:r w:rsidR="009E415B">
        <w:rPr>
          <w:szCs w:val="28"/>
        </w:rPr>
        <w:t>»</w:t>
      </w:r>
      <w:r w:rsidR="00EC0C29">
        <w:rPr>
          <w:szCs w:val="28"/>
        </w:rPr>
        <w:t>;</w:t>
      </w:r>
    </w:p>
    <w:p w:rsidR="00D1040F" w:rsidRPr="00CE0C37" w:rsidRDefault="00D1040F" w:rsidP="009E415B">
      <w:pPr>
        <w:ind w:firstLine="709"/>
        <w:jc w:val="both"/>
        <w:rPr>
          <w:szCs w:val="28"/>
        </w:rPr>
      </w:pPr>
      <w:r>
        <w:rPr>
          <w:szCs w:val="28"/>
        </w:rPr>
        <w:t>- в пункте 2.18 после слов</w:t>
      </w:r>
      <w:r w:rsidR="00056427">
        <w:rPr>
          <w:szCs w:val="28"/>
        </w:rPr>
        <w:t>а</w:t>
      </w:r>
      <w:r>
        <w:rPr>
          <w:szCs w:val="28"/>
        </w:rPr>
        <w:t xml:space="preserve"> «проведения» дополнить словами                                        «общественных обсуждений или»;</w:t>
      </w:r>
    </w:p>
    <w:p w:rsidR="001C35F5" w:rsidRDefault="00EC0C29" w:rsidP="009E415B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E415B">
        <w:rPr>
          <w:szCs w:val="28"/>
        </w:rPr>
        <w:t>д</w:t>
      </w:r>
      <w:r w:rsidR="001C35F5" w:rsidRPr="00CE0C37">
        <w:rPr>
          <w:szCs w:val="28"/>
        </w:rPr>
        <w:t>о</w:t>
      </w:r>
      <w:r w:rsidR="009E415B">
        <w:rPr>
          <w:szCs w:val="28"/>
        </w:rPr>
        <w:t>полнить</w:t>
      </w:r>
      <w:r w:rsidR="001C35F5" w:rsidRPr="00CE0C37">
        <w:rPr>
          <w:szCs w:val="28"/>
        </w:rPr>
        <w:t xml:space="preserve"> пункт</w:t>
      </w:r>
      <w:r w:rsidR="009E415B">
        <w:rPr>
          <w:szCs w:val="28"/>
        </w:rPr>
        <w:t>ом</w:t>
      </w:r>
      <w:r w:rsidR="001C35F5" w:rsidRPr="00CE0C37">
        <w:rPr>
          <w:szCs w:val="28"/>
        </w:rPr>
        <w:t xml:space="preserve"> 2.23 следующего содержания:</w:t>
      </w:r>
    </w:p>
    <w:p w:rsidR="00D1040F" w:rsidRDefault="00D1040F" w:rsidP="009E415B">
      <w:pPr>
        <w:shd w:val="clear" w:color="auto" w:fill="FFFFFF"/>
        <w:ind w:firstLine="709"/>
        <w:jc w:val="both"/>
        <w:rPr>
          <w:szCs w:val="28"/>
        </w:rPr>
      </w:pPr>
    </w:p>
    <w:p w:rsidR="00D1040F" w:rsidRPr="00CE0C37" w:rsidRDefault="00D1040F" w:rsidP="009E415B">
      <w:pPr>
        <w:shd w:val="clear" w:color="auto" w:fill="FFFFFF"/>
        <w:ind w:firstLine="709"/>
        <w:jc w:val="both"/>
        <w:rPr>
          <w:szCs w:val="28"/>
        </w:rPr>
      </w:pPr>
    </w:p>
    <w:p w:rsidR="001C35F5" w:rsidRDefault="001C35F5" w:rsidP="00EC0C29">
      <w:pPr>
        <w:shd w:val="clear" w:color="auto" w:fill="FFFFFF"/>
        <w:ind w:firstLine="709"/>
        <w:jc w:val="both"/>
        <w:rPr>
          <w:szCs w:val="28"/>
        </w:rPr>
      </w:pPr>
      <w:r w:rsidRPr="00CE0C37">
        <w:rPr>
          <w:szCs w:val="28"/>
        </w:rPr>
        <w:lastRenderedPageBreak/>
        <w:t>«2.23. При корректировке (внесени</w:t>
      </w:r>
      <w:r w:rsidR="009E415B">
        <w:rPr>
          <w:szCs w:val="28"/>
        </w:rPr>
        <w:t>и</w:t>
      </w:r>
      <w:r w:rsidRPr="00CE0C37">
        <w:rPr>
          <w:szCs w:val="28"/>
        </w:rPr>
        <w:t xml:space="preserve"> изменений) документации </w:t>
      </w:r>
      <w:r w:rsidR="009E415B">
        <w:rPr>
          <w:szCs w:val="28"/>
        </w:rPr>
        <w:t xml:space="preserve">                                        </w:t>
      </w:r>
      <w:r w:rsidRPr="00CE0C37">
        <w:rPr>
          <w:szCs w:val="28"/>
        </w:rPr>
        <w:t xml:space="preserve">по планировке территории в отдельной части процедура рассмотрения </w:t>
      </w:r>
      <w:r w:rsidR="009E415B">
        <w:rPr>
          <w:szCs w:val="28"/>
        </w:rPr>
        <w:t xml:space="preserve">                                 </w:t>
      </w:r>
      <w:r w:rsidRPr="00CE0C37">
        <w:rPr>
          <w:szCs w:val="28"/>
        </w:rPr>
        <w:t xml:space="preserve">согласования и утверждения ее отдельных частей выполняется с соблюдением требований настоящего </w:t>
      </w:r>
      <w:r w:rsidR="009E415B">
        <w:rPr>
          <w:szCs w:val="28"/>
        </w:rPr>
        <w:t>п</w:t>
      </w:r>
      <w:r w:rsidRPr="00CE0C37">
        <w:rPr>
          <w:szCs w:val="28"/>
        </w:rPr>
        <w:t>оложения примените</w:t>
      </w:r>
      <w:r>
        <w:rPr>
          <w:szCs w:val="28"/>
        </w:rPr>
        <w:t>льно утверждаемым частям</w:t>
      </w:r>
      <w:r w:rsidR="009E415B">
        <w:rPr>
          <w:szCs w:val="28"/>
        </w:rPr>
        <w:t>»</w:t>
      </w:r>
      <w:r w:rsidRPr="00CE0C37">
        <w:rPr>
          <w:szCs w:val="28"/>
        </w:rPr>
        <w:t>.</w:t>
      </w:r>
    </w:p>
    <w:p w:rsidR="00EC0C29" w:rsidRDefault="001C35F5" w:rsidP="00EC0C29">
      <w:pPr>
        <w:shd w:val="clear" w:color="auto" w:fill="FFFFFF"/>
        <w:ind w:firstLine="709"/>
        <w:jc w:val="both"/>
        <w:rPr>
          <w:szCs w:val="28"/>
        </w:rPr>
      </w:pPr>
      <w:r w:rsidRPr="00CE0C37">
        <w:rPr>
          <w:szCs w:val="28"/>
        </w:rPr>
        <w:t>1.</w:t>
      </w:r>
      <w:r w:rsidR="00EC0C29">
        <w:rPr>
          <w:szCs w:val="28"/>
        </w:rPr>
        <w:t>2.</w:t>
      </w:r>
      <w:r w:rsidRPr="00CE0C37">
        <w:rPr>
          <w:szCs w:val="28"/>
        </w:rPr>
        <w:t>3</w:t>
      </w:r>
      <w:r w:rsidR="009E415B">
        <w:rPr>
          <w:szCs w:val="28"/>
        </w:rPr>
        <w:t xml:space="preserve">. </w:t>
      </w:r>
      <w:r w:rsidR="00EC0C29">
        <w:rPr>
          <w:szCs w:val="28"/>
        </w:rPr>
        <w:t>Дополнить п</w:t>
      </w:r>
      <w:r w:rsidR="00EC0C29" w:rsidRPr="00CE0C37">
        <w:rPr>
          <w:szCs w:val="28"/>
        </w:rPr>
        <w:t>оложени</w:t>
      </w:r>
      <w:r w:rsidR="00EC0C29">
        <w:rPr>
          <w:szCs w:val="28"/>
        </w:rPr>
        <w:t>е</w:t>
      </w:r>
      <w:r w:rsidR="00EC0C29" w:rsidRPr="00CE0C37">
        <w:rPr>
          <w:szCs w:val="28"/>
        </w:rPr>
        <w:t xml:space="preserve"> о порядке</w:t>
      </w:r>
      <w:r w:rsidR="00EC0C29">
        <w:rPr>
          <w:szCs w:val="28"/>
        </w:rPr>
        <w:t xml:space="preserve"> </w:t>
      </w:r>
      <w:r w:rsidR="00EC0C29" w:rsidRPr="00CE0C37">
        <w:rPr>
          <w:szCs w:val="28"/>
        </w:rPr>
        <w:t>взаимодействия структурных</w:t>
      </w:r>
      <w:r w:rsidR="00EC0C29">
        <w:rPr>
          <w:szCs w:val="28"/>
        </w:rPr>
        <w:t xml:space="preserve">                 </w:t>
      </w:r>
      <w:r w:rsidR="00EC0C29" w:rsidRPr="00CE0C37">
        <w:rPr>
          <w:szCs w:val="28"/>
        </w:rPr>
        <w:t>под</w:t>
      </w:r>
      <w:r w:rsidR="00056427">
        <w:rPr>
          <w:szCs w:val="28"/>
        </w:rPr>
        <w:t>разделений Администрации города</w:t>
      </w:r>
      <w:r w:rsidR="00EC0C29">
        <w:rPr>
          <w:b/>
          <w:szCs w:val="28"/>
        </w:rPr>
        <w:t xml:space="preserve"> </w:t>
      </w:r>
      <w:r w:rsidR="00EC0C29" w:rsidRPr="00CE0C37">
        <w:rPr>
          <w:szCs w:val="28"/>
        </w:rPr>
        <w:t>по вопросам подготовки и согласования</w:t>
      </w:r>
      <w:r w:rsidR="00EC0C29">
        <w:rPr>
          <w:szCs w:val="28"/>
        </w:rPr>
        <w:t xml:space="preserve"> </w:t>
      </w:r>
      <w:r w:rsidR="00EC0C29" w:rsidRPr="00CE0C37">
        <w:rPr>
          <w:szCs w:val="28"/>
        </w:rPr>
        <w:t>документации по планировке</w:t>
      </w:r>
      <w:r w:rsidR="00EC0C29">
        <w:rPr>
          <w:szCs w:val="28"/>
        </w:rPr>
        <w:t xml:space="preserve"> </w:t>
      </w:r>
      <w:r w:rsidR="00EC0C29" w:rsidRPr="00CE0C37">
        <w:rPr>
          <w:szCs w:val="28"/>
        </w:rPr>
        <w:t>территорий</w:t>
      </w:r>
      <w:r w:rsidR="00EC0C29">
        <w:rPr>
          <w:szCs w:val="28"/>
        </w:rPr>
        <w:t xml:space="preserve"> приложением </w:t>
      </w:r>
      <w:r w:rsidR="009E415B">
        <w:rPr>
          <w:szCs w:val="28"/>
        </w:rPr>
        <w:t xml:space="preserve">согласно приложению </w:t>
      </w:r>
      <w:r w:rsidR="00056427">
        <w:rPr>
          <w:szCs w:val="28"/>
        </w:rPr>
        <w:t xml:space="preserve">                  </w:t>
      </w:r>
      <w:r w:rsidR="009E415B" w:rsidRPr="00CE0C37">
        <w:rPr>
          <w:szCs w:val="28"/>
        </w:rPr>
        <w:t>к настоящему</w:t>
      </w:r>
      <w:r w:rsidR="00EC0C29">
        <w:rPr>
          <w:szCs w:val="28"/>
        </w:rPr>
        <w:t xml:space="preserve"> </w:t>
      </w:r>
      <w:r w:rsidR="009E415B">
        <w:rPr>
          <w:szCs w:val="28"/>
        </w:rPr>
        <w:t>п</w:t>
      </w:r>
      <w:r w:rsidR="009E415B" w:rsidRPr="00CE0C37">
        <w:rPr>
          <w:szCs w:val="28"/>
        </w:rPr>
        <w:t>остановлению</w:t>
      </w:r>
      <w:r w:rsidRPr="00CE0C37">
        <w:rPr>
          <w:szCs w:val="28"/>
        </w:rPr>
        <w:t>.</w:t>
      </w:r>
    </w:p>
    <w:p w:rsidR="009E415B" w:rsidRPr="00737432" w:rsidRDefault="009E415B" w:rsidP="00EC0C2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737432">
        <w:rPr>
          <w:szCs w:val="28"/>
        </w:rPr>
        <w:t>. Управлению документационного и информационного обеспечения</w:t>
      </w:r>
      <w:r>
        <w:rPr>
          <w:szCs w:val="28"/>
        </w:rPr>
        <w:t xml:space="preserve">                   </w:t>
      </w:r>
      <w:r w:rsidRPr="00737432">
        <w:rPr>
          <w:szCs w:val="28"/>
        </w:rPr>
        <w:t xml:space="preserve"> разместить настоящее постановление на официальном портале Администрации города.</w:t>
      </w:r>
    </w:p>
    <w:p w:rsidR="009E415B" w:rsidRDefault="009E415B" w:rsidP="00EC0C29">
      <w:pPr>
        <w:ind w:firstLine="709"/>
        <w:jc w:val="both"/>
        <w:rPr>
          <w:rFonts w:cs="Times New Roman"/>
          <w:b/>
          <w:szCs w:val="28"/>
        </w:rPr>
      </w:pPr>
      <w:r>
        <w:rPr>
          <w:szCs w:val="28"/>
        </w:rPr>
        <w:t>3</w:t>
      </w:r>
      <w:r w:rsidRPr="00737432">
        <w:rPr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1C35F5" w:rsidRPr="00CE0C37" w:rsidRDefault="009E415B" w:rsidP="00EC0C2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35F5" w:rsidRPr="00CE0C37">
        <w:rPr>
          <w:sz w:val="28"/>
          <w:szCs w:val="28"/>
        </w:rPr>
        <w:t xml:space="preserve">. 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1C35F5" w:rsidRPr="00CE0C37" w:rsidRDefault="001C35F5" w:rsidP="001C35F5">
      <w:pPr>
        <w:pStyle w:val="a7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</w:p>
    <w:p w:rsidR="001C35F5" w:rsidRDefault="001C35F5" w:rsidP="001C35F5">
      <w:pPr>
        <w:pStyle w:val="a7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</w:p>
    <w:p w:rsidR="009E415B" w:rsidRPr="00CE0C37" w:rsidRDefault="009E415B" w:rsidP="001C35F5">
      <w:pPr>
        <w:pStyle w:val="a7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</w:p>
    <w:p w:rsidR="001C35F5" w:rsidRPr="00CE0C37" w:rsidRDefault="00EC0C29" w:rsidP="00EC0C29">
      <w:pPr>
        <w:pStyle w:val="ConsPlusTitle"/>
        <w:widowControl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9E415B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9E41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415B"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9E415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В.Н. Шувалов</w:t>
      </w:r>
    </w:p>
    <w:p w:rsidR="00226A5C" w:rsidRDefault="00226A5C" w:rsidP="001C35F5"/>
    <w:p w:rsidR="00EC0C29" w:rsidRDefault="00EC0C29" w:rsidP="001C35F5"/>
    <w:p w:rsidR="00EC0C29" w:rsidRDefault="00EC0C29" w:rsidP="001C35F5"/>
    <w:p w:rsidR="00EC0C29" w:rsidRDefault="00EC0C29" w:rsidP="001C35F5"/>
    <w:p w:rsidR="00EC0C29" w:rsidRDefault="00EC0C29" w:rsidP="001C35F5"/>
    <w:p w:rsidR="00EC0C29" w:rsidRDefault="00EC0C29" w:rsidP="001C35F5"/>
    <w:p w:rsidR="00EC0C29" w:rsidRDefault="00EC0C29" w:rsidP="001C35F5"/>
    <w:p w:rsidR="00EC0C29" w:rsidRDefault="00EC0C29" w:rsidP="001C35F5"/>
    <w:p w:rsidR="00EC0C29" w:rsidRDefault="00EC0C29" w:rsidP="001C35F5"/>
    <w:p w:rsidR="00EC0C29" w:rsidRDefault="00EC0C29" w:rsidP="001C35F5"/>
    <w:p w:rsidR="00EC0C29" w:rsidRDefault="00EC0C29" w:rsidP="001C35F5"/>
    <w:p w:rsidR="00EC0C29" w:rsidRDefault="00EC0C29" w:rsidP="001C35F5"/>
    <w:p w:rsidR="00EC0C29" w:rsidRDefault="00EC0C29" w:rsidP="001C35F5"/>
    <w:p w:rsidR="00EC0C29" w:rsidRDefault="00EC0C29" w:rsidP="001C35F5"/>
    <w:p w:rsidR="00EC0C29" w:rsidRDefault="00EC0C29" w:rsidP="001C35F5"/>
    <w:p w:rsidR="00EC0C29" w:rsidRDefault="00EC0C29" w:rsidP="001C35F5"/>
    <w:p w:rsidR="00EC0C29" w:rsidRDefault="00EC0C29" w:rsidP="001C35F5"/>
    <w:p w:rsidR="00EC0C29" w:rsidRDefault="00EC0C29" w:rsidP="001C35F5"/>
    <w:p w:rsidR="00EC0C29" w:rsidRDefault="00EC0C29" w:rsidP="001C35F5"/>
    <w:p w:rsidR="00EC0C29" w:rsidRDefault="00EC0C29" w:rsidP="001C35F5"/>
    <w:p w:rsidR="00EC0C29" w:rsidRDefault="00EC0C29" w:rsidP="001C35F5"/>
    <w:p w:rsidR="00EC0C29" w:rsidRDefault="00EC0C29" w:rsidP="00EC0C29">
      <w:pPr>
        <w:pStyle w:val="a7"/>
        <w:shd w:val="clear" w:color="auto" w:fill="FFFFFF"/>
        <w:spacing w:before="0" w:beforeAutospacing="0" w:after="0" w:afterAutospacing="0"/>
        <w:ind w:left="5954"/>
        <w:rPr>
          <w:sz w:val="28"/>
          <w:szCs w:val="28"/>
        </w:rPr>
      </w:pPr>
    </w:p>
    <w:p w:rsidR="00EC0C29" w:rsidRDefault="00EC0C29" w:rsidP="00EC0C29">
      <w:pPr>
        <w:pStyle w:val="a7"/>
        <w:shd w:val="clear" w:color="auto" w:fill="FFFFFF"/>
        <w:spacing w:before="0" w:beforeAutospacing="0" w:after="0" w:afterAutospacing="0"/>
        <w:ind w:left="5954"/>
        <w:rPr>
          <w:sz w:val="28"/>
          <w:szCs w:val="28"/>
        </w:rPr>
      </w:pPr>
    </w:p>
    <w:p w:rsidR="00EC0C29" w:rsidRDefault="00EC0C29" w:rsidP="00EC0C29">
      <w:pPr>
        <w:pStyle w:val="a7"/>
        <w:shd w:val="clear" w:color="auto" w:fill="FFFFFF"/>
        <w:spacing w:before="0" w:beforeAutospacing="0" w:after="0" w:afterAutospacing="0"/>
        <w:ind w:left="5954"/>
        <w:rPr>
          <w:sz w:val="28"/>
          <w:szCs w:val="28"/>
        </w:rPr>
      </w:pPr>
    </w:p>
    <w:p w:rsidR="00EC0C29" w:rsidRDefault="00EC0C29" w:rsidP="00EC0C29">
      <w:pPr>
        <w:pStyle w:val="a7"/>
        <w:shd w:val="clear" w:color="auto" w:fill="FFFFFF"/>
        <w:spacing w:before="0" w:beforeAutospacing="0" w:after="0" w:afterAutospacing="0"/>
        <w:ind w:left="5954"/>
        <w:rPr>
          <w:sz w:val="28"/>
          <w:szCs w:val="28"/>
        </w:rPr>
      </w:pPr>
    </w:p>
    <w:p w:rsidR="00EC0C29" w:rsidRDefault="00EC0C29" w:rsidP="00EC0C29">
      <w:pPr>
        <w:pStyle w:val="a7"/>
        <w:shd w:val="clear" w:color="auto" w:fill="FFFFFF"/>
        <w:spacing w:before="0" w:beforeAutospacing="0" w:after="0" w:afterAutospacing="0"/>
        <w:ind w:left="5954"/>
        <w:rPr>
          <w:sz w:val="28"/>
          <w:szCs w:val="28"/>
        </w:rPr>
      </w:pPr>
    </w:p>
    <w:p w:rsidR="00EC0C29" w:rsidRPr="00EC0C29" w:rsidRDefault="00EC0C29" w:rsidP="00EC0C29">
      <w:pPr>
        <w:pStyle w:val="a7"/>
        <w:shd w:val="clear" w:color="auto" w:fill="FFFFFF"/>
        <w:spacing w:before="0" w:beforeAutospacing="0" w:after="0" w:afterAutospacing="0"/>
        <w:ind w:left="5954"/>
        <w:rPr>
          <w:sz w:val="28"/>
          <w:szCs w:val="28"/>
        </w:rPr>
      </w:pPr>
      <w:r w:rsidRPr="00EC0C29">
        <w:rPr>
          <w:sz w:val="28"/>
          <w:szCs w:val="28"/>
        </w:rPr>
        <w:t xml:space="preserve">Приложение </w:t>
      </w:r>
    </w:p>
    <w:p w:rsidR="00EC0C29" w:rsidRPr="00EC0C29" w:rsidRDefault="00EC0C29" w:rsidP="00EC0C29">
      <w:pPr>
        <w:pStyle w:val="a7"/>
        <w:shd w:val="clear" w:color="auto" w:fill="FFFFFF"/>
        <w:spacing w:before="0" w:beforeAutospacing="0" w:after="0" w:afterAutospacing="0"/>
        <w:ind w:left="5954"/>
        <w:rPr>
          <w:sz w:val="28"/>
          <w:szCs w:val="28"/>
        </w:rPr>
      </w:pPr>
      <w:r w:rsidRPr="00EC0C29">
        <w:rPr>
          <w:sz w:val="28"/>
          <w:szCs w:val="28"/>
        </w:rPr>
        <w:t>к постановлению</w:t>
      </w:r>
    </w:p>
    <w:p w:rsidR="00EC0C29" w:rsidRPr="00EC0C29" w:rsidRDefault="00EC0C29" w:rsidP="00EC0C29">
      <w:pPr>
        <w:pStyle w:val="a7"/>
        <w:shd w:val="clear" w:color="auto" w:fill="FFFFFF"/>
        <w:spacing w:before="0" w:beforeAutospacing="0" w:after="0" w:afterAutospacing="0"/>
        <w:ind w:left="5954"/>
        <w:rPr>
          <w:sz w:val="28"/>
          <w:szCs w:val="28"/>
        </w:rPr>
      </w:pPr>
      <w:r w:rsidRPr="00EC0C29">
        <w:rPr>
          <w:sz w:val="28"/>
          <w:szCs w:val="28"/>
        </w:rPr>
        <w:t xml:space="preserve">Администрации города </w:t>
      </w:r>
    </w:p>
    <w:p w:rsidR="00EC0C29" w:rsidRPr="00EC0C29" w:rsidRDefault="00EC0C29" w:rsidP="00EC0C29">
      <w:pPr>
        <w:pStyle w:val="a7"/>
        <w:shd w:val="clear" w:color="auto" w:fill="FFFFFF"/>
        <w:spacing w:before="0" w:beforeAutospacing="0" w:after="0" w:afterAutospacing="0"/>
        <w:ind w:left="5954"/>
        <w:rPr>
          <w:sz w:val="28"/>
          <w:szCs w:val="28"/>
        </w:rPr>
      </w:pPr>
      <w:r w:rsidRPr="00EC0C29">
        <w:rPr>
          <w:sz w:val="28"/>
          <w:szCs w:val="28"/>
        </w:rPr>
        <w:t>от ____________ №</w:t>
      </w:r>
      <w:r>
        <w:rPr>
          <w:sz w:val="28"/>
          <w:szCs w:val="28"/>
        </w:rPr>
        <w:t xml:space="preserve"> </w:t>
      </w:r>
      <w:r w:rsidRPr="00EC0C29"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 w:rsidRPr="00EC0C29">
        <w:rPr>
          <w:sz w:val="28"/>
          <w:szCs w:val="28"/>
        </w:rPr>
        <w:t>_</w:t>
      </w:r>
    </w:p>
    <w:p w:rsidR="00EC0C29" w:rsidRPr="00EC0C29" w:rsidRDefault="00EC0C29" w:rsidP="00EC0C29">
      <w:pPr>
        <w:pStyle w:val="a7"/>
        <w:shd w:val="clear" w:color="auto" w:fill="FFFFFF"/>
        <w:tabs>
          <w:tab w:val="left" w:pos="7094"/>
        </w:tabs>
        <w:spacing w:before="30" w:beforeAutospacing="0" w:after="30" w:afterAutospacing="0"/>
        <w:ind w:leftChars="1791" w:left="5015" w:firstLineChars="12" w:firstLine="34"/>
        <w:jc w:val="both"/>
        <w:rPr>
          <w:sz w:val="28"/>
          <w:szCs w:val="28"/>
        </w:rPr>
      </w:pPr>
    </w:p>
    <w:p w:rsidR="00EC0C29" w:rsidRPr="00EC0C29" w:rsidRDefault="00EC0C29" w:rsidP="00EC0C29">
      <w:pPr>
        <w:rPr>
          <w:szCs w:val="28"/>
        </w:rPr>
      </w:pPr>
    </w:p>
    <w:p w:rsidR="00EC0C29" w:rsidRPr="00EC0C29" w:rsidRDefault="00EC0C29" w:rsidP="00EC0C29">
      <w:pPr>
        <w:pStyle w:val="a7"/>
        <w:shd w:val="clear" w:color="auto" w:fill="FFFFFF"/>
        <w:tabs>
          <w:tab w:val="left" w:pos="7094"/>
        </w:tabs>
        <w:spacing w:before="30" w:beforeAutospacing="0" w:after="30" w:afterAutospacing="0"/>
        <w:ind w:leftChars="1791" w:left="5015" w:firstLineChars="12" w:firstLine="25"/>
        <w:jc w:val="both"/>
        <w:rPr>
          <w:spacing w:val="-8"/>
          <w:sz w:val="22"/>
          <w:szCs w:val="22"/>
        </w:rPr>
      </w:pPr>
      <w:r w:rsidRPr="00EC0C29">
        <w:rPr>
          <w:spacing w:val="-8"/>
          <w:sz w:val="22"/>
          <w:szCs w:val="22"/>
        </w:rPr>
        <w:t xml:space="preserve">В департамент архитектуры и градостроительства </w:t>
      </w:r>
    </w:p>
    <w:p w:rsidR="00EC0C29" w:rsidRDefault="00EC0C29" w:rsidP="00EC0C29">
      <w:pPr>
        <w:pStyle w:val="a7"/>
        <w:shd w:val="clear" w:color="auto" w:fill="FFFFFF"/>
        <w:tabs>
          <w:tab w:val="left" w:pos="7094"/>
        </w:tabs>
        <w:spacing w:before="30" w:beforeAutospacing="0" w:after="30" w:afterAutospacing="0"/>
        <w:ind w:leftChars="1791" w:left="5015" w:firstLineChars="12" w:firstLine="26"/>
        <w:jc w:val="both"/>
        <w:rPr>
          <w:sz w:val="22"/>
          <w:szCs w:val="22"/>
        </w:rPr>
      </w:pPr>
      <w:r>
        <w:rPr>
          <w:sz w:val="22"/>
          <w:szCs w:val="22"/>
        </w:rPr>
        <w:t>от___________________________________________________________________________________________________________________________(для физических лиц – фамилия, имя, отчество, адрес регистрации по месту жительства;</w:t>
      </w:r>
    </w:p>
    <w:p w:rsidR="00EC0C29" w:rsidRDefault="00EC0C29" w:rsidP="00EC0C29">
      <w:pPr>
        <w:pStyle w:val="a7"/>
        <w:shd w:val="clear" w:color="auto" w:fill="FFFFFF"/>
        <w:tabs>
          <w:tab w:val="left" w:pos="3944"/>
        </w:tabs>
        <w:spacing w:before="30" w:beforeAutospacing="0" w:after="30" w:afterAutospacing="0"/>
        <w:ind w:leftChars="1791" w:left="5015" w:firstLineChars="12" w:firstLine="26"/>
        <w:jc w:val="both"/>
        <w:rPr>
          <w:sz w:val="22"/>
          <w:szCs w:val="22"/>
        </w:rPr>
      </w:pPr>
      <w:r>
        <w:rPr>
          <w:sz w:val="22"/>
          <w:szCs w:val="22"/>
        </w:rPr>
        <w:t>для юридических лиц – полное наименование, организационно-правовая форма, наименование, должность и фамилия, имя, отчество, руководителя, почтовый и (или) юридический адрес)</w:t>
      </w:r>
    </w:p>
    <w:p w:rsidR="00EC0C29" w:rsidRDefault="00EC0C29" w:rsidP="00EC0C29">
      <w:pPr>
        <w:pStyle w:val="a7"/>
        <w:shd w:val="clear" w:color="auto" w:fill="FFFFFF"/>
        <w:tabs>
          <w:tab w:val="left" w:pos="3944"/>
        </w:tabs>
        <w:spacing w:before="30" w:beforeAutospacing="0" w:after="30" w:afterAutospacing="0"/>
        <w:ind w:leftChars="1791" w:left="5015" w:firstLineChars="12" w:firstLine="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EC0C29" w:rsidRDefault="00EC0C29" w:rsidP="00EC0C29">
      <w:pPr>
        <w:pStyle w:val="a7"/>
        <w:shd w:val="clear" w:color="auto" w:fill="FFFFFF"/>
        <w:tabs>
          <w:tab w:val="left" w:pos="3944"/>
        </w:tabs>
        <w:spacing w:before="30" w:beforeAutospacing="0" w:after="30" w:afterAutospacing="0"/>
        <w:ind w:leftChars="1791" w:left="5015" w:firstLineChars="12" w:firstLine="26"/>
        <w:jc w:val="both"/>
        <w:rPr>
          <w:sz w:val="22"/>
          <w:szCs w:val="22"/>
        </w:rPr>
      </w:pPr>
      <w:r>
        <w:rPr>
          <w:sz w:val="22"/>
          <w:szCs w:val="22"/>
        </w:rPr>
        <w:t>(контактный телефон, адрес электронной почты (при наличии), почтовый адрес для направления результата) в лице (в случае представительства)</w:t>
      </w:r>
    </w:p>
    <w:p w:rsidR="00EC0C29" w:rsidRDefault="00EC0C29" w:rsidP="00EC0C29">
      <w:pPr>
        <w:pStyle w:val="a7"/>
        <w:shd w:val="clear" w:color="auto" w:fill="FFFFFF"/>
        <w:tabs>
          <w:tab w:val="left" w:pos="3944"/>
        </w:tabs>
        <w:spacing w:before="30" w:beforeAutospacing="0" w:after="30" w:afterAutospacing="0"/>
        <w:ind w:leftChars="1791" w:left="5015" w:firstLineChars="12" w:firstLine="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 (фамилия, имя, отчество (при наличии), наименование и реквизиты документа, на основании                    которого он действует)</w:t>
      </w:r>
    </w:p>
    <w:p w:rsidR="00EC0C29" w:rsidRDefault="00EC0C29" w:rsidP="00EC0C29">
      <w:pPr>
        <w:pStyle w:val="a7"/>
        <w:shd w:val="clear" w:color="auto" w:fill="FFFFFF"/>
        <w:tabs>
          <w:tab w:val="left" w:pos="7094"/>
        </w:tabs>
        <w:spacing w:before="30" w:beforeAutospacing="0" w:after="30" w:afterAutospacing="0"/>
        <w:ind w:leftChars="1791" w:left="5015" w:firstLineChars="12" w:firstLine="29"/>
        <w:jc w:val="right"/>
      </w:pPr>
    </w:p>
    <w:p w:rsidR="00EC0C29" w:rsidRDefault="00EC0C29" w:rsidP="00EC0C29">
      <w:pPr>
        <w:pStyle w:val="a7"/>
        <w:shd w:val="clear" w:color="auto" w:fill="FFFFFF"/>
        <w:spacing w:before="0" w:beforeAutospacing="0" w:after="0" w:afterAutospacing="0"/>
        <w:ind w:left="57" w:firstLine="709"/>
        <w:jc w:val="right"/>
        <w:rPr>
          <w:sz w:val="20"/>
          <w:szCs w:val="20"/>
        </w:rPr>
      </w:pPr>
    </w:p>
    <w:p w:rsidR="00EC0C29" w:rsidRPr="00EC0C29" w:rsidRDefault="00EC0C29" w:rsidP="00EC0C29">
      <w:pPr>
        <w:pStyle w:val="a7"/>
        <w:shd w:val="clear" w:color="auto" w:fill="FFFFFF"/>
        <w:spacing w:before="0" w:beforeAutospacing="0" w:after="0" w:afterAutospacing="0"/>
        <w:ind w:left="57" w:firstLine="709"/>
        <w:jc w:val="center"/>
        <w:rPr>
          <w:sz w:val="22"/>
          <w:szCs w:val="22"/>
        </w:rPr>
      </w:pPr>
      <w:r w:rsidRPr="00EC0C29">
        <w:rPr>
          <w:sz w:val="22"/>
          <w:szCs w:val="22"/>
        </w:rPr>
        <w:t xml:space="preserve">Заявление </w:t>
      </w:r>
    </w:p>
    <w:p w:rsidR="00EC0C29" w:rsidRPr="00EC0C29" w:rsidRDefault="00EC0C29" w:rsidP="00EC0C29">
      <w:pPr>
        <w:pStyle w:val="a7"/>
        <w:shd w:val="clear" w:color="auto" w:fill="FFFFFF"/>
        <w:spacing w:before="0" w:beforeAutospacing="0" w:after="0" w:afterAutospacing="0"/>
        <w:ind w:left="57" w:firstLine="709"/>
        <w:jc w:val="center"/>
        <w:rPr>
          <w:sz w:val="22"/>
          <w:szCs w:val="22"/>
        </w:rPr>
      </w:pPr>
      <w:r w:rsidRPr="00EC0C29">
        <w:rPr>
          <w:sz w:val="22"/>
          <w:szCs w:val="22"/>
        </w:rPr>
        <w:t xml:space="preserve">о подготовке (корректировке) документации по планировке территории </w:t>
      </w:r>
    </w:p>
    <w:p w:rsidR="00EC0C29" w:rsidRPr="00EC0C29" w:rsidRDefault="00EC0C29" w:rsidP="00EC0C29">
      <w:pPr>
        <w:pStyle w:val="a7"/>
        <w:shd w:val="clear" w:color="auto" w:fill="FFFFFF"/>
        <w:spacing w:before="0" w:beforeAutospacing="0" w:after="0" w:afterAutospacing="0"/>
        <w:ind w:left="57" w:firstLine="709"/>
        <w:rPr>
          <w:sz w:val="22"/>
          <w:szCs w:val="22"/>
        </w:rPr>
      </w:pPr>
    </w:p>
    <w:p w:rsidR="00EC0C29" w:rsidRPr="00EC0C29" w:rsidRDefault="00EC0C29" w:rsidP="00EC0C29">
      <w:pPr>
        <w:pStyle w:val="a7"/>
        <w:shd w:val="clear" w:color="auto" w:fill="FFFFFF"/>
        <w:spacing w:before="0" w:beforeAutospacing="0" w:after="0" w:afterAutospacing="0"/>
        <w:ind w:left="57" w:firstLine="709"/>
        <w:rPr>
          <w:sz w:val="22"/>
          <w:szCs w:val="22"/>
        </w:rPr>
      </w:pPr>
      <w:r w:rsidRPr="00EC0C29">
        <w:rPr>
          <w:sz w:val="22"/>
          <w:szCs w:val="22"/>
        </w:rPr>
        <w:t xml:space="preserve">Прошу принять решение о подготовке (корректировке) документации по планировке                     территории, имеющей следующие характеристики: </w:t>
      </w:r>
      <w:r>
        <w:rPr>
          <w:sz w:val="22"/>
          <w:szCs w:val="22"/>
        </w:rPr>
        <w:t>______________________________________________________________________________________;</w:t>
      </w:r>
    </w:p>
    <w:p w:rsidR="00EC0C29" w:rsidRPr="00EC0C29" w:rsidRDefault="00EC0C29" w:rsidP="00EC0C29">
      <w:pPr>
        <w:pStyle w:val="a7"/>
        <w:shd w:val="clear" w:color="auto" w:fill="FFFFFF"/>
        <w:spacing w:before="0" w:beforeAutospacing="0" w:after="0" w:afterAutospacing="0"/>
        <w:ind w:left="57" w:firstLine="709"/>
        <w:rPr>
          <w:sz w:val="22"/>
          <w:szCs w:val="22"/>
        </w:rPr>
      </w:pPr>
      <w:r w:rsidRPr="00EC0C29">
        <w:rPr>
          <w:sz w:val="22"/>
          <w:szCs w:val="22"/>
        </w:rPr>
        <w:t>1) вид разрабатываемой документации по планировке территории –_________________________________________________________________________________</w:t>
      </w:r>
      <w:r>
        <w:rPr>
          <w:sz w:val="22"/>
          <w:szCs w:val="22"/>
        </w:rPr>
        <w:t>____</w:t>
      </w:r>
      <w:r w:rsidRPr="00EC0C29">
        <w:rPr>
          <w:sz w:val="22"/>
          <w:szCs w:val="22"/>
        </w:rPr>
        <w:t xml:space="preserve">_; </w:t>
      </w:r>
    </w:p>
    <w:p w:rsidR="00EC0C29" w:rsidRPr="00EC0C29" w:rsidRDefault="00EC0C29" w:rsidP="00EC0C29">
      <w:pPr>
        <w:pStyle w:val="a7"/>
        <w:shd w:val="clear" w:color="auto" w:fill="FFFFFF"/>
        <w:spacing w:before="0" w:beforeAutospacing="0" w:after="0" w:afterAutospacing="0"/>
        <w:ind w:left="57" w:firstLine="709"/>
        <w:rPr>
          <w:sz w:val="22"/>
          <w:szCs w:val="22"/>
        </w:rPr>
      </w:pPr>
      <w:r w:rsidRPr="00EC0C29">
        <w:rPr>
          <w:sz w:val="22"/>
          <w:szCs w:val="22"/>
        </w:rPr>
        <w:t>2) цель подготовки документации по планировке территории –_________________________________________________________________________________</w:t>
      </w:r>
      <w:r>
        <w:rPr>
          <w:sz w:val="22"/>
          <w:szCs w:val="22"/>
        </w:rPr>
        <w:t>____</w:t>
      </w:r>
      <w:r w:rsidRPr="00EC0C29">
        <w:rPr>
          <w:sz w:val="22"/>
          <w:szCs w:val="22"/>
        </w:rPr>
        <w:t xml:space="preserve">_; </w:t>
      </w:r>
    </w:p>
    <w:p w:rsidR="00EC0C29" w:rsidRPr="00EC0C29" w:rsidRDefault="00EC0C29" w:rsidP="00EC0C29">
      <w:pPr>
        <w:ind w:left="57" w:firstLine="709"/>
        <w:rPr>
          <w:sz w:val="22"/>
        </w:rPr>
      </w:pPr>
      <w:r w:rsidRPr="00EC0C29">
        <w:rPr>
          <w:sz w:val="22"/>
        </w:rPr>
        <w:t xml:space="preserve">3) обоснование границ территории, в отношении которой предлагается подготовить (откорректировать) документацию по планировке территории </w:t>
      </w:r>
    </w:p>
    <w:p w:rsidR="00EC0C29" w:rsidRPr="00EC0C29" w:rsidRDefault="00EC0C29" w:rsidP="00EC0C29">
      <w:pPr>
        <w:ind w:left="57" w:firstLine="709"/>
        <w:rPr>
          <w:sz w:val="22"/>
        </w:rPr>
      </w:pPr>
      <w:r w:rsidRPr="00EC0C29">
        <w:rPr>
          <w:sz w:val="22"/>
        </w:rPr>
        <w:t>_______________________________________________;</w:t>
      </w:r>
    </w:p>
    <w:p w:rsidR="00EC0C29" w:rsidRPr="00EC0C29" w:rsidRDefault="00EC0C29" w:rsidP="00EC0C29">
      <w:pPr>
        <w:pStyle w:val="a7"/>
        <w:shd w:val="clear" w:color="auto" w:fill="FFFFFF"/>
        <w:spacing w:before="0" w:beforeAutospacing="0" w:after="0" w:afterAutospacing="0"/>
        <w:ind w:left="57" w:firstLine="709"/>
        <w:rPr>
          <w:sz w:val="22"/>
          <w:szCs w:val="22"/>
        </w:rPr>
      </w:pPr>
      <w:r w:rsidRPr="00EC0C29">
        <w:rPr>
          <w:sz w:val="22"/>
          <w:szCs w:val="22"/>
        </w:rPr>
        <w:t>4) источник финансирования работ по подготовке (корректировке) до</w:t>
      </w:r>
      <w:r>
        <w:rPr>
          <w:sz w:val="22"/>
          <w:szCs w:val="22"/>
        </w:rPr>
        <w:t>кументации по планировке террито</w:t>
      </w:r>
      <w:r w:rsidRPr="00EC0C29">
        <w:rPr>
          <w:sz w:val="22"/>
          <w:szCs w:val="22"/>
        </w:rPr>
        <w:t>рии</w:t>
      </w:r>
      <w:r>
        <w:rPr>
          <w:sz w:val="22"/>
          <w:szCs w:val="22"/>
        </w:rPr>
        <w:t xml:space="preserve"> </w:t>
      </w:r>
      <w:r w:rsidRPr="00EC0C29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______</w:t>
      </w:r>
      <w:r w:rsidRPr="00EC0C29">
        <w:rPr>
          <w:sz w:val="22"/>
          <w:szCs w:val="22"/>
        </w:rPr>
        <w:t xml:space="preserve">_; </w:t>
      </w:r>
    </w:p>
    <w:p w:rsidR="00EC0C29" w:rsidRDefault="00EC0C29" w:rsidP="00EC0C29">
      <w:pPr>
        <w:pStyle w:val="a7"/>
        <w:shd w:val="clear" w:color="auto" w:fill="FFFFFF"/>
        <w:spacing w:before="0" w:beforeAutospacing="0" w:after="0" w:afterAutospacing="0"/>
        <w:ind w:left="57" w:firstLine="709"/>
        <w:rPr>
          <w:sz w:val="22"/>
          <w:szCs w:val="22"/>
        </w:rPr>
      </w:pPr>
      <w:r w:rsidRPr="00EC0C29">
        <w:rPr>
          <w:sz w:val="22"/>
          <w:szCs w:val="22"/>
        </w:rPr>
        <w:t>Прошу предоставить мне решение о подготовке (корректировке) документации по планировке территории или мотивированный отказ в принятии такого решения: __________________________________________________________________________________</w:t>
      </w:r>
      <w:r>
        <w:rPr>
          <w:sz w:val="22"/>
          <w:szCs w:val="22"/>
        </w:rPr>
        <w:t>____</w:t>
      </w:r>
      <w:r w:rsidRPr="00EC0C29">
        <w:rPr>
          <w:sz w:val="22"/>
          <w:szCs w:val="22"/>
        </w:rPr>
        <w:t>_</w:t>
      </w:r>
    </w:p>
    <w:p w:rsidR="00EC0C29" w:rsidRPr="00EC0C29" w:rsidRDefault="00EC0C29" w:rsidP="00EC0C29">
      <w:pPr>
        <w:pStyle w:val="a7"/>
        <w:shd w:val="clear" w:color="auto" w:fill="FFFFFF"/>
        <w:spacing w:before="0" w:beforeAutospacing="0" w:after="0" w:afterAutospacing="0"/>
        <w:ind w:left="57" w:firstLine="709"/>
        <w:jc w:val="both"/>
        <w:rPr>
          <w:sz w:val="22"/>
          <w:szCs w:val="22"/>
        </w:rPr>
      </w:pPr>
      <w:r w:rsidRPr="00EC0C29">
        <w:rPr>
          <w:sz w:val="22"/>
          <w:szCs w:val="22"/>
        </w:rPr>
        <w:t xml:space="preserve">по почте, по электронной почте, на личном приеме (указать нужное) </w:t>
      </w:r>
    </w:p>
    <w:p w:rsidR="00EC0C29" w:rsidRPr="00EC0C29" w:rsidRDefault="00EC0C29" w:rsidP="00EC0C29">
      <w:pPr>
        <w:pStyle w:val="a7"/>
        <w:shd w:val="clear" w:color="auto" w:fill="FFFFFF"/>
        <w:spacing w:before="0" w:beforeAutospacing="0" w:after="0" w:afterAutospacing="0"/>
        <w:ind w:left="57" w:firstLine="709"/>
        <w:jc w:val="both"/>
        <w:rPr>
          <w:sz w:val="22"/>
          <w:szCs w:val="22"/>
        </w:rPr>
      </w:pPr>
      <w:r w:rsidRPr="00EC0C29">
        <w:rPr>
          <w:sz w:val="22"/>
          <w:szCs w:val="22"/>
        </w:rPr>
        <w:t xml:space="preserve">В случае подготовки документации по планировке (корректировке) территории, предусматривающей размещение линейного объекта, прилагается схема прохождения трассы линейного </w:t>
      </w:r>
      <w:r>
        <w:rPr>
          <w:sz w:val="22"/>
          <w:szCs w:val="22"/>
        </w:rPr>
        <w:t xml:space="preserve">              </w:t>
      </w:r>
      <w:r w:rsidRPr="00EC0C29">
        <w:rPr>
          <w:sz w:val="22"/>
          <w:szCs w:val="22"/>
        </w:rPr>
        <w:t>объекта в масштабе, позволяющем обеспечить читаемость и наглядность отображаемой информации _________________________________________________________________________________</w:t>
      </w:r>
      <w:r>
        <w:rPr>
          <w:sz w:val="22"/>
          <w:szCs w:val="22"/>
        </w:rPr>
        <w:t xml:space="preserve">______ </w:t>
      </w:r>
      <w:r w:rsidRPr="00EC0C29">
        <w:rPr>
          <w:sz w:val="22"/>
          <w:szCs w:val="22"/>
        </w:rPr>
        <w:t>(подпись) (фамилия, имя, отчество подписавшего лица, наименование должности подписавшего лица)</w:t>
      </w:r>
    </w:p>
    <w:sectPr w:rsidR="00EC0C29" w:rsidRPr="00EC0C29" w:rsidSect="001C35F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B36" w:rsidRDefault="00F73B36">
      <w:r>
        <w:separator/>
      </w:r>
    </w:p>
  </w:endnote>
  <w:endnote w:type="continuationSeparator" w:id="0">
    <w:p w:rsidR="00F73B36" w:rsidRDefault="00F7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B36" w:rsidRDefault="00F73B36">
      <w:r>
        <w:separator/>
      </w:r>
    </w:p>
  </w:footnote>
  <w:footnote w:type="continuationSeparator" w:id="0">
    <w:p w:rsidR="00F73B36" w:rsidRDefault="00F73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C021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A143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E159D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E159D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E159D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A14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F5"/>
    <w:rsid w:val="00014DE7"/>
    <w:rsid w:val="00056427"/>
    <w:rsid w:val="001C35F5"/>
    <w:rsid w:val="00226A5C"/>
    <w:rsid w:val="00245D93"/>
    <w:rsid w:val="002E159D"/>
    <w:rsid w:val="0036470D"/>
    <w:rsid w:val="003A6E32"/>
    <w:rsid w:val="003C0215"/>
    <w:rsid w:val="00604AB2"/>
    <w:rsid w:val="007538A8"/>
    <w:rsid w:val="0079310D"/>
    <w:rsid w:val="008A6F89"/>
    <w:rsid w:val="008F6628"/>
    <w:rsid w:val="009E415B"/>
    <w:rsid w:val="00A00A6D"/>
    <w:rsid w:val="00A355BB"/>
    <w:rsid w:val="00A85406"/>
    <w:rsid w:val="00AA1433"/>
    <w:rsid w:val="00B43B14"/>
    <w:rsid w:val="00BA78AB"/>
    <w:rsid w:val="00D1040F"/>
    <w:rsid w:val="00D25406"/>
    <w:rsid w:val="00EC0C29"/>
    <w:rsid w:val="00EC573C"/>
    <w:rsid w:val="00F73B36"/>
    <w:rsid w:val="00FB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FD3C86A-6CFE-4A98-B0CB-187CCEC8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C35F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C35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C35F5"/>
    <w:rPr>
      <w:rFonts w:ascii="Times New Roman" w:hAnsi="Times New Roman"/>
      <w:sz w:val="28"/>
    </w:rPr>
  </w:style>
  <w:style w:type="character" w:styleId="a6">
    <w:name w:val="page number"/>
    <w:basedOn w:val="a0"/>
    <w:rsid w:val="001C35F5"/>
  </w:style>
  <w:style w:type="character" w:customStyle="1" w:styleId="10">
    <w:name w:val="Заголовок 1 Знак"/>
    <w:basedOn w:val="a0"/>
    <w:link w:val="1"/>
    <w:rsid w:val="001C35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Normal (Web)"/>
    <w:basedOn w:val="a"/>
    <w:unhideWhenUsed/>
    <w:rsid w:val="001C35F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35F5"/>
  </w:style>
  <w:style w:type="paragraph" w:customStyle="1" w:styleId="ConsPlusTitle">
    <w:name w:val="ConsPlusTitle"/>
    <w:rsid w:val="009E4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1263</Words>
  <Characters>7204</Characters>
  <Application>Microsoft Office Word</Application>
  <DocSecurity>0</DocSecurity>
  <Lines>60</Lines>
  <Paragraphs>16</Paragraphs>
  <ScaleCrop>false</ScaleCrop>
  <Company/>
  <LinksUpToDate>false</LinksUpToDate>
  <CharactersWithSpaces>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2018-09-25T06:29:00Z</cp:lastPrinted>
  <dcterms:created xsi:type="dcterms:W3CDTF">2018-09-27T04:06:00Z</dcterms:created>
  <dcterms:modified xsi:type="dcterms:W3CDTF">2018-09-27T04:07:00Z</dcterms:modified>
</cp:coreProperties>
</file>