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74" w:rsidRDefault="00C03974" w:rsidP="00656C1A">
      <w:pPr>
        <w:spacing w:line="120" w:lineRule="atLeast"/>
        <w:jc w:val="center"/>
        <w:rPr>
          <w:sz w:val="24"/>
          <w:szCs w:val="24"/>
        </w:rPr>
      </w:pPr>
    </w:p>
    <w:p w:rsidR="00C03974" w:rsidRDefault="00C03974" w:rsidP="00656C1A">
      <w:pPr>
        <w:spacing w:line="120" w:lineRule="atLeast"/>
        <w:jc w:val="center"/>
        <w:rPr>
          <w:sz w:val="24"/>
          <w:szCs w:val="24"/>
        </w:rPr>
      </w:pPr>
    </w:p>
    <w:p w:rsidR="00C03974" w:rsidRPr="00852378" w:rsidRDefault="00C03974" w:rsidP="00656C1A">
      <w:pPr>
        <w:spacing w:line="120" w:lineRule="atLeast"/>
        <w:jc w:val="center"/>
        <w:rPr>
          <w:sz w:val="10"/>
          <w:szCs w:val="10"/>
        </w:rPr>
      </w:pPr>
    </w:p>
    <w:p w:rsidR="00C03974" w:rsidRDefault="00C03974" w:rsidP="00656C1A">
      <w:pPr>
        <w:spacing w:line="120" w:lineRule="atLeast"/>
        <w:jc w:val="center"/>
        <w:rPr>
          <w:sz w:val="10"/>
          <w:szCs w:val="24"/>
        </w:rPr>
      </w:pPr>
    </w:p>
    <w:p w:rsidR="00C03974" w:rsidRPr="005541F0" w:rsidRDefault="00C039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3974" w:rsidRPr="005541F0" w:rsidRDefault="00C039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03974" w:rsidRPr="005649E4" w:rsidRDefault="00C03974" w:rsidP="00656C1A">
      <w:pPr>
        <w:spacing w:line="120" w:lineRule="atLeast"/>
        <w:jc w:val="center"/>
        <w:rPr>
          <w:sz w:val="18"/>
          <w:szCs w:val="24"/>
        </w:rPr>
      </w:pPr>
    </w:p>
    <w:p w:rsidR="00C03974" w:rsidRPr="00656C1A" w:rsidRDefault="00C039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3974" w:rsidRPr="005541F0" w:rsidRDefault="00C03974" w:rsidP="00656C1A">
      <w:pPr>
        <w:spacing w:line="120" w:lineRule="atLeast"/>
        <w:jc w:val="center"/>
        <w:rPr>
          <w:sz w:val="18"/>
          <w:szCs w:val="24"/>
        </w:rPr>
      </w:pPr>
    </w:p>
    <w:p w:rsidR="00C03974" w:rsidRPr="005541F0" w:rsidRDefault="00C03974" w:rsidP="00656C1A">
      <w:pPr>
        <w:spacing w:line="120" w:lineRule="atLeast"/>
        <w:jc w:val="center"/>
        <w:rPr>
          <w:sz w:val="20"/>
          <w:szCs w:val="24"/>
        </w:rPr>
      </w:pPr>
    </w:p>
    <w:p w:rsidR="00C03974" w:rsidRPr="00656C1A" w:rsidRDefault="00C039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03974" w:rsidRDefault="00C03974" w:rsidP="00656C1A">
      <w:pPr>
        <w:spacing w:line="120" w:lineRule="atLeast"/>
        <w:jc w:val="center"/>
        <w:rPr>
          <w:sz w:val="30"/>
          <w:szCs w:val="24"/>
        </w:rPr>
      </w:pPr>
    </w:p>
    <w:p w:rsidR="00C03974" w:rsidRPr="00656C1A" w:rsidRDefault="00C039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039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3974" w:rsidRPr="00F8214F" w:rsidRDefault="00C039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3974" w:rsidRPr="00F8214F" w:rsidRDefault="00651F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3974" w:rsidRPr="00F8214F" w:rsidRDefault="00C039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3974" w:rsidRPr="00F8214F" w:rsidRDefault="00651F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03974" w:rsidRPr="00A63FB0" w:rsidRDefault="00C039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3974" w:rsidRPr="00A3761A" w:rsidRDefault="00651F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03974" w:rsidRPr="00F8214F" w:rsidRDefault="00C0397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03974" w:rsidRPr="00F8214F" w:rsidRDefault="00C039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03974" w:rsidRPr="00AB4194" w:rsidRDefault="00C039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03974" w:rsidRPr="00F8214F" w:rsidRDefault="00651F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8205</w:t>
            </w:r>
          </w:p>
        </w:tc>
      </w:tr>
    </w:tbl>
    <w:p w:rsidR="00C03974" w:rsidRDefault="00C03974" w:rsidP="00C725A6">
      <w:pPr>
        <w:rPr>
          <w:rFonts w:cs="Times New Roman"/>
          <w:szCs w:val="28"/>
        </w:rPr>
      </w:pPr>
    </w:p>
    <w:p w:rsidR="00C03974" w:rsidRPr="00DD44E2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>О внесении изменени</w:t>
      </w:r>
      <w:r>
        <w:rPr>
          <w:szCs w:val="28"/>
        </w:rPr>
        <w:t>я</w:t>
      </w:r>
      <w:r w:rsidRPr="00DD44E2">
        <w:rPr>
          <w:szCs w:val="28"/>
        </w:rPr>
        <w:t xml:space="preserve"> </w:t>
      </w:r>
    </w:p>
    <w:p w:rsidR="00C03974" w:rsidRPr="00DD44E2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 xml:space="preserve">в постановление Администрации </w:t>
      </w:r>
    </w:p>
    <w:p w:rsidR="00C03974" w:rsidRPr="00DD44E2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 xml:space="preserve">города от 15.09.2017 № 8026 </w:t>
      </w:r>
    </w:p>
    <w:p w:rsidR="00C03974" w:rsidRPr="00DD44E2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 xml:space="preserve">«О календарном плане мероприятий </w:t>
      </w:r>
    </w:p>
    <w:p w:rsidR="00C03974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 xml:space="preserve">для обучающихся и педагогических </w:t>
      </w:r>
    </w:p>
    <w:p w:rsidR="00C03974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 xml:space="preserve">работников образовательных </w:t>
      </w:r>
    </w:p>
    <w:p w:rsidR="00C03974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 xml:space="preserve">организаций, подведомственных </w:t>
      </w:r>
    </w:p>
    <w:p w:rsidR="00C03974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 xml:space="preserve">департаменту образования, </w:t>
      </w:r>
    </w:p>
    <w:p w:rsidR="00C03974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 xml:space="preserve">на 2018 год и плановый период </w:t>
      </w:r>
    </w:p>
    <w:p w:rsidR="00C03974" w:rsidRPr="00DD44E2" w:rsidRDefault="00C03974" w:rsidP="00C03974">
      <w:pPr>
        <w:widowControl w:val="0"/>
        <w:autoSpaceDE w:val="0"/>
        <w:autoSpaceDN w:val="0"/>
        <w:adjustRightInd w:val="0"/>
        <w:rPr>
          <w:szCs w:val="28"/>
        </w:rPr>
      </w:pPr>
      <w:r w:rsidRPr="00DD44E2">
        <w:rPr>
          <w:szCs w:val="28"/>
        </w:rPr>
        <w:t>2019 – 2020 годов»</w:t>
      </w:r>
    </w:p>
    <w:p w:rsidR="00C03974" w:rsidRDefault="00C03974" w:rsidP="00C725A6">
      <w:pPr>
        <w:rPr>
          <w:rFonts w:cs="Times New Roman"/>
          <w:szCs w:val="28"/>
        </w:rPr>
      </w:pPr>
    </w:p>
    <w:p w:rsidR="00C03974" w:rsidRDefault="00C03974" w:rsidP="00C725A6">
      <w:pPr>
        <w:rPr>
          <w:rFonts w:cs="Times New Roman"/>
          <w:szCs w:val="28"/>
        </w:rPr>
      </w:pPr>
    </w:p>
    <w:p w:rsidR="00C03974" w:rsidRPr="00DD44E2" w:rsidRDefault="00C03974" w:rsidP="00C039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D44E2">
        <w:rPr>
          <w:szCs w:val="28"/>
        </w:rPr>
        <w:t xml:space="preserve">В соответствии с распоряжением Администрации города от 30.12.2005 </w:t>
      </w:r>
      <w:r>
        <w:rPr>
          <w:szCs w:val="28"/>
        </w:rPr>
        <w:t xml:space="preserve">               </w:t>
      </w:r>
      <w:r w:rsidRPr="00DD44E2">
        <w:rPr>
          <w:szCs w:val="28"/>
        </w:rPr>
        <w:t>№ 3686 «Об утверждении Регламента Администрации города», в связи с изменением сроков проведения и наименования мероприятия:</w:t>
      </w:r>
    </w:p>
    <w:p w:rsidR="00C03974" w:rsidRDefault="00C03974" w:rsidP="00C03974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DD44E2">
        <w:rPr>
          <w:szCs w:val="28"/>
        </w:rPr>
        <w:t xml:space="preserve">1. Внести в постановление Администрации города от 15.09.2017 № 8026 «О календарном плане мероприятий для обучающихся и педагогических работников образовательных организаций, подведомственных департаменту образования, на 2018 год и плановый период 2019 – 2020 годов» </w:t>
      </w:r>
      <w:r>
        <w:rPr>
          <w:szCs w:val="28"/>
        </w:rPr>
        <w:t xml:space="preserve">(с изменениями                         от 03.04.2018 № 2157, 17.05.2018 № 3538, 27.07.2018 № 5737, 06.09.2018                            № 6827) </w:t>
      </w:r>
      <w:r w:rsidRPr="00DD44E2">
        <w:rPr>
          <w:szCs w:val="28"/>
        </w:rPr>
        <w:t xml:space="preserve">изменение, изложив пункт 3.6 приложения 1 к постановлению </w:t>
      </w:r>
      <w:r w:rsidR="00C83CCE">
        <w:rPr>
          <w:szCs w:val="28"/>
        </w:rPr>
        <w:t xml:space="preserve">                               </w:t>
      </w:r>
      <w:r w:rsidRPr="00DD44E2">
        <w:rPr>
          <w:szCs w:val="28"/>
        </w:rPr>
        <w:t>в следующей редакции:</w:t>
      </w:r>
      <w:r w:rsidRPr="00DD44E2">
        <w:rPr>
          <w:iCs/>
          <w:szCs w:val="28"/>
        </w:rPr>
        <w:t xml:space="preserve"> </w:t>
      </w:r>
      <w:bookmarkStart w:id="5" w:name="sub_7"/>
    </w:p>
    <w:p w:rsidR="00C03974" w:rsidRDefault="00C03974" w:rsidP="00C03974">
      <w:pPr>
        <w:widowControl w:val="0"/>
        <w:autoSpaceDE w:val="0"/>
        <w:autoSpaceDN w:val="0"/>
        <w:adjustRightInd w:val="0"/>
        <w:jc w:val="both"/>
        <w:rPr>
          <w:iCs/>
          <w:szCs w:val="28"/>
        </w:rPr>
      </w:pPr>
    </w:p>
    <w:tbl>
      <w:tblPr>
        <w:tblW w:w="103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27"/>
        <w:gridCol w:w="1451"/>
        <w:gridCol w:w="1560"/>
        <w:gridCol w:w="1525"/>
        <w:gridCol w:w="2268"/>
        <w:gridCol w:w="425"/>
      </w:tblGrid>
      <w:tr w:rsidR="00C03974" w:rsidRPr="00DD44E2" w:rsidTr="00C83CC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3974" w:rsidRPr="00DD44E2" w:rsidRDefault="00C03974" w:rsidP="00501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03974" w:rsidRPr="00DD44E2" w:rsidRDefault="00C03974" w:rsidP="00501ABE">
            <w:pPr>
              <w:jc w:val="center"/>
              <w:rPr>
                <w:szCs w:val="28"/>
              </w:rPr>
            </w:pPr>
            <w:r w:rsidRPr="00DD44E2">
              <w:rPr>
                <w:szCs w:val="28"/>
              </w:rPr>
              <w:t>Мероприятие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C03974" w:rsidRPr="00DD44E2" w:rsidRDefault="00C03974" w:rsidP="00501ABE">
            <w:pPr>
              <w:jc w:val="center"/>
              <w:rPr>
                <w:szCs w:val="28"/>
              </w:rPr>
            </w:pPr>
            <w:r w:rsidRPr="00DD44E2">
              <w:rPr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03974" w:rsidRPr="00DD44E2" w:rsidRDefault="00C03974" w:rsidP="00501ABE">
            <w:pPr>
              <w:jc w:val="center"/>
              <w:rPr>
                <w:szCs w:val="28"/>
              </w:rPr>
            </w:pPr>
            <w:r w:rsidRPr="00DD44E2">
              <w:rPr>
                <w:szCs w:val="28"/>
              </w:rPr>
              <w:t>Организаторы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974" w:rsidRPr="00DD44E2" w:rsidRDefault="00C03974" w:rsidP="00501ABE">
            <w:pPr>
              <w:jc w:val="center"/>
              <w:rPr>
                <w:szCs w:val="28"/>
              </w:rPr>
            </w:pPr>
          </w:p>
        </w:tc>
      </w:tr>
      <w:tr w:rsidR="00C03974" w:rsidRPr="00DD44E2" w:rsidTr="00C83CCE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3974" w:rsidRPr="00DD44E2" w:rsidRDefault="00C03974" w:rsidP="00501ABE">
            <w:pPr>
              <w:jc w:val="center"/>
              <w:rPr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C83CCE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>3.6</w:t>
            </w:r>
            <w:r>
              <w:rPr>
                <w:szCs w:val="28"/>
              </w:rPr>
              <w:t xml:space="preserve">. Муниципальный этап </w:t>
            </w:r>
            <w:r w:rsidRPr="00DD44E2">
              <w:rPr>
                <w:szCs w:val="28"/>
                <w:lang w:val="en-US"/>
              </w:rPr>
              <w:t>IV</w:t>
            </w:r>
            <w:r w:rsidRPr="00DD44E2">
              <w:rPr>
                <w:szCs w:val="28"/>
              </w:rPr>
              <w:t xml:space="preserve"> регионального чемпионата «Молодые </w:t>
            </w:r>
          </w:p>
          <w:p w:rsidR="00C83CCE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 xml:space="preserve">профессионалы» (Ворлдскиллс </w:t>
            </w:r>
          </w:p>
          <w:p w:rsidR="00C03974" w:rsidRPr="00DD44E2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>Россия)</w:t>
            </w:r>
          </w:p>
        </w:tc>
        <w:tc>
          <w:tcPr>
            <w:tcW w:w="1451" w:type="dxa"/>
            <w:shd w:val="clear" w:color="auto" w:fill="auto"/>
          </w:tcPr>
          <w:p w:rsidR="00C03974" w:rsidRDefault="00C03974" w:rsidP="00C83CCE">
            <w:pPr>
              <w:jc w:val="center"/>
              <w:rPr>
                <w:szCs w:val="28"/>
              </w:rPr>
            </w:pPr>
            <w:r w:rsidRPr="00DD44E2">
              <w:rPr>
                <w:szCs w:val="28"/>
              </w:rPr>
              <w:t>октябрь –</w:t>
            </w:r>
          </w:p>
          <w:p w:rsidR="00C83CCE" w:rsidRPr="00DD44E2" w:rsidRDefault="00C03974" w:rsidP="00222150">
            <w:pPr>
              <w:jc w:val="center"/>
              <w:rPr>
                <w:szCs w:val="28"/>
              </w:rPr>
            </w:pPr>
            <w:r w:rsidRPr="00DD44E2">
              <w:rPr>
                <w:szCs w:val="28"/>
              </w:rPr>
              <w:t>декабрь 2018</w:t>
            </w:r>
            <w:r w:rsidR="00222150">
              <w:rPr>
                <w:szCs w:val="28"/>
              </w:rPr>
              <w:t xml:space="preserve"> </w:t>
            </w:r>
            <w:r w:rsidR="00C83CCE">
              <w:rPr>
                <w:szCs w:val="28"/>
              </w:rPr>
              <w:t>года</w:t>
            </w:r>
          </w:p>
        </w:tc>
        <w:tc>
          <w:tcPr>
            <w:tcW w:w="1560" w:type="dxa"/>
            <w:shd w:val="clear" w:color="auto" w:fill="auto"/>
          </w:tcPr>
          <w:p w:rsidR="00C03974" w:rsidRDefault="00C03974" w:rsidP="00C83CCE">
            <w:pPr>
              <w:jc w:val="center"/>
              <w:rPr>
                <w:szCs w:val="28"/>
              </w:rPr>
            </w:pPr>
            <w:r w:rsidRPr="00DD44E2">
              <w:rPr>
                <w:szCs w:val="28"/>
              </w:rPr>
              <w:t>сентябрь –</w:t>
            </w:r>
          </w:p>
          <w:p w:rsidR="00C83CCE" w:rsidRPr="00DD44E2" w:rsidRDefault="00C03974" w:rsidP="00222150">
            <w:pPr>
              <w:jc w:val="center"/>
              <w:rPr>
                <w:szCs w:val="28"/>
              </w:rPr>
            </w:pPr>
            <w:r w:rsidRPr="00DD44E2">
              <w:rPr>
                <w:szCs w:val="28"/>
              </w:rPr>
              <w:t>декабрь 2019</w:t>
            </w:r>
            <w:r w:rsidR="00222150">
              <w:rPr>
                <w:szCs w:val="28"/>
              </w:rPr>
              <w:t xml:space="preserve"> </w:t>
            </w:r>
            <w:r w:rsidR="00C83CCE">
              <w:rPr>
                <w:szCs w:val="28"/>
              </w:rPr>
              <w:t>года</w:t>
            </w:r>
          </w:p>
        </w:tc>
        <w:tc>
          <w:tcPr>
            <w:tcW w:w="1525" w:type="dxa"/>
            <w:shd w:val="clear" w:color="auto" w:fill="auto"/>
          </w:tcPr>
          <w:p w:rsidR="00C03974" w:rsidRDefault="00C03974" w:rsidP="00C83CCE">
            <w:pPr>
              <w:jc w:val="center"/>
              <w:rPr>
                <w:szCs w:val="28"/>
              </w:rPr>
            </w:pPr>
            <w:r w:rsidRPr="00DD44E2">
              <w:rPr>
                <w:szCs w:val="28"/>
              </w:rPr>
              <w:t>сентябрь –</w:t>
            </w:r>
          </w:p>
          <w:p w:rsidR="00C83CCE" w:rsidRPr="00DD44E2" w:rsidRDefault="00C03974" w:rsidP="00222150">
            <w:pPr>
              <w:jc w:val="center"/>
              <w:rPr>
                <w:szCs w:val="28"/>
              </w:rPr>
            </w:pPr>
            <w:r w:rsidRPr="00DD44E2">
              <w:rPr>
                <w:szCs w:val="28"/>
              </w:rPr>
              <w:t>декабрь 2020</w:t>
            </w:r>
            <w:r w:rsidR="00222150">
              <w:rPr>
                <w:szCs w:val="28"/>
              </w:rPr>
              <w:t xml:space="preserve"> </w:t>
            </w:r>
            <w:r w:rsidR="00C83CCE">
              <w:rPr>
                <w:szCs w:val="28"/>
              </w:rPr>
              <w:t>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03974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 xml:space="preserve">департамент </w:t>
            </w:r>
          </w:p>
          <w:p w:rsidR="00C03974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 xml:space="preserve">образования, </w:t>
            </w:r>
          </w:p>
          <w:p w:rsidR="00C03974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 xml:space="preserve">муниципальное автономное </w:t>
            </w:r>
          </w:p>
          <w:p w:rsidR="00C03974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 xml:space="preserve">образовательное учреждение </w:t>
            </w:r>
          </w:p>
          <w:p w:rsidR="00C03974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>дополнительного образо</w:t>
            </w:r>
            <w:r>
              <w:rPr>
                <w:szCs w:val="28"/>
              </w:rPr>
              <w:t>-</w:t>
            </w:r>
          </w:p>
          <w:p w:rsidR="00C03974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>вания «Техно</w:t>
            </w:r>
            <w:r>
              <w:rPr>
                <w:szCs w:val="28"/>
              </w:rPr>
              <w:t>-</w:t>
            </w:r>
          </w:p>
          <w:p w:rsidR="00C03974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lastRenderedPageBreak/>
              <w:t xml:space="preserve">полис», муниципальные образовательные </w:t>
            </w:r>
          </w:p>
          <w:p w:rsidR="00C03974" w:rsidRPr="00DD44E2" w:rsidRDefault="00C03974" w:rsidP="00C03974">
            <w:pPr>
              <w:rPr>
                <w:szCs w:val="28"/>
              </w:rPr>
            </w:pPr>
            <w:r w:rsidRPr="00DD44E2">
              <w:rPr>
                <w:szCs w:val="28"/>
              </w:rPr>
              <w:t>учреждения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Default="00C03974" w:rsidP="00501ABE">
            <w:pPr>
              <w:rPr>
                <w:szCs w:val="28"/>
              </w:rPr>
            </w:pPr>
          </w:p>
          <w:p w:rsidR="00C03974" w:rsidRPr="00DD44E2" w:rsidRDefault="00C03974" w:rsidP="00C03974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  <w:bookmarkEnd w:id="5"/>
    </w:tbl>
    <w:p w:rsidR="00C03974" w:rsidRPr="00DD44E2" w:rsidRDefault="00C03974" w:rsidP="00C03974">
      <w:pPr>
        <w:rPr>
          <w:szCs w:val="28"/>
        </w:rPr>
      </w:pPr>
    </w:p>
    <w:p w:rsidR="00C03974" w:rsidRPr="00DD44E2" w:rsidRDefault="00C03974" w:rsidP="00C03974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D44E2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DD44E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C03974" w:rsidRPr="00DD44E2" w:rsidRDefault="00C03974" w:rsidP="00C03974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D44E2">
        <w:rPr>
          <w:szCs w:val="28"/>
        </w:rPr>
        <w:t>. Контроль за выполнением постановления возложить на заместителя Главы города Пелевина А.Р.</w:t>
      </w:r>
    </w:p>
    <w:p w:rsidR="00C03974" w:rsidRDefault="00C03974" w:rsidP="00C03974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3974" w:rsidRDefault="00C03974" w:rsidP="00C03974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3974" w:rsidRPr="00DD44E2" w:rsidRDefault="00C03974" w:rsidP="00C03974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3974" w:rsidRPr="00DD44E2" w:rsidRDefault="00C03974" w:rsidP="00C03974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DD44E2">
        <w:rPr>
          <w:szCs w:val="28"/>
        </w:rPr>
        <w:t xml:space="preserve"> В.Н. Шувалов</w:t>
      </w:r>
    </w:p>
    <w:sectPr w:rsidR="00C03974" w:rsidRPr="00DD44E2" w:rsidSect="00C0397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E2" w:rsidRDefault="00854BE2">
      <w:r>
        <w:separator/>
      </w:r>
    </w:p>
  </w:endnote>
  <w:endnote w:type="continuationSeparator" w:id="0">
    <w:p w:rsidR="00854BE2" w:rsidRDefault="0085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E2" w:rsidRDefault="00854BE2">
      <w:r>
        <w:separator/>
      </w:r>
    </w:p>
  </w:footnote>
  <w:footnote w:type="continuationSeparator" w:id="0">
    <w:p w:rsidR="00854BE2" w:rsidRDefault="00854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F10A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51FD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51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74"/>
    <w:rsid w:val="00222150"/>
    <w:rsid w:val="00226A5C"/>
    <w:rsid w:val="00651FD7"/>
    <w:rsid w:val="00854BE2"/>
    <w:rsid w:val="009F38AC"/>
    <w:rsid w:val="00BD0329"/>
    <w:rsid w:val="00C03974"/>
    <w:rsid w:val="00C83CCE"/>
    <w:rsid w:val="00CC4AFA"/>
    <w:rsid w:val="00CF10A0"/>
    <w:rsid w:val="00D0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5FFD3-8F7B-4193-918F-7DD5BA6B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39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3974"/>
    <w:rPr>
      <w:rFonts w:ascii="Times New Roman" w:hAnsi="Times New Roman"/>
      <w:sz w:val="28"/>
    </w:rPr>
  </w:style>
  <w:style w:type="character" w:styleId="a6">
    <w:name w:val="page number"/>
    <w:basedOn w:val="a0"/>
    <w:rsid w:val="00C03974"/>
  </w:style>
  <w:style w:type="paragraph" w:styleId="a7">
    <w:name w:val="List Paragraph"/>
    <w:basedOn w:val="a"/>
    <w:uiPriority w:val="34"/>
    <w:qFormat/>
    <w:rsid w:val="00C0397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2018-10-31T11:52:00Z</cp:lastPrinted>
  <dcterms:created xsi:type="dcterms:W3CDTF">2018-11-01T09:03:00Z</dcterms:created>
  <dcterms:modified xsi:type="dcterms:W3CDTF">2018-11-01T09:03:00Z</dcterms:modified>
</cp:coreProperties>
</file>