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1D" w:rsidRDefault="00926B1D" w:rsidP="00656C1A">
      <w:pPr>
        <w:spacing w:line="120" w:lineRule="atLeast"/>
        <w:jc w:val="center"/>
        <w:rPr>
          <w:sz w:val="24"/>
          <w:szCs w:val="24"/>
        </w:rPr>
      </w:pPr>
    </w:p>
    <w:p w:rsidR="00926B1D" w:rsidRDefault="00926B1D" w:rsidP="00656C1A">
      <w:pPr>
        <w:spacing w:line="120" w:lineRule="atLeast"/>
        <w:jc w:val="center"/>
        <w:rPr>
          <w:sz w:val="24"/>
          <w:szCs w:val="24"/>
        </w:rPr>
      </w:pPr>
    </w:p>
    <w:p w:rsidR="00926B1D" w:rsidRPr="00852378" w:rsidRDefault="00926B1D" w:rsidP="00656C1A">
      <w:pPr>
        <w:spacing w:line="120" w:lineRule="atLeast"/>
        <w:jc w:val="center"/>
        <w:rPr>
          <w:sz w:val="10"/>
          <w:szCs w:val="10"/>
        </w:rPr>
      </w:pPr>
    </w:p>
    <w:p w:rsidR="00926B1D" w:rsidRDefault="00926B1D" w:rsidP="00656C1A">
      <w:pPr>
        <w:spacing w:line="120" w:lineRule="atLeast"/>
        <w:jc w:val="center"/>
        <w:rPr>
          <w:sz w:val="10"/>
          <w:szCs w:val="24"/>
        </w:rPr>
      </w:pPr>
    </w:p>
    <w:p w:rsidR="00926B1D" w:rsidRPr="005541F0" w:rsidRDefault="00926B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6B1D" w:rsidRPr="005541F0" w:rsidRDefault="00926B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6B1D" w:rsidRPr="005649E4" w:rsidRDefault="00926B1D" w:rsidP="00656C1A">
      <w:pPr>
        <w:spacing w:line="120" w:lineRule="atLeast"/>
        <w:jc w:val="center"/>
        <w:rPr>
          <w:sz w:val="18"/>
          <w:szCs w:val="24"/>
        </w:rPr>
      </w:pPr>
    </w:p>
    <w:p w:rsidR="00926B1D" w:rsidRPr="00656C1A" w:rsidRDefault="00926B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6B1D" w:rsidRPr="005541F0" w:rsidRDefault="00926B1D" w:rsidP="00656C1A">
      <w:pPr>
        <w:spacing w:line="120" w:lineRule="atLeast"/>
        <w:jc w:val="center"/>
        <w:rPr>
          <w:sz w:val="18"/>
          <w:szCs w:val="24"/>
        </w:rPr>
      </w:pPr>
    </w:p>
    <w:p w:rsidR="00926B1D" w:rsidRPr="005541F0" w:rsidRDefault="00926B1D" w:rsidP="00656C1A">
      <w:pPr>
        <w:spacing w:line="120" w:lineRule="atLeast"/>
        <w:jc w:val="center"/>
        <w:rPr>
          <w:sz w:val="20"/>
          <w:szCs w:val="24"/>
        </w:rPr>
      </w:pPr>
    </w:p>
    <w:p w:rsidR="00926B1D" w:rsidRPr="00656C1A" w:rsidRDefault="00926B1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6B1D" w:rsidRDefault="00926B1D" w:rsidP="00656C1A">
      <w:pPr>
        <w:spacing w:line="120" w:lineRule="atLeast"/>
        <w:jc w:val="center"/>
        <w:rPr>
          <w:sz w:val="30"/>
          <w:szCs w:val="24"/>
        </w:rPr>
      </w:pPr>
    </w:p>
    <w:p w:rsidR="00926B1D" w:rsidRPr="00656C1A" w:rsidRDefault="00926B1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6B1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6B1D" w:rsidRPr="00F8214F" w:rsidRDefault="00926B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6B1D" w:rsidRPr="00F8214F" w:rsidRDefault="00D649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6B1D" w:rsidRPr="00F8214F" w:rsidRDefault="00926B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6B1D" w:rsidRPr="00F8214F" w:rsidRDefault="00D649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926B1D" w:rsidRPr="00A63FB0" w:rsidRDefault="00926B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6B1D" w:rsidRPr="00A3761A" w:rsidRDefault="00D649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26B1D" w:rsidRPr="00F8214F" w:rsidRDefault="00926B1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26B1D" w:rsidRPr="00F8214F" w:rsidRDefault="00926B1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6B1D" w:rsidRPr="00AB4194" w:rsidRDefault="00926B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6B1D" w:rsidRPr="00F8214F" w:rsidRDefault="00D649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8219</w:t>
            </w:r>
          </w:p>
        </w:tc>
      </w:tr>
    </w:tbl>
    <w:p w:rsidR="00926B1D" w:rsidRPr="00C725A6" w:rsidRDefault="00926B1D" w:rsidP="00C725A6">
      <w:pPr>
        <w:rPr>
          <w:rFonts w:cs="Times New Roman"/>
          <w:szCs w:val="28"/>
        </w:rPr>
      </w:pPr>
    </w:p>
    <w:p w:rsidR="00926B1D" w:rsidRDefault="00926B1D" w:rsidP="00926B1D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926B1D" w:rsidRDefault="00926B1D" w:rsidP="00926B1D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926B1D" w:rsidRDefault="00926B1D" w:rsidP="00926B1D">
      <w:pPr>
        <w:rPr>
          <w:szCs w:val="28"/>
        </w:rPr>
      </w:pPr>
      <w:r>
        <w:rPr>
          <w:szCs w:val="28"/>
        </w:rPr>
        <w:t xml:space="preserve">города от 10.05.2012 № 3179 </w:t>
      </w:r>
    </w:p>
    <w:p w:rsidR="00926B1D" w:rsidRDefault="00926B1D" w:rsidP="00926B1D">
      <w:pPr>
        <w:rPr>
          <w:szCs w:val="28"/>
        </w:rPr>
      </w:pPr>
      <w:r>
        <w:rPr>
          <w:szCs w:val="28"/>
        </w:rPr>
        <w:t xml:space="preserve">«Об утверждении порядка </w:t>
      </w:r>
      <w:r w:rsidRPr="000B65CE">
        <w:rPr>
          <w:szCs w:val="28"/>
        </w:rPr>
        <w:t>отбор</w:t>
      </w:r>
      <w:r>
        <w:rPr>
          <w:szCs w:val="28"/>
        </w:rPr>
        <w:t xml:space="preserve">а </w:t>
      </w:r>
    </w:p>
    <w:p w:rsidR="00926B1D" w:rsidRDefault="00926B1D" w:rsidP="00926B1D">
      <w:pPr>
        <w:tabs>
          <w:tab w:val="left" w:pos="5040"/>
          <w:tab w:val="left" w:pos="5580"/>
        </w:tabs>
        <w:rPr>
          <w:szCs w:val="28"/>
        </w:rPr>
      </w:pPr>
      <w:r w:rsidRPr="000B65CE">
        <w:rPr>
          <w:szCs w:val="28"/>
        </w:rPr>
        <w:t>организаций для осуществления</w:t>
      </w:r>
      <w:r>
        <w:rPr>
          <w:szCs w:val="28"/>
        </w:rPr>
        <w:t xml:space="preserve"> </w:t>
      </w:r>
    </w:p>
    <w:p w:rsidR="00926B1D" w:rsidRDefault="00926B1D" w:rsidP="00926B1D">
      <w:pPr>
        <w:tabs>
          <w:tab w:val="left" w:pos="5040"/>
          <w:tab w:val="left" w:pos="5580"/>
        </w:tabs>
        <w:rPr>
          <w:szCs w:val="28"/>
        </w:rPr>
      </w:pPr>
      <w:r w:rsidRPr="000B65CE">
        <w:rPr>
          <w:szCs w:val="28"/>
        </w:rPr>
        <w:t>отдельного полномочия</w:t>
      </w:r>
      <w:r>
        <w:rPr>
          <w:szCs w:val="28"/>
        </w:rPr>
        <w:t xml:space="preserve"> </w:t>
      </w:r>
      <w:r w:rsidRPr="000B65CE">
        <w:rPr>
          <w:szCs w:val="28"/>
        </w:rPr>
        <w:t xml:space="preserve">органа </w:t>
      </w:r>
    </w:p>
    <w:p w:rsidR="00926B1D" w:rsidRDefault="00926B1D" w:rsidP="00926B1D">
      <w:pPr>
        <w:tabs>
          <w:tab w:val="left" w:pos="5040"/>
          <w:tab w:val="left" w:pos="5580"/>
        </w:tabs>
        <w:rPr>
          <w:szCs w:val="28"/>
        </w:rPr>
      </w:pPr>
      <w:r w:rsidRPr="000B65CE">
        <w:rPr>
          <w:szCs w:val="28"/>
        </w:rPr>
        <w:t>опеки и попечительства</w:t>
      </w:r>
      <w:r>
        <w:rPr>
          <w:szCs w:val="28"/>
        </w:rPr>
        <w:t xml:space="preserve"> </w:t>
      </w:r>
    </w:p>
    <w:p w:rsidR="00926B1D" w:rsidRDefault="00926B1D" w:rsidP="00926B1D">
      <w:pPr>
        <w:tabs>
          <w:tab w:val="left" w:pos="5040"/>
          <w:tab w:val="left" w:pos="5580"/>
        </w:tabs>
        <w:rPr>
          <w:szCs w:val="28"/>
        </w:rPr>
      </w:pPr>
      <w:r>
        <w:rPr>
          <w:szCs w:val="28"/>
        </w:rPr>
        <w:t xml:space="preserve">и осуществления контроля </w:t>
      </w:r>
    </w:p>
    <w:p w:rsidR="00926B1D" w:rsidRDefault="00926B1D" w:rsidP="00926B1D">
      <w:pPr>
        <w:tabs>
          <w:tab w:val="left" w:pos="5040"/>
          <w:tab w:val="left" w:pos="5580"/>
        </w:tabs>
        <w:rPr>
          <w:szCs w:val="28"/>
        </w:rPr>
      </w:pPr>
      <w:r>
        <w:rPr>
          <w:szCs w:val="28"/>
        </w:rPr>
        <w:t xml:space="preserve">за деятельностью организаций, </w:t>
      </w:r>
    </w:p>
    <w:p w:rsidR="00926B1D" w:rsidRDefault="00926B1D" w:rsidP="00926B1D">
      <w:pPr>
        <w:rPr>
          <w:szCs w:val="28"/>
        </w:rPr>
      </w:pPr>
      <w:r>
        <w:rPr>
          <w:szCs w:val="28"/>
        </w:rPr>
        <w:t xml:space="preserve">осуществляющих отдельное </w:t>
      </w:r>
    </w:p>
    <w:p w:rsidR="00926B1D" w:rsidRDefault="00926B1D" w:rsidP="00926B1D">
      <w:pPr>
        <w:rPr>
          <w:szCs w:val="28"/>
        </w:rPr>
      </w:pPr>
      <w:r>
        <w:rPr>
          <w:szCs w:val="28"/>
        </w:rPr>
        <w:t xml:space="preserve">полномочие органа опеки </w:t>
      </w:r>
    </w:p>
    <w:p w:rsidR="00926B1D" w:rsidRDefault="00926B1D" w:rsidP="00926B1D">
      <w:pPr>
        <w:rPr>
          <w:szCs w:val="28"/>
        </w:rPr>
      </w:pPr>
      <w:r>
        <w:rPr>
          <w:szCs w:val="28"/>
        </w:rPr>
        <w:t>и попечительства»</w:t>
      </w:r>
    </w:p>
    <w:p w:rsidR="00926B1D" w:rsidRDefault="00926B1D" w:rsidP="00926B1D">
      <w:pPr>
        <w:spacing w:line="240" w:lineRule="atLeast"/>
        <w:ind w:firstLine="708"/>
        <w:jc w:val="both"/>
        <w:rPr>
          <w:szCs w:val="28"/>
        </w:rPr>
      </w:pPr>
    </w:p>
    <w:p w:rsidR="00926B1D" w:rsidRDefault="00926B1D" w:rsidP="00926B1D">
      <w:pPr>
        <w:spacing w:line="240" w:lineRule="atLeast"/>
        <w:ind w:firstLine="708"/>
        <w:jc w:val="both"/>
        <w:rPr>
          <w:szCs w:val="28"/>
        </w:rPr>
      </w:pPr>
    </w:p>
    <w:p w:rsidR="00926B1D" w:rsidRDefault="00926B1D" w:rsidP="00926B1D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952569">
        <w:rPr>
          <w:szCs w:val="28"/>
        </w:rPr>
        <w:t>распоряжени</w:t>
      </w:r>
      <w:r>
        <w:rPr>
          <w:szCs w:val="28"/>
        </w:rPr>
        <w:t xml:space="preserve">ем </w:t>
      </w:r>
      <w:r w:rsidRPr="00952569">
        <w:rPr>
          <w:szCs w:val="28"/>
        </w:rPr>
        <w:t>Администрации города от 30.12.2005 №</w:t>
      </w:r>
      <w:r>
        <w:rPr>
          <w:szCs w:val="28"/>
        </w:rPr>
        <w:t> </w:t>
      </w:r>
      <w:r w:rsidRPr="00952569">
        <w:rPr>
          <w:szCs w:val="28"/>
        </w:rPr>
        <w:t>3686 «Об утверждении Регламента Администрации города»</w:t>
      </w:r>
      <w:r>
        <w:rPr>
          <w:szCs w:val="28"/>
        </w:rPr>
        <w:t>, в связи                         с кадровыми изменениями:</w:t>
      </w:r>
    </w:p>
    <w:p w:rsidR="00926B1D" w:rsidRDefault="00926B1D" w:rsidP="00926B1D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854F8">
        <w:rPr>
          <w:szCs w:val="28"/>
        </w:rPr>
        <w:t>Внести в постановление Администрации города от 10.05.2012 № 3179 «Об</w:t>
      </w:r>
      <w:r>
        <w:rPr>
          <w:szCs w:val="28"/>
        </w:rPr>
        <w:t> </w:t>
      </w:r>
      <w:r w:rsidRPr="002854F8">
        <w:rPr>
          <w:szCs w:val="28"/>
        </w:rPr>
        <w:t xml:space="preserve">утверждении порядка отбора организаций для осуществления отдельного полномочия органа опеки и попечительства и осуществления контроля </w:t>
      </w:r>
      <w:r>
        <w:rPr>
          <w:szCs w:val="28"/>
        </w:rPr>
        <w:t xml:space="preserve">                       </w:t>
      </w:r>
      <w:r w:rsidRPr="002854F8">
        <w:rPr>
          <w:szCs w:val="28"/>
        </w:rPr>
        <w:t>за</w:t>
      </w:r>
      <w:r>
        <w:rPr>
          <w:szCs w:val="28"/>
        </w:rPr>
        <w:t> </w:t>
      </w:r>
      <w:r w:rsidRPr="002854F8">
        <w:rPr>
          <w:szCs w:val="28"/>
        </w:rPr>
        <w:t>деятельностью организаций, осуществляющих отдельное полномочие органа опеки и попечительства»</w:t>
      </w:r>
      <w:r>
        <w:rPr>
          <w:szCs w:val="28"/>
        </w:rPr>
        <w:t xml:space="preserve"> (с изменениями от 28</w:t>
      </w:r>
      <w:r w:rsidRPr="002854F8">
        <w:rPr>
          <w:szCs w:val="28"/>
        </w:rPr>
        <w:t>.0</w:t>
      </w:r>
      <w:r>
        <w:rPr>
          <w:szCs w:val="28"/>
        </w:rPr>
        <w:t>9.2012 № 7598, 11</w:t>
      </w:r>
      <w:r w:rsidRPr="002854F8">
        <w:rPr>
          <w:szCs w:val="28"/>
        </w:rPr>
        <w:t>.0</w:t>
      </w:r>
      <w:r>
        <w:rPr>
          <w:szCs w:val="28"/>
        </w:rPr>
        <w:t>9.2015 № 6356, 27.06.2018 № 4827) следующие изменения:</w:t>
      </w:r>
    </w:p>
    <w:p w:rsidR="00926B1D" w:rsidRDefault="00F7176D" w:rsidP="00926B1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1.1. В приложении 3 к постановлению </w:t>
      </w:r>
      <w:r w:rsidR="00926B1D">
        <w:rPr>
          <w:szCs w:val="28"/>
        </w:rPr>
        <w:t>слова «Шлёнский Евгений Маркович» заменить словами «Горяйнова Инесса Олеговна»</w:t>
      </w:r>
      <w:r>
        <w:rPr>
          <w:szCs w:val="28"/>
        </w:rPr>
        <w:t>.</w:t>
      </w:r>
    </w:p>
    <w:p w:rsidR="00F7176D" w:rsidRDefault="00F7176D" w:rsidP="00926B1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1.2. Приложение 3 к постановлению </w:t>
      </w:r>
      <w:r w:rsidR="00926B1D">
        <w:rPr>
          <w:szCs w:val="28"/>
        </w:rPr>
        <w:t>дополнить словами</w:t>
      </w:r>
      <w:r>
        <w:rPr>
          <w:szCs w:val="28"/>
        </w:rPr>
        <w:t>:</w:t>
      </w:r>
      <w:r w:rsidR="00926B1D">
        <w:rPr>
          <w:szCs w:val="28"/>
        </w:rPr>
        <w:t xml:space="preserve"> </w:t>
      </w:r>
    </w:p>
    <w:p w:rsidR="00926B1D" w:rsidRDefault="00F7176D" w:rsidP="00926B1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6B1D">
        <w:rPr>
          <w:szCs w:val="28"/>
        </w:rPr>
        <w:t>«Моминова Наталья Георгиевна – начальник отдела по работе</w:t>
      </w:r>
      <w:r>
        <w:rPr>
          <w:szCs w:val="28"/>
        </w:rPr>
        <w:t xml:space="preserve">                                       </w:t>
      </w:r>
      <w:r w:rsidR="00926B1D">
        <w:rPr>
          <w:szCs w:val="28"/>
        </w:rPr>
        <w:t xml:space="preserve"> с подопечными и замещающими семьями управления по опеке </w:t>
      </w:r>
      <w:r>
        <w:rPr>
          <w:szCs w:val="28"/>
        </w:rPr>
        <w:t xml:space="preserve">                                                    </w:t>
      </w:r>
      <w:r w:rsidR="00926B1D">
        <w:rPr>
          <w:szCs w:val="28"/>
        </w:rPr>
        <w:t>и попечительству</w:t>
      </w:r>
      <w:r>
        <w:rPr>
          <w:szCs w:val="28"/>
        </w:rPr>
        <w:t>»</w:t>
      </w:r>
      <w:r w:rsidR="00926B1D">
        <w:rPr>
          <w:szCs w:val="28"/>
        </w:rPr>
        <w:t>;</w:t>
      </w:r>
    </w:p>
    <w:p w:rsidR="00926B1D" w:rsidRDefault="00926B1D" w:rsidP="00926B1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7176D">
        <w:rPr>
          <w:szCs w:val="28"/>
        </w:rPr>
        <w:t>«</w:t>
      </w:r>
      <w:r>
        <w:rPr>
          <w:szCs w:val="28"/>
        </w:rPr>
        <w:t>Ильюшина Юлия Игоревна – ведущий специалист отдела правового обеспечения социальной сферы правового управления Администрации города».</w:t>
      </w:r>
    </w:p>
    <w:p w:rsidR="00926B1D" w:rsidRPr="00CC225A" w:rsidRDefault="00926B1D" w:rsidP="00926B1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CC225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926B1D" w:rsidRDefault="00926B1D" w:rsidP="00926B1D">
      <w:pPr>
        <w:ind w:firstLine="709"/>
        <w:jc w:val="both"/>
        <w:rPr>
          <w:szCs w:val="28"/>
        </w:rPr>
      </w:pPr>
      <w:r w:rsidRPr="00BC715F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26B1D" w:rsidRDefault="00926B1D" w:rsidP="00926B1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564FF">
        <w:rPr>
          <w:szCs w:val="28"/>
        </w:rPr>
        <w:t xml:space="preserve">. Контроль за </w:t>
      </w:r>
      <w:r>
        <w:rPr>
          <w:szCs w:val="28"/>
        </w:rPr>
        <w:t>вы</w:t>
      </w:r>
      <w:r w:rsidRPr="006564FF">
        <w:rPr>
          <w:szCs w:val="28"/>
        </w:rPr>
        <w:t xml:space="preserve">полнением </w:t>
      </w:r>
      <w:r>
        <w:rPr>
          <w:szCs w:val="28"/>
        </w:rPr>
        <w:t xml:space="preserve">постановления </w:t>
      </w:r>
      <w:r w:rsidRPr="006564FF">
        <w:rPr>
          <w:szCs w:val="28"/>
        </w:rPr>
        <w:t xml:space="preserve">возложить на </w:t>
      </w:r>
      <w:r>
        <w:rPr>
          <w:szCs w:val="28"/>
        </w:rPr>
        <w:t>заместителя            Главы города Пелевина А.Р.</w:t>
      </w:r>
    </w:p>
    <w:p w:rsidR="00926B1D" w:rsidRDefault="00926B1D" w:rsidP="00926B1D">
      <w:pPr>
        <w:ind w:firstLine="567"/>
        <w:jc w:val="both"/>
        <w:rPr>
          <w:szCs w:val="28"/>
        </w:rPr>
      </w:pPr>
    </w:p>
    <w:p w:rsidR="00926B1D" w:rsidRDefault="00926B1D" w:rsidP="00926B1D">
      <w:pPr>
        <w:ind w:firstLine="567"/>
        <w:jc w:val="both"/>
        <w:rPr>
          <w:szCs w:val="28"/>
        </w:rPr>
      </w:pPr>
    </w:p>
    <w:p w:rsidR="00926B1D" w:rsidRDefault="00926B1D" w:rsidP="00926B1D">
      <w:pPr>
        <w:ind w:firstLine="720"/>
        <w:jc w:val="both"/>
        <w:rPr>
          <w:szCs w:val="28"/>
        </w:rPr>
      </w:pPr>
    </w:p>
    <w:p w:rsidR="00926B1D" w:rsidRDefault="00926B1D" w:rsidP="00926B1D">
      <w:pPr>
        <w:jc w:val="both"/>
        <w:rPr>
          <w:szCs w:val="28"/>
        </w:rPr>
      </w:pPr>
      <w:r>
        <w:rPr>
          <w:szCs w:val="28"/>
        </w:rPr>
        <w:t>Глава</w:t>
      </w:r>
      <w:r w:rsidRPr="0044533E">
        <w:rPr>
          <w:szCs w:val="28"/>
        </w:rPr>
        <w:t xml:space="preserve"> </w:t>
      </w:r>
      <w:r>
        <w:rPr>
          <w:szCs w:val="28"/>
        </w:rPr>
        <w:t>города                                                                                             В.Н. Шувалов</w:t>
      </w:r>
    </w:p>
    <w:sectPr w:rsidR="00926B1D" w:rsidSect="00926B1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8D" w:rsidRDefault="00900C8D">
      <w:r>
        <w:separator/>
      </w:r>
    </w:p>
  </w:endnote>
  <w:endnote w:type="continuationSeparator" w:id="0">
    <w:p w:rsidR="00900C8D" w:rsidRDefault="0090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8D" w:rsidRDefault="00900C8D">
      <w:r>
        <w:separator/>
      </w:r>
    </w:p>
  </w:footnote>
  <w:footnote w:type="continuationSeparator" w:id="0">
    <w:p w:rsidR="00900C8D" w:rsidRDefault="0090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B6CF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6496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649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1D"/>
    <w:rsid w:val="00226A5C"/>
    <w:rsid w:val="00243C02"/>
    <w:rsid w:val="003B6CF1"/>
    <w:rsid w:val="00900C8D"/>
    <w:rsid w:val="00926B1D"/>
    <w:rsid w:val="00D64965"/>
    <w:rsid w:val="00D82BCC"/>
    <w:rsid w:val="00E77F01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8137A-758F-4995-BB8D-C8F3A37B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26B1D"/>
    <w:pPr>
      <w:keepNext/>
      <w:spacing w:line="240" w:lineRule="atLeast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6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6B1D"/>
    <w:rPr>
      <w:rFonts w:ascii="Times New Roman" w:hAnsi="Times New Roman"/>
      <w:sz w:val="28"/>
    </w:rPr>
  </w:style>
  <w:style w:type="character" w:styleId="a6">
    <w:name w:val="page number"/>
    <w:basedOn w:val="a0"/>
    <w:rsid w:val="00926B1D"/>
  </w:style>
  <w:style w:type="character" w:customStyle="1" w:styleId="10">
    <w:name w:val="Заголовок 1 Знак"/>
    <w:basedOn w:val="a0"/>
    <w:link w:val="1"/>
    <w:rsid w:val="00926B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2018-11-01T11:27:00Z</cp:lastPrinted>
  <dcterms:created xsi:type="dcterms:W3CDTF">2018-11-02T09:16:00Z</dcterms:created>
  <dcterms:modified xsi:type="dcterms:W3CDTF">2018-11-02T09:16:00Z</dcterms:modified>
</cp:coreProperties>
</file>