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A3" w:rsidRDefault="00447EA3" w:rsidP="00656C1A">
      <w:pPr>
        <w:spacing w:line="120" w:lineRule="atLeast"/>
        <w:jc w:val="center"/>
        <w:rPr>
          <w:sz w:val="24"/>
          <w:szCs w:val="24"/>
        </w:rPr>
      </w:pPr>
    </w:p>
    <w:p w:rsidR="00447EA3" w:rsidRDefault="00447EA3" w:rsidP="00656C1A">
      <w:pPr>
        <w:spacing w:line="120" w:lineRule="atLeast"/>
        <w:jc w:val="center"/>
        <w:rPr>
          <w:sz w:val="24"/>
          <w:szCs w:val="24"/>
        </w:rPr>
      </w:pPr>
    </w:p>
    <w:p w:rsidR="00447EA3" w:rsidRPr="00852378" w:rsidRDefault="00447EA3" w:rsidP="00656C1A">
      <w:pPr>
        <w:spacing w:line="120" w:lineRule="atLeast"/>
        <w:jc w:val="center"/>
        <w:rPr>
          <w:sz w:val="10"/>
          <w:szCs w:val="10"/>
        </w:rPr>
      </w:pPr>
    </w:p>
    <w:p w:rsidR="00447EA3" w:rsidRDefault="00447EA3" w:rsidP="00656C1A">
      <w:pPr>
        <w:spacing w:line="120" w:lineRule="atLeast"/>
        <w:jc w:val="center"/>
        <w:rPr>
          <w:sz w:val="10"/>
          <w:szCs w:val="24"/>
        </w:rPr>
      </w:pPr>
    </w:p>
    <w:p w:rsidR="00447EA3" w:rsidRPr="005541F0" w:rsidRDefault="00447E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7EA3" w:rsidRPr="005541F0" w:rsidRDefault="00447E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7EA3" w:rsidRPr="005649E4" w:rsidRDefault="00447EA3" w:rsidP="00656C1A">
      <w:pPr>
        <w:spacing w:line="120" w:lineRule="atLeast"/>
        <w:jc w:val="center"/>
        <w:rPr>
          <w:sz w:val="18"/>
          <w:szCs w:val="24"/>
        </w:rPr>
      </w:pPr>
    </w:p>
    <w:p w:rsidR="00447EA3" w:rsidRPr="00656C1A" w:rsidRDefault="00447E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7EA3" w:rsidRPr="005541F0" w:rsidRDefault="00447EA3" w:rsidP="00656C1A">
      <w:pPr>
        <w:spacing w:line="120" w:lineRule="atLeast"/>
        <w:jc w:val="center"/>
        <w:rPr>
          <w:sz w:val="18"/>
          <w:szCs w:val="24"/>
        </w:rPr>
      </w:pPr>
    </w:p>
    <w:p w:rsidR="00447EA3" w:rsidRPr="005541F0" w:rsidRDefault="00447EA3" w:rsidP="00656C1A">
      <w:pPr>
        <w:spacing w:line="120" w:lineRule="atLeast"/>
        <w:jc w:val="center"/>
        <w:rPr>
          <w:sz w:val="20"/>
          <w:szCs w:val="24"/>
        </w:rPr>
      </w:pPr>
    </w:p>
    <w:p w:rsidR="00447EA3" w:rsidRPr="00656C1A" w:rsidRDefault="00447EA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47EA3" w:rsidRDefault="00447EA3" w:rsidP="00656C1A">
      <w:pPr>
        <w:spacing w:line="120" w:lineRule="atLeast"/>
        <w:jc w:val="center"/>
        <w:rPr>
          <w:sz w:val="30"/>
          <w:szCs w:val="24"/>
        </w:rPr>
      </w:pPr>
    </w:p>
    <w:p w:rsidR="00447EA3" w:rsidRPr="00656C1A" w:rsidRDefault="00447EA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47EA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7EA3" w:rsidRPr="00F8214F" w:rsidRDefault="00447E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7EA3" w:rsidRPr="00F8214F" w:rsidRDefault="00CD14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7EA3" w:rsidRPr="00F8214F" w:rsidRDefault="00447E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7EA3" w:rsidRPr="00F8214F" w:rsidRDefault="00CD14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47EA3" w:rsidRPr="00A63FB0" w:rsidRDefault="00447E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7EA3" w:rsidRPr="00A3761A" w:rsidRDefault="00CD14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47EA3" w:rsidRPr="00F8214F" w:rsidRDefault="00447EA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47EA3" w:rsidRPr="00F8214F" w:rsidRDefault="00447EA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47EA3" w:rsidRPr="00AB4194" w:rsidRDefault="00447E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47EA3" w:rsidRPr="00F8214F" w:rsidRDefault="00CD14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8938</w:t>
            </w:r>
          </w:p>
        </w:tc>
      </w:tr>
    </w:tbl>
    <w:p w:rsidR="00447EA3" w:rsidRPr="00C725A6" w:rsidRDefault="00447EA3" w:rsidP="00C725A6">
      <w:pPr>
        <w:rPr>
          <w:rFonts w:cs="Times New Roman"/>
          <w:szCs w:val="28"/>
        </w:rPr>
      </w:pPr>
    </w:p>
    <w:p w:rsidR="00447EA3" w:rsidRDefault="00447EA3" w:rsidP="00447EA3">
      <w:pPr>
        <w:jc w:val="both"/>
        <w:rPr>
          <w:szCs w:val="28"/>
        </w:rPr>
      </w:pPr>
      <w:r>
        <w:rPr>
          <w:szCs w:val="28"/>
        </w:rPr>
        <w:t xml:space="preserve">Об утверждении перечня </w:t>
      </w:r>
    </w:p>
    <w:p w:rsidR="001158E1" w:rsidRDefault="00447EA3" w:rsidP="00447EA3">
      <w:pPr>
        <w:jc w:val="both"/>
        <w:rPr>
          <w:szCs w:val="28"/>
        </w:rPr>
      </w:pPr>
      <w:r>
        <w:rPr>
          <w:szCs w:val="28"/>
        </w:rPr>
        <w:t xml:space="preserve">земельных участков, </w:t>
      </w:r>
    </w:p>
    <w:p w:rsidR="001158E1" w:rsidRDefault="00447EA3" w:rsidP="00447EA3">
      <w:pPr>
        <w:jc w:val="both"/>
        <w:rPr>
          <w:szCs w:val="28"/>
        </w:rPr>
      </w:pPr>
      <w:r>
        <w:rPr>
          <w:szCs w:val="28"/>
        </w:rPr>
        <w:t xml:space="preserve">планируемых к формированию </w:t>
      </w:r>
    </w:p>
    <w:p w:rsidR="00447EA3" w:rsidRDefault="00447EA3" w:rsidP="00447EA3">
      <w:pPr>
        <w:jc w:val="both"/>
        <w:rPr>
          <w:szCs w:val="28"/>
        </w:rPr>
      </w:pPr>
      <w:r>
        <w:rPr>
          <w:szCs w:val="28"/>
        </w:rPr>
        <w:t>на торги в 2019 году</w:t>
      </w:r>
    </w:p>
    <w:p w:rsidR="00447EA3" w:rsidRDefault="00447EA3" w:rsidP="00447EA3">
      <w:pPr>
        <w:jc w:val="both"/>
        <w:rPr>
          <w:szCs w:val="28"/>
        </w:rPr>
      </w:pPr>
    </w:p>
    <w:p w:rsidR="00447EA3" w:rsidRPr="003F5FAE" w:rsidRDefault="00447EA3" w:rsidP="00447EA3">
      <w:pPr>
        <w:jc w:val="both"/>
        <w:rPr>
          <w:szCs w:val="28"/>
        </w:rPr>
      </w:pPr>
    </w:p>
    <w:p w:rsidR="00447EA3" w:rsidRPr="00310373" w:rsidRDefault="00447EA3" w:rsidP="00447EA3">
      <w:pPr>
        <w:ind w:firstLine="709"/>
        <w:jc w:val="both"/>
        <w:rPr>
          <w:szCs w:val="28"/>
        </w:rPr>
      </w:pPr>
      <w:r w:rsidRPr="00310373">
        <w:rPr>
          <w:szCs w:val="28"/>
        </w:rPr>
        <w:t xml:space="preserve">В соответствии с Земельным кодексом Российской Федерации, Перечнем поручений Губернатора Ханты-Мансийского автономного округа – Югры </w:t>
      </w:r>
      <w:r>
        <w:rPr>
          <w:szCs w:val="28"/>
        </w:rPr>
        <w:t xml:space="preserve">                     </w:t>
      </w:r>
      <w:r w:rsidRPr="00310373">
        <w:rPr>
          <w:szCs w:val="28"/>
        </w:rPr>
        <w:t>от 06.10.2017 по итогам заседания Совета при полномочном представителе</w:t>
      </w:r>
      <w:r>
        <w:rPr>
          <w:szCs w:val="28"/>
        </w:rPr>
        <w:t xml:space="preserve">                      </w:t>
      </w:r>
      <w:r w:rsidRPr="00310373">
        <w:rPr>
          <w:szCs w:val="28"/>
        </w:rPr>
        <w:t xml:space="preserve"> Президента Российской Федерации в Уральском федеральном округе по противодействию коррупции </w:t>
      </w:r>
      <w:r>
        <w:rPr>
          <w:szCs w:val="28"/>
        </w:rPr>
        <w:t>от 27.09.2017</w:t>
      </w:r>
      <w:r w:rsidR="001158E1">
        <w:rPr>
          <w:szCs w:val="28"/>
        </w:rPr>
        <w:t>:</w:t>
      </w:r>
      <w:r w:rsidRPr="00310373">
        <w:rPr>
          <w:szCs w:val="28"/>
        </w:rPr>
        <w:t xml:space="preserve"> </w:t>
      </w:r>
    </w:p>
    <w:p w:rsidR="00447EA3" w:rsidRDefault="00447EA3" w:rsidP="00447EA3">
      <w:pPr>
        <w:ind w:firstLine="709"/>
        <w:jc w:val="both"/>
        <w:rPr>
          <w:szCs w:val="28"/>
        </w:rPr>
      </w:pPr>
      <w:r>
        <w:rPr>
          <w:szCs w:val="28"/>
        </w:rPr>
        <w:t>1. Утвердить перечень земельных участков, планируемых к формированию на торги в 2019 году, согласно приложению.</w:t>
      </w:r>
    </w:p>
    <w:p w:rsidR="00447EA3" w:rsidRPr="00215AD3" w:rsidRDefault="00447EA3" w:rsidP="00447EA3">
      <w:pPr>
        <w:ind w:firstLine="709"/>
        <w:jc w:val="both"/>
        <w:rPr>
          <w:b/>
          <w:szCs w:val="28"/>
        </w:rPr>
      </w:pPr>
      <w:r w:rsidRPr="00215AD3">
        <w:rPr>
          <w:szCs w:val="28"/>
        </w:rPr>
        <w:t xml:space="preserve">2. Управлению </w:t>
      </w:r>
      <w:r w:rsidRPr="00215AD3">
        <w:rPr>
          <w:kern w:val="36"/>
          <w:szCs w:val="28"/>
        </w:rPr>
        <w:t>документационного и информационного обеспечения</w:t>
      </w:r>
      <w:r>
        <w:rPr>
          <w:kern w:val="36"/>
          <w:szCs w:val="28"/>
        </w:rPr>
        <w:t xml:space="preserve">                 </w:t>
      </w:r>
      <w:r w:rsidRPr="00215AD3">
        <w:rPr>
          <w:kern w:val="36"/>
          <w:szCs w:val="28"/>
        </w:rPr>
        <w:t>разместить</w:t>
      </w:r>
      <w:r w:rsidRPr="00215AD3">
        <w:rPr>
          <w:szCs w:val="28"/>
        </w:rPr>
        <w:t xml:space="preserve"> настоящее постановление на официальном портале</w:t>
      </w:r>
      <w:r>
        <w:rPr>
          <w:szCs w:val="28"/>
        </w:rPr>
        <w:t xml:space="preserve"> </w:t>
      </w:r>
      <w:r w:rsidRPr="00215AD3">
        <w:rPr>
          <w:szCs w:val="28"/>
        </w:rPr>
        <w:t>Администрации города.</w:t>
      </w:r>
    </w:p>
    <w:p w:rsidR="00447EA3" w:rsidRPr="00215AD3" w:rsidRDefault="00447EA3" w:rsidP="00447EA3">
      <w:pPr>
        <w:pStyle w:val="1"/>
        <w:widowControl w:val="0"/>
        <w:shd w:val="clear" w:color="auto" w:fill="FEFEF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</w:rPr>
      </w:pPr>
      <w:r w:rsidRPr="00215AD3">
        <w:rPr>
          <w:b w:val="0"/>
          <w:sz w:val="28"/>
          <w:szCs w:val="28"/>
        </w:rPr>
        <w:t>3.</w:t>
      </w:r>
      <w:r w:rsidRPr="00215AD3">
        <w:rPr>
          <w:b w:val="0"/>
        </w:rPr>
        <w:t xml:space="preserve"> </w:t>
      </w:r>
      <w:r w:rsidRPr="00215AD3">
        <w:rPr>
          <w:b w:val="0"/>
          <w:sz w:val="28"/>
          <w:szCs w:val="28"/>
        </w:rPr>
        <w:t xml:space="preserve">Муниципальному казенному учреждению «Наш город» </w:t>
      </w:r>
      <w:r>
        <w:rPr>
          <w:b w:val="0"/>
          <w:sz w:val="28"/>
          <w:szCs w:val="28"/>
        </w:rPr>
        <w:t>опубликовать</w:t>
      </w:r>
      <w:r w:rsidRPr="00215AD3">
        <w:rPr>
          <w:b w:val="0"/>
          <w:sz w:val="28"/>
          <w:szCs w:val="28"/>
        </w:rPr>
        <w:t xml:space="preserve"> настоящее постановление в средствах массовой информации.</w:t>
      </w:r>
    </w:p>
    <w:p w:rsidR="00447EA3" w:rsidRPr="00215AD3" w:rsidRDefault="00447EA3" w:rsidP="00447EA3">
      <w:pPr>
        <w:ind w:firstLine="709"/>
        <w:jc w:val="both"/>
        <w:rPr>
          <w:szCs w:val="28"/>
        </w:rPr>
      </w:pPr>
      <w:r w:rsidRPr="00215AD3">
        <w:rPr>
          <w:szCs w:val="28"/>
        </w:rPr>
        <w:t xml:space="preserve">4. Контроль за выполнением постановления </w:t>
      </w:r>
      <w:r>
        <w:rPr>
          <w:szCs w:val="28"/>
        </w:rPr>
        <w:t>оставляю за собой.</w:t>
      </w:r>
    </w:p>
    <w:p w:rsidR="00447EA3" w:rsidRDefault="00447EA3" w:rsidP="00447EA3">
      <w:pPr>
        <w:ind w:firstLine="709"/>
        <w:jc w:val="both"/>
        <w:rPr>
          <w:szCs w:val="28"/>
        </w:rPr>
      </w:pPr>
    </w:p>
    <w:p w:rsidR="00447EA3" w:rsidRDefault="00447EA3" w:rsidP="00447EA3">
      <w:pPr>
        <w:ind w:firstLine="709"/>
        <w:jc w:val="both"/>
        <w:rPr>
          <w:szCs w:val="28"/>
        </w:rPr>
      </w:pPr>
    </w:p>
    <w:p w:rsidR="00447EA3" w:rsidRDefault="00447EA3" w:rsidP="00447EA3">
      <w:pPr>
        <w:ind w:firstLine="709"/>
        <w:jc w:val="both"/>
        <w:rPr>
          <w:szCs w:val="28"/>
        </w:rPr>
      </w:pPr>
    </w:p>
    <w:p w:rsidR="00447EA3" w:rsidRDefault="00447EA3" w:rsidP="00447EA3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               </w:t>
      </w:r>
      <w:r w:rsidR="001158E1">
        <w:rPr>
          <w:szCs w:val="28"/>
        </w:rPr>
        <w:t xml:space="preserve"> </w:t>
      </w:r>
      <w:r>
        <w:rPr>
          <w:szCs w:val="28"/>
        </w:rPr>
        <w:t xml:space="preserve">        В.Н</w:t>
      </w:r>
      <w:r w:rsidRPr="003F5FAE">
        <w:rPr>
          <w:szCs w:val="28"/>
        </w:rPr>
        <w:t xml:space="preserve">. </w:t>
      </w:r>
      <w:r>
        <w:rPr>
          <w:szCs w:val="28"/>
        </w:rPr>
        <w:t>Шувалов</w:t>
      </w:r>
    </w:p>
    <w:p w:rsidR="00447EA3" w:rsidRDefault="00447EA3" w:rsidP="00447EA3">
      <w:pPr>
        <w:jc w:val="both"/>
        <w:rPr>
          <w:szCs w:val="28"/>
        </w:rPr>
      </w:pPr>
    </w:p>
    <w:p w:rsidR="00447EA3" w:rsidRDefault="00447EA3" w:rsidP="00447EA3">
      <w:pPr>
        <w:jc w:val="both"/>
        <w:rPr>
          <w:szCs w:val="28"/>
        </w:rPr>
        <w:sectPr w:rsidR="00447EA3" w:rsidSect="00447EA3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47EA3" w:rsidRDefault="00447EA3" w:rsidP="00447EA3">
      <w:pPr>
        <w:jc w:val="both"/>
        <w:rPr>
          <w:szCs w:val="28"/>
        </w:rPr>
      </w:pPr>
    </w:p>
    <w:p w:rsidR="00447EA3" w:rsidRPr="00447EA3" w:rsidRDefault="00447EA3" w:rsidP="00447EA3">
      <w:pPr>
        <w:ind w:firstLine="10490"/>
        <w:rPr>
          <w:szCs w:val="28"/>
        </w:rPr>
      </w:pPr>
      <w:r w:rsidRPr="00447EA3">
        <w:rPr>
          <w:szCs w:val="28"/>
        </w:rPr>
        <w:t xml:space="preserve">Приложение </w:t>
      </w:r>
    </w:p>
    <w:p w:rsidR="00447EA3" w:rsidRPr="00447EA3" w:rsidRDefault="00447EA3" w:rsidP="00447EA3">
      <w:pPr>
        <w:ind w:firstLine="10490"/>
        <w:rPr>
          <w:szCs w:val="28"/>
        </w:rPr>
      </w:pPr>
      <w:r w:rsidRPr="00447EA3">
        <w:rPr>
          <w:szCs w:val="28"/>
        </w:rPr>
        <w:t xml:space="preserve">к постановлению </w:t>
      </w:r>
    </w:p>
    <w:p w:rsidR="00447EA3" w:rsidRPr="00447EA3" w:rsidRDefault="00447EA3" w:rsidP="00447EA3">
      <w:pPr>
        <w:ind w:firstLine="10490"/>
        <w:rPr>
          <w:szCs w:val="28"/>
        </w:rPr>
      </w:pPr>
      <w:r w:rsidRPr="00447EA3">
        <w:rPr>
          <w:szCs w:val="28"/>
        </w:rPr>
        <w:t xml:space="preserve">Администрации города </w:t>
      </w:r>
    </w:p>
    <w:p w:rsidR="00447EA3" w:rsidRPr="00447EA3" w:rsidRDefault="00447EA3" w:rsidP="00447EA3">
      <w:pPr>
        <w:ind w:firstLine="10490"/>
        <w:rPr>
          <w:szCs w:val="28"/>
        </w:rPr>
      </w:pPr>
      <w:r w:rsidRPr="00447EA3">
        <w:rPr>
          <w:szCs w:val="28"/>
        </w:rPr>
        <w:t>от ____________ № _______</w:t>
      </w:r>
    </w:p>
    <w:p w:rsidR="00447EA3" w:rsidRDefault="00447EA3" w:rsidP="00447EA3">
      <w:pPr>
        <w:pStyle w:val="4"/>
        <w:shd w:val="clear" w:color="auto" w:fill="FFFFFF"/>
        <w:jc w:val="center"/>
        <w:rPr>
          <w:rFonts w:ascii="Times New Roman" w:hAnsi="Times New Roman"/>
          <w:b/>
          <w:i w:val="0"/>
          <w:szCs w:val="28"/>
        </w:rPr>
      </w:pPr>
    </w:p>
    <w:p w:rsidR="00FC54B7" w:rsidRDefault="00FC54B7" w:rsidP="00FC54B7"/>
    <w:p w:rsidR="00447EA3" w:rsidRDefault="00447EA3" w:rsidP="00447EA3">
      <w:pPr>
        <w:spacing w:line="240" w:lineRule="atLeast"/>
        <w:jc w:val="center"/>
      </w:pPr>
      <w:r>
        <w:t xml:space="preserve">Перечень </w:t>
      </w:r>
      <w:r>
        <w:br/>
        <w:t xml:space="preserve">земельных участков, планируемых к предоставлению на торгах, </w:t>
      </w:r>
    </w:p>
    <w:p w:rsidR="00447EA3" w:rsidRDefault="00447EA3" w:rsidP="00447EA3">
      <w:pPr>
        <w:spacing w:line="240" w:lineRule="atLeast"/>
        <w:jc w:val="center"/>
      </w:pPr>
      <w:r>
        <w:t>в муниципальном образовании городской округ город Сургут</w:t>
      </w:r>
    </w:p>
    <w:p w:rsidR="00FC54B7" w:rsidRDefault="00FC54B7" w:rsidP="00447EA3">
      <w:pPr>
        <w:spacing w:line="240" w:lineRule="atLeast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81"/>
        <w:gridCol w:w="1275"/>
        <w:gridCol w:w="5245"/>
        <w:gridCol w:w="2126"/>
        <w:gridCol w:w="1701"/>
        <w:gridCol w:w="1531"/>
      </w:tblGrid>
      <w:tr w:rsidR="00FC54B7" w:rsidRPr="00170CE8" w:rsidTr="00FC54B7">
        <w:trPr>
          <w:trHeight w:val="385"/>
        </w:trPr>
        <w:tc>
          <w:tcPr>
            <w:tcW w:w="13495" w:type="dxa"/>
            <w:gridSpan w:val="6"/>
            <w:tcBorders>
              <w:top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Сведения о земельных участках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54B7" w:rsidRPr="00170CE8" w:rsidTr="00FC54B7">
        <w:trPr>
          <w:trHeight w:val="165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Кадастровый </w:t>
            </w:r>
          </w:p>
          <w:p w:rsid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номер </w:t>
            </w:r>
          </w:p>
          <w:p w:rsid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земельного </w:t>
            </w:r>
          </w:p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Площадь </w:t>
            </w:r>
          </w:p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земельного участка (кв.м)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Местоположение </w:t>
            </w:r>
          </w:p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земельного участка</w:t>
            </w:r>
          </w:p>
          <w:p w:rsidR="00FC54B7" w:rsidRPr="00FC54B7" w:rsidRDefault="00FC54B7" w:rsidP="004857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Разрешенное </w:t>
            </w:r>
          </w:p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использование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Предмет </w:t>
            </w:r>
          </w:p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торгов</w:t>
            </w:r>
          </w:p>
          <w:p w:rsidR="00FC54B7" w:rsidRPr="00FC54B7" w:rsidRDefault="00FC54B7" w:rsidP="004857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(собственность/аренда)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для </w:t>
            </w:r>
          </w:p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субъектов 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86:10:0101120:18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9F9F9"/>
              </w:rPr>
              <w:t xml:space="preserve">садово-огородный потребительский кооператив </w:t>
            </w:r>
            <w:r>
              <w:rPr>
                <w:rFonts w:ascii="Times New Roman" w:hAnsi="Times New Roman" w:cs="Times New Roman"/>
                <w:shd w:val="clear" w:color="auto" w:fill="F9F9F9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Родничок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FC54B7">
              <w:rPr>
                <w:rFonts w:ascii="Times New Roman" w:hAnsi="Times New Roman" w:cs="Times New Roman"/>
              </w:rPr>
              <w:t>(участок № 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</w:t>
            </w:r>
          </w:p>
          <w:p w:rsidR="00FC54B7" w:rsidRPr="00FC54B7" w:rsidRDefault="00FC54B7" w:rsidP="00D837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86:10:0101132:210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 xml:space="preserve">садоводческое некоммерческое товарищество </w:t>
            </w:r>
            <w:r w:rsidRPr="00FC54B7">
              <w:rPr>
                <w:rFonts w:ascii="Times New Roman" w:hAnsi="Times New Roman" w:cs="Times New Roman"/>
              </w:rPr>
              <w:t xml:space="preserve">№ 49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Черемушки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>линия 14, (участок № 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86:10:0101132:932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некоммерческое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 49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Черемушки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 xml:space="preserve"> линия 29 (участок № 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86:10:0101132:52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</w:rPr>
              <w:t>№ 49 «</w:t>
            </w:r>
            <w:r w:rsidRPr="00FC54B7">
              <w:rPr>
                <w:rFonts w:ascii="Times New Roman" w:hAnsi="Times New Roman" w:cs="Times New Roman"/>
              </w:rPr>
              <w:t>Черемушки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C54B7">
              <w:rPr>
                <w:rFonts w:ascii="Times New Roman" w:hAnsi="Times New Roman" w:cs="Times New Roman"/>
              </w:rPr>
              <w:t>линия 6, (участок № 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86:10:0102001:75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 68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Весеннее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 xml:space="preserve"> (участок № 104)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-</w:t>
            </w:r>
          </w:p>
        </w:tc>
      </w:tr>
      <w:tr w:rsidR="00FC54B7" w:rsidRPr="00170CE8" w:rsidTr="00FC54B7">
        <w:trPr>
          <w:trHeight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FC54B7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86:10:0102001:3959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 68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Весеннее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 xml:space="preserve"> (участок № 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FC54B7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86:10:0101130:55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ПСК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Север-1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>, линия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4B7">
              <w:rPr>
                <w:rFonts w:ascii="Times New Roman" w:hAnsi="Times New Roman" w:cs="Times New Roman"/>
              </w:rPr>
              <w:t>(участок № 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86:10:0102001:62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 57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Лето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(участок № 257)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86:10:0102001:63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 57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Лето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 xml:space="preserve"> </w:t>
            </w:r>
          </w:p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(участок № 259)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86:10:0102001:163310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 59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Грибное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>, улица № 16 (участок № 360)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86:10:0101181:152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потребительский садово-дачный сельскохозяйственный кооператив 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Чернореченский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(участок № 1423)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86:10:0102001:35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некоммерческое товарищество</w:t>
            </w:r>
            <w:r>
              <w:rPr>
                <w:rFonts w:ascii="Times New Roman" w:hAnsi="Times New Roman" w:cs="Times New Roman"/>
              </w:rPr>
              <w:t xml:space="preserve"> № 62 «Клюквенное»</w:t>
            </w:r>
            <w:r w:rsidRPr="00FC54B7">
              <w:rPr>
                <w:rFonts w:ascii="Times New Roman" w:hAnsi="Times New Roman" w:cs="Times New Roman"/>
              </w:rPr>
              <w:t xml:space="preserve"> (участок №190)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86:10:0102001:2050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некоммерческое товарищество</w:t>
            </w:r>
            <w:r>
              <w:rPr>
                <w:rFonts w:ascii="Times New Roman" w:hAnsi="Times New Roman" w:cs="Times New Roman"/>
              </w:rPr>
              <w:t xml:space="preserve"> № 66 «Брусничное»</w:t>
            </w:r>
            <w:r w:rsidRPr="00FC54B7">
              <w:rPr>
                <w:rFonts w:ascii="Times New Roman" w:hAnsi="Times New Roman" w:cs="Times New Roman"/>
              </w:rPr>
              <w:t xml:space="preserve"> (участок № 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86:10:0102001:82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некоммерческое товарищество</w:t>
            </w:r>
            <w:r>
              <w:rPr>
                <w:rFonts w:ascii="Times New Roman" w:hAnsi="Times New Roman" w:cs="Times New Roman"/>
              </w:rPr>
              <w:t xml:space="preserve"> № 66 «Брусничное»</w:t>
            </w:r>
            <w:r w:rsidRPr="00FC54B7">
              <w:rPr>
                <w:rFonts w:ascii="Times New Roman" w:hAnsi="Times New Roman" w:cs="Times New Roman"/>
              </w:rPr>
              <w:t xml:space="preserve"> (участок № 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86:10:0102001:2548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некоммерческое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 58 «Лазурное»</w:t>
            </w:r>
            <w:r w:rsidRPr="00FC54B7">
              <w:rPr>
                <w:rFonts w:ascii="Times New Roman" w:hAnsi="Times New Roman" w:cs="Times New Roman"/>
              </w:rPr>
              <w:t>, проезд 2 (участок № 29)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86:10:0102001:2240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садово-огородническое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 54 </w:t>
            </w:r>
          </w:p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Лукоморье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 xml:space="preserve"> (участок № 49)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86:10:0101132:1483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shd w:val="clear" w:color="auto" w:fill="FFFFFF"/>
              </w:rPr>
              <w:t>садоводческое некоммерческое товарищество</w:t>
            </w:r>
            <w:r w:rsidRPr="00FC54B7">
              <w:rPr>
                <w:rFonts w:ascii="Times New Roman" w:hAnsi="Times New Roman" w:cs="Times New Roman"/>
              </w:rPr>
              <w:t xml:space="preserve"> № 49 </w:t>
            </w:r>
            <w:r>
              <w:rPr>
                <w:rFonts w:ascii="Times New Roman" w:hAnsi="Times New Roman" w:cs="Times New Roman"/>
              </w:rPr>
              <w:t>«</w:t>
            </w:r>
            <w:r w:rsidRPr="00FC54B7">
              <w:rPr>
                <w:rFonts w:ascii="Times New Roman" w:hAnsi="Times New Roman" w:cs="Times New Roman"/>
              </w:rPr>
              <w:t>Черемушки</w:t>
            </w:r>
            <w:r>
              <w:rPr>
                <w:rFonts w:ascii="Times New Roman" w:hAnsi="Times New Roman" w:cs="Times New Roman"/>
              </w:rPr>
              <w:t>»</w:t>
            </w:r>
            <w:r w:rsidRPr="00FC54B7">
              <w:rPr>
                <w:rFonts w:ascii="Times New Roman" w:hAnsi="Times New Roman" w:cs="Times New Roman"/>
              </w:rPr>
              <w:t>, линия 17 (участок № 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4 568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2 микрорайон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6 356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1 микрорайон 48 (участок № 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6 353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6333A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3 микрорайон 48 (участок № 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5 680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4 микрорайон 48 (участок № 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5 814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5 микрорайон 48 (участок № 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rPr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блокированные жилые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4 027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6 микрорайон 48 (участок № 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rPr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блокированные жилые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4 683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8 микрорайон 48 (участок № 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rPr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блокированные жилые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4 676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8а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микрорайон 48 (участок № 228)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rPr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блокированные жилые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13 196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квартал 2 микрорайон 48 (участок № 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14 634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поселок Юность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малоэтажные блок-секционные (2-х, 3-х этажные) многоквартирные жилые дома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 пристроенными предприятиями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общественного питания, объектами торговли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и зданиями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общественного назначения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(офисы)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bCs/>
              </w:rPr>
              <w:t>86:10:0000000:19312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88 893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жилой квартал Пойма-1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комплексное освоение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территории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в жилом квартале Пойма-1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(многоэтажная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жилая застройка (высотная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застройка),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дошкольное, начальное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и среднее общее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образование,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коммунальное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обслуживание, территории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общего пользо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вания, блокированная жилая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застройка,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деловое управ</w:t>
            </w:r>
            <w:r>
              <w:rPr>
                <w:rFonts w:ascii="Times New Roman" w:hAnsi="Times New Roman" w:cs="Times New Roman"/>
              </w:rPr>
              <w:t xml:space="preserve">-           </w:t>
            </w:r>
            <w:r w:rsidRPr="00FC54B7">
              <w:rPr>
                <w:rFonts w:ascii="Times New Roman" w:hAnsi="Times New Roman" w:cs="Times New Roman"/>
              </w:rPr>
              <w:t>ление, общест</w:t>
            </w:r>
            <w:r>
              <w:rPr>
                <w:rFonts w:ascii="Times New Roman" w:hAnsi="Times New Roman" w:cs="Times New Roman"/>
              </w:rPr>
              <w:t>-</w:t>
            </w:r>
            <w:r w:rsidRPr="00FC54B7">
              <w:rPr>
                <w:rFonts w:ascii="Times New Roman" w:hAnsi="Times New Roman" w:cs="Times New Roman"/>
              </w:rPr>
              <w:t xml:space="preserve">венное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управление,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банковская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и страховая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деятельность,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бытовое обслуживание, гости</w:t>
            </w:r>
            <w:r>
              <w:rPr>
                <w:rFonts w:ascii="Times New Roman" w:hAnsi="Times New Roman" w:cs="Times New Roman"/>
              </w:rPr>
              <w:t xml:space="preserve">-               </w:t>
            </w:r>
            <w:r w:rsidRPr="00FC54B7">
              <w:rPr>
                <w:rFonts w:ascii="Times New Roman" w:hAnsi="Times New Roman" w:cs="Times New Roman"/>
              </w:rPr>
              <w:t>ничное обслуживание, общест</w:t>
            </w:r>
            <w:r>
              <w:rPr>
                <w:rFonts w:ascii="Times New Roman" w:hAnsi="Times New Roman" w:cs="Times New Roman"/>
              </w:rPr>
              <w:t xml:space="preserve">-     </w:t>
            </w:r>
            <w:r w:rsidRPr="00FC54B7">
              <w:rPr>
                <w:rFonts w:ascii="Times New Roman" w:hAnsi="Times New Roman" w:cs="Times New Roman"/>
              </w:rPr>
              <w:t>венное питание, магазины, социальное обслуживание, культурное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развитие, развлечения, спорт,</w:t>
            </w:r>
          </w:p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рекреация, </w:t>
            </w:r>
            <w:r>
              <w:rPr>
                <w:rFonts w:ascii="Times New Roman" w:hAnsi="Times New Roman" w:cs="Times New Roman"/>
              </w:rPr>
              <w:t>р</w:t>
            </w:r>
            <w:r w:rsidRPr="00FC54B7">
              <w:rPr>
                <w:rFonts w:ascii="Times New Roman" w:hAnsi="Times New Roman" w:cs="Times New Roman"/>
              </w:rPr>
              <w:t>елигиозное использование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право </w:t>
            </w:r>
          </w:p>
          <w:p w:rsidR="00FC54B7" w:rsidRPr="00FC54B7" w:rsidRDefault="00FC54B7" w:rsidP="00FC54B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на заклю</w:t>
            </w:r>
            <w:r>
              <w:rPr>
                <w:rFonts w:ascii="Times New Roman" w:hAnsi="Times New Roman" w:cs="Times New Roman"/>
              </w:rPr>
              <w:t xml:space="preserve">-              </w:t>
            </w:r>
            <w:r w:rsidRPr="00FC54B7">
              <w:rPr>
                <w:rFonts w:ascii="Times New Roman" w:hAnsi="Times New Roman" w:cs="Times New Roman"/>
              </w:rPr>
              <w:t>чение договора аренды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FC54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111 558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6333A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микрорайон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комплексное освоение терри</w:t>
            </w:r>
            <w:r>
              <w:rPr>
                <w:rFonts w:ascii="Times New Roman" w:hAnsi="Times New Roman" w:cs="Times New Roman"/>
              </w:rPr>
              <w:t>-</w:t>
            </w:r>
            <w:r w:rsidRPr="00FC54B7">
              <w:rPr>
                <w:rFonts w:ascii="Times New Roman" w:hAnsi="Times New Roman" w:cs="Times New Roman"/>
              </w:rPr>
              <w:t xml:space="preserve">тории микрорайона 30А (многоэтажная жилая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застройка,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детский сад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на 300 мест,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общеобразовательное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учреждение,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строительство объектов коммунальной, транспортной инфраструктуры)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право </w:t>
            </w:r>
            <w:r w:rsidRPr="00FC54B7">
              <w:rPr>
                <w:rFonts w:ascii="Times New Roman" w:hAnsi="Times New Roman" w:cs="Times New Roman"/>
              </w:rPr>
              <w:br/>
              <w:t>на заклю</w:t>
            </w:r>
            <w:r>
              <w:rPr>
                <w:rFonts w:ascii="Times New Roman" w:hAnsi="Times New Roman" w:cs="Times New Roman"/>
              </w:rPr>
              <w:t xml:space="preserve">-                  </w:t>
            </w:r>
            <w:r w:rsidRPr="00FC54B7">
              <w:rPr>
                <w:rFonts w:ascii="Times New Roman" w:hAnsi="Times New Roman" w:cs="Times New Roman"/>
              </w:rPr>
              <w:t xml:space="preserve">чение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договора аренды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86:10:0101227:992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110 350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6333A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коммунальн</w:t>
            </w:r>
            <w:r w:rsidR="006333A3">
              <w:rPr>
                <w:rFonts w:ascii="Times New Roman" w:hAnsi="Times New Roman" w:cs="Times New Roman"/>
              </w:rPr>
              <w:t>ый</w:t>
            </w:r>
            <w:r w:rsidRPr="00FC54B7">
              <w:rPr>
                <w:rFonts w:ascii="Times New Roman" w:hAnsi="Times New Roman" w:cs="Times New Roman"/>
              </w:rPr>
              <w:t xml:space="preserve"> квартал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комплексное освоение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территории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коммунального квартала 45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(многоэтажная жилая застройка </w:t>
            </w:r>
            <w:r>
              <w:rPr>
                <w:rFonts w:ascii="Times New Roman" w:hAnsi="Times New Roman" w:cs="Times New Roman"/>
              </w:rPr>
              <w:t>–</w:t>
            </w:r>
            <w:r w:rsidRPr="00FC54B7">
              <w:rPr>
                <w:rFonts w:ascii="Times New Roman" w:hAnsi="Times New Roman" w:cs="Times New Roman"/>
              </w:rPr>
              <w:t xml:space="preserve"> высотная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застройка,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дошкольное, начальное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и среднее общее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образование,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коммунальное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обслуживание,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земельные участки 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(территории)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общего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пользования,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блокированная жилая застройка, деловое управ</w:t>
            </w:r>
            <w:r>
              <w:rPr>
                <w:rFonts w:ascii="Times New Roman" w:hAnsi="Times New Roman" w:cs="Times New Roman"/>
              </w:rPr>
              <w:t xml:space="preserve">-                </w:t>
            </w:r>
            <w:r w:rsidRPr="00FC54B7">
              <w:rPr>
                <w:rFonts w:ascii="Times New Roman" w:hAnsi="Times New Roman" w:cs="Times New Roman"/>
              </w:rPr>
              <w:t>ление, общест</w:t>
            </w:r>
            <w:r>
              <w:rPr>
                <w:rFonts w:ascii="Times New Roman" w:hAnsi="Times New Roman" w:cs="Times New Roman"/>
              </w:rPr>
              <w:t>-</w:t>
            </w:r>
            <w:r w:rsidRPr="00FC54B7">
              <w:rPr>
                <w:rFonts w:ascii="Times New Roman" w:hAnsi="Times New Roman" w:cs="Times New Roman"/>
              </w:rPr>
              <w:t>венное управ</w:t>
            </w:r>
            <w:r>
              <w:rPr>
                <w:rFonts w:ascii="Times New Roman" w:hAnsi="Times New Roman" w:cs="Times New Roman"/>
              </w:rPr>
              <w:t xml:space="preserve">-               </w:t>
            </w:r>
            <w:r w:rsidRPr="00FC54B7">
              <w:rPr>
                <w:rFonts w:ascii="Times New Roman" w:hAnsi="Times New Roman" w:cs="Times New Roman"/>
              </w:rPr>
              <w:t xml:space="preserve">ление, банковская и страховая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FC54B7">
              <w:rPr>
                <w:rFonts w:ascii="Times New Roman" w:hAnsi="Times New Roman" w:cs="Times New Roman"/>
              </w:rPr>
              <w:t xml:space="preserve">деятельность,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C54B7">
              <w:rPr>
                <w:rFonts w:ascii="Times New Roman" w:hAnsi="Times New Roman" w:cs="Times New Roman"/>
              </w:rPr>
              <w:t>бытовое обслуживание, гости</w:t>
            </w:r>
            <w:r>
              <w:rPr>
                <w:rFonts w:ascii="Times New Roman" w:hAnsi="Times New Roman" w:cs="Times New Roman"/>
              </w:rPr>
              <w:t xml:space="preserve">-                   </w:t>
            </w:r>
            <w:r w:rsidRPr="00FC54B7">
              <w:rPr>
                <w:rFonts w:ascii="Times New Roman" w:hAnsi="Times New Roman" w:cs="Times New Roman"/>
              </w:rPr>
              <w:t>ничное обслуживание, общес</w:t>
            </w:r>
            <w:r>
              <w:rPr>
                <w:rFonts w:ascii="Times New Roman" w:hAnsi="Times New Roman" w:cs="Times New Roman"/>
              </w:rPr>
              <w:t>-</w:t>
            </w:r>
            <w:r w:rsidRPr="00FC54B7">
              <w:rPr>
                <w:rFonts w:ascii="Times New Roman" w:hAnsi="Times New Roman" w:cs="Times New Roman"/>
              </w:rPr>
              <w:t>твенное питание, магазины,</w:t>
            </w:r>
          </w:p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социальное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обслуживание, культурное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развитие,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развлечения, спорт)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право </w:t>
            </w:r>
            <w:r w:rsidRPr="00FC54B7">
              <w:rPr>
                <w:rFonts w:ascii="Times New Roman" w:hAnsi="Times New Roman" w:cs="Times New Roman"/>
              </w:rPr>
              <w:br/>
              <w:t>на заклю</w:t>
            </w:r>
            <w:r w:rsidR="006333A3">
              <w:rPr>
                <w:rFonts w:ascii="Times New Roman" w:hAnsi="Times New Roman" w:cs="Times New Roman"/>
              </w:rPr>
              <w:t xml:space="preserve">-              </w:t>
            </w:r>
            <w:r w:rsidRPr="00FC54B7">
              <w:rPr>
                <w:rFonts w:ascii="Times New Roman" w:hAnsi="Times New Roman" w:cs="Times New Roman"/>
              </w:rPr>
              <w:t>чение договора аренды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поселок Лунный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выставочный центр с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6 103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Островского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общественное здание административного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86:10:0101038:6656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3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47 453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Никольская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торговый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86:10:0101063:37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1 235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микрорайон 31А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86:10:0000000:20352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10 815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микрорайон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спортивный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2 786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C54B7">
              <w:rPr>
                <w:rFonts w:ascii="Times New Roman" w:hAnsi="Times New Roman" w:cs="Times New Roman"/>
              </w:rPr>
              <w:t>икрорайон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комплекс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бытового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заезд Андреевский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объекты делового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bCs/>
              </w:rPr>
              <w:t>86:10:0101176:2026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61 596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Югорский 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торговый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35 430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Аэрофлотская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в том числе для субъектов 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7 480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Пионерная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объекты производственного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rPr>
          <w:trHeight w:val="8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86:10:0101017:49</w:t>
            </w:r>
          </w:p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17 600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6333A3">
            <w:pPr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улица Промышленная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объекты производственного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rPr>
          <w:trHeight w:val="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86:10:0101211:181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4 434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улица Базовая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 xml:space="preserve">предприятия </w:t>
            </w:r>
            <w:r w:rsidRPr="00FC54B7">
              <w:rPr>
                <w:rFonts w:cs="Times New Roman"/>
                <w:sz w:val="24"/>
                <w:szCs w:val="24"/>
              </w:rPr>
              <w:br/>
              <w:t>по обслуживанию</w:t>
            </w:r>
          </w:p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в том числе для субъектов 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1 847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улица Рационализаторов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РММ с автостоянками закрытого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86:10:0101103:162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11 969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поселок Финский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C54B7">
              <w:rPr>
                <w:rFonts w:cs="Times New Roman"/>
                <w:sz w:val="24"/>
                <w:szCs w:val="24"/>
              </w:rPr>
              <w:t xml:space="preserve"> улица Глухова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объекты производственного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86:10:0101000:7418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1 584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Нижневартовское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объекты складского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86:10:0101175:261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3 435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промзона ГРЭС, улица Глухова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деловое управ</w:t>
            </w:r>
            <w:r>
              <w:rPr>
                <w:rFonts w:cs="Times New Roman"/>
                <w:sz w:val="24"/>
                <w:szCs w:val="24"/>
              </w:rPr>
              <w:t xml:space="preserve">-     </w:t>
            </w:r>
            <w:r w:rsidRPr="00FC54B7">
              <w:rPr>
                <w:rFonts w:cs="Times New Roman"/>
                <w:sz w:val="24"/>
                <w:szCs w:val="24"/>
              </w:rPr>
              <w:t>ление. Код 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86:10:0101212:926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50 522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3A3" w:rsidRDefault="00FC54B7" w:rsidP="00FC54B7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 xml:space="preserve">поселок Кедровый </w:t>
            </w:r>
          </w:p>
          <w:p w:rsidR="00FC54B7" w:rsidRPr="00FC54B7" w:rsidRDefault="00FC54B7" w:rsidP="00FC54B7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по улице Электро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Pr="00FC54B7">
              <w:rPr>
                <w:rFonts w:cs="Times New Roman"/>
                <w:sz w:val="24"/>
                <w:szCs w:val="24"/>
              </w:rPr>
              <w:t>ехнической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 xml:space="preserve">предприятия </w:t>
            </w:r>
          </w:p>
          <w:p w:rsidR="00FC54B7" w:rsidRDefault="00FC54B7" w:rsidP="0048571E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 xml:space="preserve">и производства </w:t>
            </w:r>
          </w:p>
          <w:p w:rsidR="00FC54B7" w:rsidRDefault="00FC54B7" w:rsidP="00FC54B7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 xml:space="preserve">I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FC54B7">
              <w:rPr>
                <w:rFonts w:cs="Times New Roman"/>
                <w:sz w:val="24"/>
                <w:szCs w:val="24"/>
              </w:rPr>
              <w:t xml:space="preserve"> V класса </w:t>
            </w:r>
          </w:p>
          <w:p w:rsidR="00FC54B7" w:rsidRPr="00FC54B7" w:rsidRDefault="00FC54B7" w:rsidP="00FC54B7">
            <w:pPr>
              <w:ind w:left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вредности с санитарно-защитной зоной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86:10:0101036:26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13 756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Технологическая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склад строи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тельных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86:10:0101015:71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3 582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Промышленная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площадка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для размещения мобильного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FC54B7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86:10:0101175:226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20 429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поселок Финский, Нижневартовское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86:10:0101232:32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1 102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Привокзальная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предприятия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по обслуживанию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Нефтеюганское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магазины. Код 4.4 бытовое обслуживание. Код 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bCs/>
              </w:rPr>
              <w:t>86:10:0101214:8255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2 247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Нефтеюганское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в том числе для субъектов 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86:10:0101253:93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jc w:val="center"/>
              <w:rPr>
                <w:sz w:val="24"/>
                <w:szCs w:val="24"/>
              </w:rPr>
            </w:pPr>
            <w:r w:rsidRPr="00FC54B7">
              <w:rPr>
                <w:sz w:val="24"/>
                <w:szCs w:val="24"/>
              </w:rPr>
              <w:t>72 305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Аграрная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производственные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86:10:0101142:151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6 665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многоэтажная стоянка легковых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5 288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6333A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</w:t>
            </w:r>
            <w:r w:rsidR="006333A3">
              <w:rPr>
                <w:rFonts w:ascii="Times New Roman" w:hAnsi="Times New Roman" w:cs="Times New Roman"/>
              </w:rPr>
              <w:t>ицы</w:t>
            </w:r>
            <w:r w:rsidRPr="00FC54B7">
              <w:rPr>
                <w:rFonts w:ascii="Times New Roman" w:hAnsi="Times New Roman" w:cs="Times New Roman"/>
              </w:rPr>
              <w:t xml:space="preserve"> 1 СВ, 2 СВ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многоэтажная стоянка легковых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86:10:0101011:302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14 660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2 СВ, восточный промрайон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 комплекс, 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bCs/>
              </w:rPr>
              <w:t>86:10:0101175:261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3435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Глухова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деловое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код 4.1.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86:10:0101193:26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2 240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Сосновая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производственная база для обслуживания и ремонта флота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86:10:0101193:19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7 694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Сосновая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производственная база для обслуживания и ремонта флота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283506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86:10:0101193:30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3 079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Сосновая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производственная база для обслуживания и ремонта флота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Производственная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склад строительных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  <w:p w:rsidR="00FC54B7" w:rsidRPr="00FC54B7" w:rsidRDefault="00FC54B7" w:rsidP="00FC54B7">
            <w:pPr>
              <w:rPr>
                <w:lang w:eastAsia="ru-RU"/>
              </w:rPr>
            </w:pP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86:10:0101247:92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41 706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Инженерная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86:10:0101064:12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15 561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Инженерная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объекты делового, общественного, коммерческого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86:10:0101218:131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5 051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район аэропорта «Сургут»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86:10:0101223:279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3080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склады. Код 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1 043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3 064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Нефтеюганское шоссе, 27/1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 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bCs/>
              </w:rPr>
              <w:t>86:10:0101247:3388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Инженерная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строительная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промышленность. Код. 6.6</w:t>
            </w:r>
          </w:p>
          <w:p w:rsidR="00FC54B7" w:rsidRPr="00FC54B7" w:rsidRDefault="00FC54B7" w:rsidP="0048571E">
            <w:pPr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склады. Код 6.9.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86:10:0101253:86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6 363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Комплектовочная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производственная деятельность.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Код 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86:10:0101189:21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21 902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Сосновая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производственная деятельность.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Код 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86:10:0101210:62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2 016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Быстринская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>ектов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86:10:0101179:32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прав</w:t>
            </w:r>
            <w:r w:rsidR="006333A3">
              <w:rPr>
                <w:rFonts w:ascii="Times New Roman" w:hAnsi="Times New Roman" w:cs="Times New Roman"/>
              </w:rPr>
              <w:t>ый</w:t>
            </w:r>
            <w:r w:rsidRPr="00FC54B7">
              <w:rPr>
                <w:rFonts w:ascii="Times New Roman" w:hAnsi="Times New Roman" w:cs="Times New Roman"/>
              </w:rPr>
              <w:t xml:space="preserve"> берег реки Черной,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промзона ГРЭС-2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86:10:0101227:401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Код.4.9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rPr>
          <w:trHeight w:val="1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86:10:0101253:90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Комплектовочная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Код.4.9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86:10:0101117:156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6 367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Профсоюзов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автомобильная 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86:10:0101217:22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19 304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поселок Кедровый</w:t>
            </w:r>
            <w:r>
              <w:rPr>
                <w:rFonts w:ascii="Times New Roman" w:hAnsi="Times New Roman" w:cs="Times New Roman"/>
              </w:rPr>
              <w:t>,</w:t>
            </w:r>
            <w:r w:rsidRPr="00FC54B7">
              <w:rPr>
                <w:rFonts w:ascii="Times New Roman" w:hAnsi="Times New Roman" w:cs="Times New Roman"/>
              </w:rPr>
              <w:t xml:space="preserve"> улица Пионерная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86:10:0101236:333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9 433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Аэрофлотская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объекты придорожного сервиса. Код 4.9.1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86:10:0101109:34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проспект Набережный,47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 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86:10:0101064:59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Рационализаторов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автотранспорта. Код 4.9 (стоянки,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86:10:0101192:42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30 лет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автотранспорта. Код 4.9 (стоянки,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86:10:0101064:68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3 088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Рационализаторов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86:10:0101036:38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6333A3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C54B7" w:rsidRPr="00FC54B7">
              <w:rPr>
                <w:rFonts w:ascii="Times New Roman" w:hAnsi="Times New Roman" w:cs="Times New Roman"/>
              </w:rPr>
              <w:t>роезд 7П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86:10:0101193:31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Сосновая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720" w:hanging="686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86:10:0101017:48</w:t>
            </w:r>
          </w:p>
          <w:p w:rsidR="00FC54B7" w:rsidRPr="00FC54B7" w:rsidRDefault="00FC54B7" w:rsidP="0048571E">
            <w:pPr>
              <w:ind w:left="720" w:hanging="6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ind w:left="720" w:hanging="686"/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6 948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3" w:firstLine="1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улица Промышленная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ind w:left="33" w:firstLine="1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для строительства железнодорожного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rPr>
          <w:trHeight w:val="7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86:10:0101015:76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2 258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Промышленная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строительства железнодорожного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bCs/>
              </w:rPr>
              <w:t>86:10:0101190:1828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38 699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Путейцев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строительства железнодорожного тупика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bCs/>
              </w:rPr>
              <w:t>86:10:0101004:394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Рационализаторов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86:10:0101043:49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1 429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86:10:0101214:109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1 489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Нефтеюганское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86:10:0101223:290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86:10:0101024:59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Монтажная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  <w:bCs/>
              </w:rPr>
              <w:t>86:10:0101192:4287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86:10:0101041:51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Нефтеюганское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rPr>
                <w:rFonts w:cs="Times New Roman"/>
                <w:sz w:val="24"/>
                <w:szCs w:val="24"/>
              </w:rPr>
            </w:pPr>
            <w:r w:rsidRPr="00FC54B7">
              <w:rPr>
                <w:rFonts w:cs="Times New Roman"/>
                <w:sz w:val="24"/>
                <w:szCs w:val="24"/>
              </w:rPr>
              <w:t>86:10:0101253:102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2 133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улица Комплектовочная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обслуживание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автотранспорта. Код 4.9 (стоянки,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14 862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районе восточной объездной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осущест</w:t>
            </w:r>
            <w:r>
              <w:rPr>
                <w:rFonts w:ascii="Times New Roman" w:hAnsi="Times New Roman" w:cs="Times New Roman"/>
              </w:rPr>
              <w:t xml:space="preserve">-           </w:t>
            </w:r>
            <w:r w:rsidRPr="00FC54B7">
              <w:rPr>
                <w:rFonts w:ascii="Times New Roman" w:hAnsi="Times New Roman" w:cs="Times New Roman"/>
              </w:rPr>
              <w:t xml:space="preserve">вления фермерским хозяйством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31 148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районе восточной объездной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осущест</w:t>
            </w:r>
            <w:r>
              <w:rPr>
                <w:rFonts w:ascii="Times New Roman" w:hAnsi="Times New Roman" w:cs="Times New Roman"/>
              </w:rPr>
              <w:t xml:space="preserve">-           </w:t>
            </w:r>
            <w:r w:rsidRPr="00FC54B7">
              <w:rPr>
                <w:rFonts w:ascii="Times New Roman" w:hAnsi="Times New Roman" w:cs="Times New Roman"/>
              </w:rPr>
              <w:t>вления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фермерским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хозяйством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39 953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районе восточной объездной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C54B7" w:rsidRPr="00FC54B7" w:rsidRDefault="00FC54B7" w:rsidP="0048571E">
            <w:pPr>
              <w:pStyle w:val="a8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для осущест</w:t>
            </w:r>
            <w:r>
              <w:rPr>
                <w:rFonts w:ascii="Times New Roman" w:hAnsi="Times New Roman" w:cs="Times New Roman"/>
              </w:rPr>
              <w:t xml:space="preserve">-             </w:t>
            </w:r>
            <w:r w:rsidRPr="00FC54B7">
              <w:rPr>
                <w:rFonts w:ascii="Times New Roman" w:hAnsi="Times New Roman" w:cs="Times New Roman"/>
              </w:rPr>
              <w:t>вления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фермерским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хозяйством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  <w:tr w:rsidR="00FC54B7" w:rsidRPr="00170CE8" w:rsidTr="00FC54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D8378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20 036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районе восточной объездной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для объектов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отдыха 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>в том числе для субъ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54B7">
              <w:rPr>
                <w:rFonts w:ascii="Times New Roman" w:hAnsi="Times New Roman" w:cs="Times New Roman"/>
              </w:rPr>
              <w:t xml:space="preserve">ектов </w:t>
            </w:r>
          </w:p>
          <w:p w:rsidR="00FC54B7" w:rsidRPr="00FC54B7" w:rsidRDefault="00FC54B7" w:rsidP="0048571E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FC54B7">
              <w:rPr>
                <w:rFonts w:ascii="Times New Roman" w:hAnsi="Times New Roman" w:cs="Times New Roman"/>
              </w:rPr>
              <w:t xml:space="preserve">малого </w:t>
            </w:r>
            <w:r w:rsidRPr="00FC54B7">
              <w:rPr>
                <w:rFonts w:ascii="Times New Roman" w:hAnsi="Times New Roman" w:cs="Times New Roman"/>
              </w:rPr>
              <w:br/>
              <w:t xml:space="preserve">и среднего </w:t>
            </w:r>
            <w:r w:rsidRPr="00FC54B7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</w:tr>
    </w:tbl>
    <w:p w:rsidR="00447EA3" w:rsidRDefault="00447EA3" w:rsidP="00447EA3"/>
    <w:sectPr w:rsidR="00447EA3" w:rsidSect="00447EA3"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31" w:rsidRDefault="005F2931">
      <w:r>
        <w:separator/>
      </w:r>
    </w:p>
  </w:endnote>
  <w:endnote w:type="continuationSeparator" w:id="0">
    <w:p w:rsidR="005F2931" w:rsidRDefault="005F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31" w:rsidRDefault="005F2931">
      <w:r>
        <w:separator/>
      </w:r>
    </w:p>
  </w:footnote>
  <w:footnote w:type="continuationSeparator" w:id="0">
    <w:p w:rsidR="005F2931" w:rsidRDefault="005F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2939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2B1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1489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148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148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148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D148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CD14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8720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54B7" w:rsidRPr="00FC54B7" w:rsidRDefault="00FC54B7">
        <w:pPr>
          <w:pStyle w:val="a4"/>
          <w:jc w:val="center"/>
          <w:rPr>
            <w:sz w:val="20"/>
            <w:szCs w:val="20"/>
          </w:rPr>
        </w:pPr>
        <w:r w:rsidRPr="00FC54B7">
          <w:rPr>
            <w:sz w:val="20"/>
            <w:szCs w:val="20"/>
          </w:rPr>
          <w:fldChar w:fldCharType="begin"/>
        </w:r>
        <w:r w:rsidRPr="00FC54B7">
          <w:rPr>
            <w:sz w:val="20"/>
            <w:szCs w:val="20"/>
          </w:rPr>
          <w:instrText>PAGE   \* MERGEFORMAT</w:instrText>
        </w:r>
        <w:r w:rsidRPr="00FC54B7">
          <w:rPr>
            <w:sz w:val="20"/>
            <w:szCs w:val="20"/>
          </w:rPr>
          <w:fldChar w:fldCharType="separate"/>
        </w:r>
        <w:r w:rsidR="00CD1489">
          <w:rPr>
            <w:noProof/>
            <w:sz w:val="20"/>
            <w:szCs w:val="20"/>
          </w:rPr>
          <w:t>1</w:t>
        </w:r>
        <w:r w:rsidRPr="00FC54B7">
          <w:rPr>
            <w:sz w:val="20"/>
            <w:szCs w:val="20"/>
          </w:rPr>
          <w:fldChar w:fldCharType="end"/>
        </w:r>
      </w:p>
    </w:sdtContent>
  </w:sdt>
  <w:p w:rsidR="00FC54B7" w:rsidRDefault="00FC54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3"/>
    <w:rsid w:val="001158E1"/>
    <w:rsid w:val="00447EA3"/>
    <w:rsid w:val="0048206F"/>
    <w:rsid w:val="00581C2C"/>
    <w:rsid w:val="005F2931"/>
    <w:rsid w:val="006333A3"/>
    <w:rsid w:val="0072530F"/>
    <w:rsid w:val="007560C1"/>
    <w:rsid w:val="008B3B65"/>
    <w:rsid w:val="009737E2"/>
    <w:rsid w:val="00A5111C"/>
    <w:rsid w:val="00A5590F"/>
    <w:rsid w:val="00B73FF0"/>
    <w:rsid w:val="00CD1489"/>
    <w:rsid w:val="00D33496"/>
    <w:rsid w:val="00D80BB2"/>
    <w:rsid w:val="00D83781"/>
    <w:rsid w:val="00E52B1A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8C26-ACA1-4DEF-A353-B991122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447E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E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EA3"/>
    <w:rPr>
      <w:rFonts w:ascii="Times New Roman" w:hAnsi="Times New Roman"/>
      <w:sz w:val="28"/>
    </w:rPr>
  </w:style>
  <w:style w:type="character" w:styleId="a6">
    <w:name w:val="page number"/>
    <w:basedOn w:val="a0"/>
    <w:rsid w:val="00447EA3"/>
  </w:style>
  <w:style w:type="character" w:customStyle="1" w:styleId="10">
    <w:name w:val="Заголовок 1 Знак"/>
    <w:basedOn w:val="a0"/>
    <w:link w:val="1"/>
    <w:uiPriority w:val="99"/>
    <w:rsid w:val="00447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7EA3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a7">
    <w:name w:val="Нормальный (таблица)"/>
    <w:basedOn w:val="a"/>
    <w:next w:val="a"/>
    <w:uiPriority w:val="99"/>
    <w:rsid w:val="00447EA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47EA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FC54B7"/>
    <w:rPr>
      <w:b/>
      <w:color w:val="26282F"/>
    </w:rPr>
  </w:style>
  <w:style w:type="character" w:customStyle="1" w:styleId="aa">
    <w:name w:val="Гипертекстовая ссылка"/>
    <w:uiPriority w:val="99"/>
    <w:rsid w:val="00FC54B7"/>
    <w:rPr>
      <w:color w:val="106BBE"/>
    </w:rPr>
  </w:style>
  <w:style w:type="character" w:customStyle="1" w:styleId="ab">
    <w:name w:val="Цветовое выделение для Текст"/>
    <w:uiPriority w:val="99"/>
    <w:rsid w:val="00FC54B7"/>
    <w:rPr>
      <w:rFonts w:ascii="Times New Roman CYR" w:hAnsi="Times New Roman CYR"/>
    </w:rPr>
  </w:style>
  <w:style w:type="paragraph" w:styleId="ac">
    <w:name w:val="Balloon Text"/>
    <w:basedOn w:val="a"/>
    <w:link w:val="ad"/>
    <w:uiPriority w:val="99"/>
    <w:semiHidden/>
    <w:unhideWhenUsed/>
    <w:rsid w:val="00FC54B7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C54B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FC54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C54B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FC5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2128</Words>
  <Characters>12133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2018-12-03T06:42:00Z</cp:lastPrinted>
  <dcterms:created xsi:type="dcterms:W3CDTF">2018-12-03T11:36:00Z</dcterms:created>
  <dcterms:modified xsi:type="dcterms:W3CDTF">2018-12-03T11:36:00Z</dcterms:modified>
</cp:coreProperties>
</file>