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D4" w:rsidRDefault="004B10D4" w:rsidP="00656C1A">
      <w:pPr>
        <w:spacing w:line="120" w:lineRule="atLeast"/>
        <w:jc w:val="center"/>
        <w:rPr>
          <w:sz w:val="24"/>
          <w:szCs w:val="24"/>
        </w:rPr>
      </w:pPr>
    </w:p>
    <w:p w:rsidR="004B10D4" w:rsidRDefault="004B10D4" w:rsidP="00656C1A">
      <w:pPr>
        <w:spacing w:line="120" w:lineRule="atLeast"/>
        <w:jc w:val="center"/>
        <w:rPr>
          <w:sz w:val="24"/>
          <w:szCs w:val="24"/>
        </w:rPr>
      </w:pPr>
    </w:p>
    <w:p w:rsidR="004B10D4" w:rsidRPr="00852378" w:rsidRDefault="004B10D4" w:rsidP="00656C1A">
      <w:pPr>
        <w:spacing w:line="120" w:lineRule="atLeast"/>
        <w:jc w:val="center"/>
        <w:rPr>
          <w:sz w:val="10"/>
          <w:szCs w:val="10"/>
        </w:rPr>
      </w:pPr>
    </w:p>
    <w:p w:rsidR="004B10D4" w:rsidRDefault="004B10D4" w:rsidP="00656C1A">
      <w:pPr>
        <w:spacing w:line="120" w:lineRule="atLeast"/>
        <w:jc w:val="center"/>
        <w:rPr>
          <w:sz w:val="10"/>
          <w:szCs w:val="24"/>
        </w:rPr>
      </w:pPr>
    </w:p>
    <w:p w:rsidR="004B10D4" w:rsidRPr="005541F0" w:rsidRDefault="004B10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10D4" w:rsidRPr="005541F0" w:rsidRDefault="004B10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10D4" w:rsidRPr="005649E4" w:rsidRDefault="004B10D4" w:rsidP="00656C1A">
      <w:pPr>
        <w:spacing w:line="120" w:lineRule="atLeast"/>
        <w:jc w:val="center"/>
        <w:rPr>
          <w:sz w:val="18"/>
          <w:szCs w:val="24"/>
        </w:rPr>
      </w:pPr>
    </w:p>
    <w:p w:rsidR="004B10D4" w:rsidRPr="00656C1A" w:rsidRDefault="004B10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10D4" w:rsidRPr="005541F0" w:rsidRDefault="004B10D4" w:rsidP="00656C1A">
      <w:pPr>
        <w:spacing w:line="120" w:lineRule="atLeast"/>
        <w:jc w:val="center"/>
        <w:rPr>
          <w:sz w:val="18"/>
          <w:szCs w:val="24"/>
        </w:rPr>
      </w:pPr>
    </w:p>
    <w:p w:rsidR="004B10D4" w:rsidRPr="005541F0" w:rsidRDefault="004B10D4" w:rsidP="00656C1A">
      <w:pPr>
        <w:spacing w:line="120" w:lineRule="atLeast"/>
        <w:jc w:val="center"/>
        <w:rPr>
          <w:sz w:val="20"/>
          <w:szCs w:val="24"/>
        </w:rPr>
      </w:pPr>
    </w:p>
    <w:p w:rsidR="004B10D4" w:rsidRPr="00656C1A" w:rsidRDefault="004B10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10D4" w:rsidRDefault="004B10D4" w:rsidP="00656C1A">
      <w:pPr>
        <w:spacing w:line="120" w:lineRule="atLeast"/>
        <w:jc w:val="center"/>
        <w:rPr>
          <w:sz w:val="30"/>
          <w:szCs w:val="24"/>
        </w:rPr>
      </w:pPr>
    </w:p>
    <w:p w:rsidR="004B10D4" w:rsidRPr="00656C1A" w:rsidRDefault="004B10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10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10D4" w:rsidRPr="00F8214F" w:rsidRDefault="004B10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10D4" w:rsidRPr="00F8214F" w:rsidRDefault="00CD4E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10D4" w:rsidRPr="00F8214F" w:rsidRDefault="004B10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10D4" w:rsidRPr="00F8214F" w:rsidRDefault="00CD4E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B10D4" w:rsidRPr="00A63FB0" w:rsidRDefault="004B10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10D4" w:rsidRPr="00A3761A" w:rsidRDefault="00CD4E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10D4" w:rsidRPr="00F8214F" w:rsidRDefault="004B10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10D4" w:rsidRPr="00F8214F" w:rsidRDefault="004B10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10D4" w:rsidRPr="00AB4194" w:rsidRDefault="004B10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10D4" w:rsidRPr="00F8214F" w:rsidRDefault="00CD4E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9250</w:t>
            </w:r>
          </w:p>
        </w:tc>
      </w:tr>
    </w:tbl>
    <w:p w:rsidR="004B10D4" w:rsidRPr="00C725A6" w:rsidRDefault="004B10D4" w:rsidP="00C725A6">
      <w:pPr>
        <w:rPr>
          <w:rFonts w:cs="Times New Roman"/>
          <w:szCs w:val="28"/>
        </w:rPr>
      </w:pPr>
    </w:p>
    <w:p w:rsidR="004B10D4" w:rsidRPr="004B10D4" w:rsidRDefault="004B10D4" w:rsidP="004B10D4">
      <w:pPr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4B10D4" w:rsidRPr="004B10D4" w:rsidRDefault="004B10D4" w:rsidP="004B10D4">
      <w:pPr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4B10D4" w:rsidRPr="004B10D4" w:rsidRDefault="004B10D4" w:rsidP="004B10D4">
      <w:pPr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города от 17.09.2012 № 7186</w:t>
      </w: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«Выдача разрешения на снос</w:t>
      </w: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или пересадку зеленых насаждений»</w:t>
      </w:r>
    </w:p>
    <w:p w:rsidR="004B10D4" w:rsidRPr="004B10D4" w:rsidRDefault="004B10D4" w:rsidP="004B10D4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cs="Times New Roman"/>
          <w:spacing w:val="-6"/>
          <w:szCs w:val="28"/>
        </w:rPr>
        <w:t>В соответствии с Федеральным законом от 19.07.2018 № 204-ФЗ «О 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 муниципальных услуг»</w:t>
      </w:r>
      <w:r w:rsidRPr="004B10D4">
        <w:rPr>
          <w:rFonts w:eastAsia="Times New Roman" w:cs="Times New Roman"/>
          <w:spacing w:val="-6"/>
          <w:szCs w:val="28"/>
          <w:lang w:eastAsia="ru-RU"/>
        </w:rPr>
        <w:t>,</w:t>
      </w:r>
      <w:r w:rsidRPr="004B10D4">
        <w:rPr>
          <w:rFonts w:eastAsia="Calibri" w:cs="Times New Roman"/>
          <w:bCs/>
          <w:color w:val="000000"/>
          <w:spacing w:val="-6"/>
          <w:kern w:val="32"/>
          <w:szCs w:val="28"/>
          <w:lang w:eastAsia="ru-RU"/>
        </w:rPr>
        <w:t xml:space="preserve"> </w:t>
      </w:r>
      <w:r w:rsidRPr="004B10D4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постановлением Администрации города </w:t>
      </w:r>
      <w:r w:rsidRPr="004B10D4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от 17.03.2016 № 1873 «О порядке разработки, проведения </w:t>
      </w:r>
      <w:r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                  </w:t>
      </w:r>
      <w:r w:rsidRPr="004B10D4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экспертизы и утверждения административных регламентов предоставления </w:t>
      </w:r>
      <w:r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                  </w:t>
      </w:r>
      <w:r w:rsidRPr="004B10D4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муниципальных услуг», </w:t>
      </w:r>
      <w:hyperlink r:id="rId6" w:history="1">
        <w:r w:rsidRPr="004B10D4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распоряжением</w:t>
        </w:r>
      </w:hyperlink>
      <w:r w:rsidRPr="004B10D4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Администрации города от 30.12.2005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</w:t>
      </w:r>
      <w:r w:rsidRPr="004B10D4">
        <w:rPr>
          <w:rFonts w:eastAsia="Calibri" w:cs="Times New Roman"/>
          <w:bCs/>
          <w:color w:val="000000"/>
          <w:kern w:val="32"/>
          <w:szCs w:val="28"/>
          <w:lang w:eastAsia="ru-RU"/>
        </w:rPr>
        <w:t>№ 3686 «Об утверждении Регламента Администрации города»</w:t>
      </w:r>
      <w:r w:rsidRPr="004B10D4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4B10D4" w:rsidRPr="004B10D4" w:rsidRDefault="004B10D4" w:rsidP="004B10D4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4B10D4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17.09.2012 № 7186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4B10D4">
        <w:rPr>
          <w:rFonts w:eastAsia="Times New Roman" w:cs="Times New Roman"/>
          <w:szCs w:val="28"/>
          <w:lang w:eastAsia="ru-RU"/>
        </w:rPr>
        <w:t>пальной услуги «Выдача разрешения на снос или пересадку зеленых насаж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4B10D4">
        <w:rPr>
          <w:rFonts w:eastAsia="Times New Roman" w:cs="Times New Roman"/>
          <w:szCs w:val="28"/>
          <w:lang w:eastAsia="ru-RU"/>
        </w:rPr>
        <w:t xml:space="preserve">дений» (с изменениями от 11.01.2013 № 78, 08.05.2013 № 3052, 23.09.2013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B10D4">
        <w:rPr>
          <w:rFonts w:eastAsia="Times New Roman" w:cs="Times New Roman"/>
          <w:szCs w:val="28"/>
          <w:lang w:eastAsia="ru-RU"/>
        </w:rPr>
        <w:t xml:space="preserve">№ 6804, 11.12.2013 № 8924, 24.06.2014 № 4216, 09.09.2014 № 6216, 23.12.2014 </w:t>
      </w:r>
      <w:r w:rsidRPr="004B10D4">
        <w:rPr>
          <w:rFonts w:eastAsia="Times New Roman" w:cs="Times New Roman"/>
          <w:szCs w:val="28"/>
          <w:lang w:eastAsia="ru-RU"/>
        </w:rPr>
        <w:br/>
        <w:t xml:space="preserve">№ 8732, 20.01.2015 № 204, 01.06.2015 № 3635, 12.11.2015 № 7884, 24.12.2015 </w:t>
      </w:r>
      <w:r w:rsidRPr="004B10D4">
        <w:rPr>
          <w:rFonts w:eastAsia="Times New Roman" w:cs="Times New Roman"/>
          <w:szCs w:val="28"/>
          <w:lang w:eastAsia="ru-RU"/>
        </w:rPr>
        <w:br/>
        <w:t xml:space="preserve">№ 9042, 08.04.2016 № 2652, 20.05.2016 № 3750, 30.08.2016 № 6543, 16.11.2016 </w:t>
      </w:r>
      <w:r w:rsidRPr="004B10D4">
        <w:rPr>
          <w:rFonts w:eastAsia="Times New Roman" w:cs="Times New Roman"/>
          <w:szCs w:val="28"/>
          <w:lang w:eastAsia="ru-RU"/>
        </w:rPr>
        <w:br/>
        <w:t>№ 8402, 20.12.2016 № 9245, 17.10.2017 № 8929, 12.03.2018 № 1594, 18.06.2018     № 4539, 11.09.2018 № 6936) следующ</w:t>
      </w:r>
      <w:r>
        <w:rPr>
          <w:rFonts w:eastAsia="Times New Roman" w:cs="Times New Roman"/>
          <w:szCs w:val="28"/>
          <w:lang w:eastAsia="ru-RU"/>
        </w:rPr>
        <w:t>и</w:t>
      </w:r>
      <w:r w:rsidRPr="004B10D4">
        <w:rPr>
          <w:rFonts w:eastAsia="Times New Roman" w:cs="Times New Roman"/>
          <w:szCs w:val="28"/>
          <w:lang w:eastAsia="ru-RU"/>
        </w:rPr>
        <w:t xml:space="preserve">е </w:t>
      </w:r>
      <w:r w:rsidRPr="004B10D4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</w:t>
      </w:r>
      <w:r w:rsidRPr="004B10D4">
        <w:rPr>
          <w:rFonts w:cs="Times New Roman"/>
          <w:szCs w:val="28"/>
        </w:rPr>
        <w:t>:</w:t>
      </w:r>
    </w:p>
    <w:p w:rsidR="004B10D4" w:rsidRPr="004B10D4" w:rsidRDefault="004B10D4" w:rsidP="004B10D4">
      <w:pPr>
        <w:tabs>
          <w:tab w:val="left" w:pos="567"/>
        </w:tabs>
        <w:ind w:firstLine="709"/>
        <w:jc w:val="both"/>
        <w:rPr>
          <w:rFonts w:cs="Times New Roman"/>
          <w:spacing w:val="-6"/>
          <w:szCs w:val="28"/>
        </w:rPr>
      </w:pPr>
      <w:r w:rsidRPr="004B10D4">
        <w:rPr>
          <w:rFonts w:cs="Times New Roman"/>
          <w:spacing w:val="-6"/>
          <w:szCs w:val="28"/>
        </w:rPr>
        <w:t xml:space="preserve">1.1. </w:t>
      </w:r>
      <w:r w:rsidR="000F62EF">
        <w:rPr>
          <w:rFonts w:cs="Times New Roman"/>
          <w:spacing w:val="-6"/>
          <w:szCs w:val="28"/>
        </w:rPr>
        <w:t>П</w:t>
      </w:r>
      <w:r w:rsidRPr="004B10D4">
        <w:rPr>
          <w:rFonts w:cs="Times New Roman"/>
          <w:spacing w:val="-6"/>
          <w:szCs w:val="28"/>
        </w:rPr>
        <w:t xml:space="preserve">ункт 2.10 раздела 2 приложения к постановлению </w:t>
      </w:r>
      <w:r w:rsidR="000F62EF">
        <w:rPr>
          <w:rFonts w:cs="Times New Roman"/>
          <w:spacing w:val="-6"/>
          <w:szCs w:val="28"/>
        </w:rPr>
        <w:t>д</w:t>
      </w:r>
      <w:r w:rsidR="000F62EF" w:rsidRPr="004B10D4">
        <w:rPr>
          <w:rFonts w:cs="Times New Roman"/>
          <w:spacing w:val="-6"/>
          <w:szCs w:val="28"/>
        </w:rPr>
        <w:t>ополни</w:t>
      </w:r>
      <w:r w:rsidR="000F62EF">
        <w:rPr>
          <w:rFonts w:cs="Times New Roman"/>
          <w:spacing w:val="-6"/>
          <w:szCs w:val="28"/>
        </w:rPr>
        <w:t xml:space="preserve">ть                              </w:t>
      </w:r>
      <w:r w:rsidRPr="004B10D4">
        <w:rPr>
          <w:rFonts w:cs="Times New Roman"/>
          <w:spacing w:val="-6"/>
          <w:szCs w:val="28"/>
        </w:rPr>
        <w:t>подпунктом 2.10.4 следующего содержания:</w:t>
      </w:r>
    </w:p>
    <w:p w:rsidR="004B10D4" w:rsidRPr="004B10D4" w:rsidRDefault="004B10D4" w:rsidP="004B10D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B10D4">
        <w:rPr>
          <w:rFonts w:eastAsia="Times New Roman" w:cs="Times New Roman"/>
          <w:szCs w:val="28"/>
          <w:lang w:eastAsia="ar-SA"/>
        </w:rPr>
        <w:t>«2.10.4. Управление, МФЦ не вправе требовать от заявителя представ</w:t>
      </w:r>
      <w:r>
        <w:rPr>
          <w:rFonts w:eastAsia="Times New Roman" w:cs="Times New Roman"/>
          <w:szCs w:val="28"/>
          <w:lang w:eastAsia="ar-SA"/>
        </w:rPr>
        <w:t xml:space="preserve">-               </w:t>
      </w:r>
      <w:r w:rsidRPr="004B10D4">
        <w:rPr>
          <w:rFonts w:eastAsia="Times New Roman" w:cs="Times New Roman"/>
          <w:szCs w:val="28"/>
          <w:lang w:eastAsia="ar-SA"/>
        </w:rPr>
        <w:t>ления документов и информации, отсутствие и (или) недостоверность которых не указывались при первоначальном отказе в приеме документов, необходимых для предоставления муниципальной услуги, либо в предоставлении муници</w:t>
      </w:r>
      <w:r>
        <w:rPr>
          <w:rFonts w:eastAsia="Times New Roman" w:cs="Times New Roman"/>
          <w:szCs w:val="28"/>
          <w:lang w:eastAsia="ar-SA"/>
        </w:rPr>
        <w:t>-</w:t>
      </w:r>
      <w:r w:rsidRPr="004B10D4">
        <w:rPr>
          <w:rFonts w:eastAsia="Times New Roman" w:cs="Times New Roman"/>
          <w:szCs w:val="28"/>
          <w:lang w:eastAsia="ar-SA"/>
        </w:rPr>
        <w:lastRenderedPageBreak/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B10D4" w:rsidRPr="004B10D4" w:rsidRDefault="004B10D4" w:rsidP="004B10D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B10D4">
        <w:rPr>
          <w:rFonts w:cs="Times New Roman"/>
          <w:szCs w:val="28"/>
        </w:rPr>
        <w:t xml:space="preserve">1.2. </w:t>
      </w:r>
      <w:r w:rsidR="00452EC3">
        <w:rPr>
          <w:rFonts w:cs="Times New Roman"/>
          <w:szCs w:val="28"/>
        </w:rPr>
        <w:t>П</w:t>
      </w:r>
      <w:r w:rsidRPr="004B10D4">
        <w:rPr>
          <w:rFonts w:cs="Times New Roman"/>
          <w:szCs w:val="28"/>
        </w:rPr>
        <w:t xml:space="preserve">одпункт </w:t>
      </w:r>
      <w:r w:rsidR="00452EC3">
        <w:rPr>
          <w:rFonts w:cs="Times New Roman"/>
          <w:szCs w:val="28"/>
        </w:rPr>
        <w:t xml:space="preserve">3 пункта </w:t>
      </w:r>
      <w:r w:rsidRPr="004B10D4">
        <w:rPr>
          <w:rFonts w:cs="Times New Roman"/>
          <w:szCs w:val="28"/>
        </w:rPr>
        <w:t xml:space="preserve">2.12.2 </w:t>
      </w:r>
      <w:r w:rsidR="00452EC3">
        <w:rPr>
          <w:rFonts w:cs="Times New Roman"/>
          <w:szCs w:val="28"/>
        </w:rPr>
        <w:t xml:space="preserve">раздела </w:t>
      </w:r>
      <w:r w:rsidRPr="004B10D4">
        <w:rPr>
          <w:rFonts w:cs="Times New Roman"/>
          <w:szCs w:val="28"/>
        </w:rPr>
        <w:t>2 изложить в следующей редакции:</w:t>
      </w:r>
    </w:p>
    <w:p w:rsidR="004B10D4" w:rsidRPr="004B10D4" w:rsidRDefault="004B10D4" w:rsidP="004B10D4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B10D4">
        <w:rPr>
          <w:rFonts w:cs="Times New Roman"/>
          <w:szCs w:val="28"/>
        </w:rPr>
        <w:t>«3</w:t>
      </w:r>
      <w:r w:rsidR="00452EC3">
        <w:rPr>
          <w:rFonts w:cs="Times New Roman"/>
          <w:szCs w:val="28"/>
        </w:rPr>
        <w:t>)</w:t>
      </w:r>
      <w:r w:rsidRPr="004B10D4">
        <w:rPr>
          <w:rFonts w:cs="Times New Roman"/>
          <w:szCs w:val="28"/>
        </w:rPr>
        <w:t xml:space="preserve"> при производстве работ по созданию или реконструкции объектов </w:t>
      </w:r>
      <w:r>
        <w:rPr>
          <w:rFonts w:cs="Times New Roman"/>
          <w:szCs w:val="28"/>
        </w:rPr>
        <w:t xml:space="preserve">                 </w:t>
      </w:r>
      <w:r w:rsidRPr="004B10D4">
        <w:rPr>
          <w:rFonts w:cs="Times New Roman"/>
          <w:szCs w:val="28"/>
        </w:rPr>
        <w:t>образования, культуры, физической культуры и спорта, отдыха и туризма, молодежной политики по концессионным соглашениям, соглашениям о муниципально-частном партнерстве, а также на условиях последующего приобретения указанных объектов в рамках реализации государственных и муниципальных программ</w:t>
      </w:r>
      <w:r w:rsidR="00452EC3">
        <w:rPr>
          <w:rFonts w:cs="Times New Roman"/>
          <w:szCs w:val="28"/>
        </w:rPr>
        <w:t>»</w:t>
      </w:r>
      <w:r w:rsidRPr="004B10D4">
        <w:rPr>
          <w:rFonts w:cs="Times New Roman"/>
          <w:szCs w:val="28"/>
        </w:rPr>
        <w:t>.</w:t>
      </w:r>
    </w:p>
    <w:p w:rsidR="004B10D4" w:rsidRPr="004B10D4" w:rsidRDefault="004B10D4" w:rsidP="004B10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10D4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4B10D4" w:rsidRPr="004B10D4" w:rsidRDefault="004B10D4" w:rsidP="004B10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B10D4" w:rsidRPr="004B10D4" w:rsidRDefault="004B10D4" w:rsidP="004B10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 xml:space="preserve">4. Настоящее постановление </w:t>
      </w:r>
      <w:r w:rsidR="00452EC3">
        <w:rPr>
          <w:rFonts w:eastAsia="Times New Roman" w:cs="Times New Roman"/>
          <w:szCs w:val="28"/>
          <w:lang w:eastAsia="ru-RU"/>
        </w:rPr>
        <w:t>распространяется на правоотношения,                  возникшие</w:t>
      </w:r>
      <w:r w:rsidRPr="004B10D4">
        <w:rPr>
          <w:rFonts w:eastAsia="Times New Roman" w:cs="Times New Roman"/>
          <w:szCs w:val="28"/>
          <w:lang w:eastAsia="ru-RU"/>
        </w:rPr>
        <w:t xml:space="preserve"> с 18.10.2018.</w:t>
      </w:r>
    </w:p>
    <w:p w:rsidR="004B10D4" w:rsidRPr="004B10D4" w:rsidRDefault="004B10D4" w:rsidP="004B10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4B10D4" w:rsidRPr="004B10D4" w:rsidRDefault="004B10D4" w:rsidP="004B10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jc w:val="both"/>
        <w:rPr>
          <w:rFonts w:eastAsia="Times New Roman" w:cs="Times New Roman"/>
          <w:szCs w:val="28"/>
          <w:lang w:eastAsia="ru-RU"/>
        </w:rPr>
      </w:pPr>
      <w:r w:rsidRPr="004B10D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4B10D4">
        <w:rPr>
          <w:rFonts w:eastAsia="Times New Roman" w:cs="Times New Roman"/>
          <w:szCs w:val="28"/>
          <w:lang w:eastAsia="ru-RU"/>
        </w:rPr>
        <w:t>В.Н. Шувалов</w:t>
      </w:r>
    </w:p>
    <w:p w:rsidR="004B10D4" w:rsidRPr="004B10D4" w:rsidRDefault="004B10D4" w:rsidP="004B10D4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B10D4" w:rsidRPr="004B10D4" w:rsidRDefault="004B10D4" w:rsidP="004B10D4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4B10D4" w:rsidRPr="004B10D4" w:rsidRDefault="004B10D4" w:rsidP="004B10D4">
      <w:pPr>
        <w:tabs>
          <w:tab w:val="left" w:pos="567"/>
        </w:tabs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226A5C" w:rsidRPr="004B10D4" w:rsidRDefault="00226A5C" w:rsidP="004B10D4"/>
    <w:sectPr w:rsidR="00226A5C" w:rsidRPr="004B10D4" w:rsidSect="004B10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DF" w:rsidRDefault="00867EDF">
      <w:r>
        <w:separator/>
      </w:r>
    </w:p>
  </w:endnote>
  <w:endnote w:type="continuationSeparator" w:id="0">
    <w:p w:rsidR="00867EDF" w:rsidRDefault="0086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DF" w:rsidRDefault="00867EDF">
      <w:r>
        <w:separator/>
      </w:r>
    </w:p>
  </w:footnote>
  <w:footnote w:type="continuationSeparator" w:id="0">
    <w:p w:rsidR="00867EDF" w:rsidRDefault="0086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55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4E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4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D4"/>
    <w:rsid w:val="00034475"/>
    <w:rsid w:val="000F62EF"/>
    <w:rsid w:val="00226A5C"/>
    <w:rsid w:val="00452EC3"/>
    <w:rsid w:val="004B10D4"/>
    <w:rsid w:val="007A699C"/>
    <w:rsid w:val="00867EDF"/>
    <w:rsid w:val="0097555B"/>
    <w:rsid w:val="009E3F0F"/>
    <w:rsid w:val="00A6241D"/>
    <w:rsid w:val="00C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36BE-C23C-4C0A-A9BB-663043F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1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10D4"/>
    <w:rPr>
      <w:rFonts w:ascii="Times New Roman" w:hAnsi="Times New Roman"/>
      <w:sz w:val="28"/>
    </w:rPr>
  </w:style>
  <w:style w:type="character" w:styleId="a6">
    <w:name w:val="page number"/>
    <w:basedOn w:val="a0"/>
    <w:rsid w:val="004B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2018-12-03T05:29:00Z</cp:lastPrinted>
  <dcterms:created xsi:type="dcterms:W3CDTF">2018-12-06T09:14:00Z</dcterms:created>
  <dcterms:modified xsi:type="dcterms:W3CDTF">2018-12-06T09:14:00Z</dcterms:modified>
</cp:coreProperties>
</file>