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6F" w:rsidRDefault="00C3056F" w:rsidP="00656C1A">
      <w:pPr>
        <w:spacing w:line="120" w:lineRule="atLeast"/>
        <w:jc w:val="center"/>
        <w:rPr>
          <w:sz w:val="24"/>
          <w:szCs w:val="24"/>
        </w:rPr>
      </w:pPr>
    </w:p>
    <w:p w:rsidR="00C3056F" w:rsidRDefault="00C3056F" w:rsidP="00656C1A">
      <w:pPr>
        <w:spacing w:line="120" w:lineRule="atLeast"/>
        <w:jc w:val="center"/>
        <w:rPr>
          <w:sz w:val="24"/>
          <w:szCs w:val="24"/>
        </w:rPr>
      </w:pPr>
    </w:p>
    <w:p w:rsidR="00C3056F" w:rsidRPr="00852378" w:rsidRDefault="00C3056F" w:rsidP="00656C1A">
      <w:pPr>
        <w:spacing w:line="120" w:lineRule="atLeast"/>
        <w:jc w:val="center"/>
        <w:rPr>
          <w:sz w:val="10"/>
          <w:szCs w:val="10"/>
        </w:rPr>
      </w:pPr>
    </w:p>
    <w:p w:rsidR="00C3056F" w:rsidRDefault="00C3056F" w:rsidP="00656C1A">
      <w:pPr>
        <w:spacing w:line="120" w:lineRule="atLeast"/>
        <w:jc w:val="center"/>
        <w:rPr>
          <w:sz w:val="10"/>
          <w:szCs w:val="24"/>
        </w:rPr>
      </w:pPr>
    </w:p>
    <w:p w:rsidR="00C3056F" w:rsidRPr="005541F0" w:rsidRDefault="00C305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056F" w:rsidRPr="005541F0" w:rsidRDefault="00C305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056F" w:rsidRPr="005649E4" w:rsidRDefault="00C3056F" w:rsidP="00656C1A">
      <w:pPr>
        <w:spacing w:line="120" w:lineRule="atLeast"/>
        <w:jc w:val="center"/>
        <w:rPr>
          <w:sz w:val="18"/>
          <w:szCs w:val="24"/>
        </w:rPr>
      </w:pPr>
    </w:p>
    <w:p w:rsidR="00C3056F" w:rsidRPr="00656C1A" w:rsidRDefault="00C305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056F" w:rsidRPr="005541F0" w:rsidRDefault="00C3056F" w:rsidP="00656C1A">
      <w:pPr>
        <w:spacing w:line="120" w:lineRule="atLeast"/>
        <w:jc w:val="center"/>
        <w:rPr>
          <w:sz w:val="18"/>
          <w:szCs w:val="24"/>
        </w:rPr>
      </w:pPr>
    </w:p>
    <w:p w:rsidR="00C3056F" w:rsidRPr="005541F0" w:rsidRDefault="00C3056F" w:rsidP="00656C1A">
      <w:pPr>
        <w:spacing w:line="120" w:lineRule="atLeast"/>
        <w:jc w:val="center"/>
        <w:rPr>
          <w:sz w:val="20"/>
          <w:szCs w:val="24"/>
        </w:rPr>
      </w:pPr>
    </w:p>
    <w:p w:rsidR="00C3056F" w:rsidRPr="00656C1A" w:rsidRDefault="00C305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056F" w:rsidRDefault="00C3056F" w:rsidP="00656C1A">
      <w:pPr>
        <w:spacing w:line="120" w:lineRule="atLeast"/>
        <w:jc w:val="center"/>
        <w:rPr>
          <w:sz w:val="30"/>
          <w:szCs w:val="24"/>
        </w:rPr>
      </w:pPr>
    </w:p>
    <w:p w:rsidR="00C3056F" w:rsidRPr="00656C1A" w:rsidRDefault="00C305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05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056F" w:rsidRPr="00F8214F" w:rsidRDefault="00C305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056F" w:rsidRPr="00F8214F" w:rsidRDefault="002C57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056F" w:rsidRPr="00F8214F" w:rsidRDefault="00C305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056F" w:rsidRPr="00F8214F" w:rsidRDefault="002C57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3056F" w:rsidRPr="00A63FB0" w:rsidRDefault="00C305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056F" w:rsidRPr="00A3761A" w:rsidRDefault="002C57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3056F" w:rsidRPr="00F8214F" w:rsidRDefault="00C3056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3056F" w:rsidRPr="00F8214F" w:rsidRDefault="00C305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056F" w:rsidRPr="00AB4194" w:rsidRDefault="00C305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056F" w:rsidRPr="00F8214F" w:rsidRDefault="002C57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9253</w:t>
            </w:r>
          </w:p>
        </w:tc>
      </w:tr>
    </w:tbl>
    <w:p w:rsidR="00C3056F" w:rsidRDefault="00C3056F" w:rsidP="00C725A6">
      <w:pPr>
        <w:rPr>
          <w:rFonts w:cs="Times New Roman"/>
          <w:szCs w:val="28"/>
        </w:rPr>
      </w:pPr>
    </w:p>
    <w:p w:rsidR="00AE306E" w:rsidRPr="00C3056F" w:rsidRDefault="00AE306E" w:rsidP="00C725A6">
      <w:pPr>
        <w:rPr>
          <w:rFonts w:cs="Times New Roman"/>
          <w:szCs w:val="28"/>
        </w:rPr>
      </w:pPr>
    </w:p>
    <w:p w:rsidR="00C3056F" w:rsidRPr="00C3056F" w:rsidRDefault="00C3056F" w:rsidP="00C3056F">
      <w:pPr>
        <w:keepLines/>
        <w:tabs>
          <w:tab w:val="left" w:pos="5103"/>
          <w:tab w:val="left" w:pos="5387"/>
        </w:tabs>
        <w:suppressAutoHyphens/>
        <w:ind w:right="5102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C3056F" w:rsidRPr="00C3056F" w:rsidRDefault="00C3056F" w:rsidP="00C3056F">
      <w:pPr>
        <w:keepLines/>
        <w:tabs>
          <w:tab w:val="left" w:pos="5103"/>
          <w:tab w:val="left" w:pos="5387"/>
        </w:tabs>
        <w:suppressAutoHyphens/>
        <w:ind w:right="5102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C3056F" w:rsidRPr="00C3056F" w:rsidRDefault="00C3056F" w:rsidP="00C3056F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>города от 12.07.2017 № 6039</w:t>
      </w:r>
    </w:p>
    <w:p w:rsidR="00AE306E" w:rsidRDefault="00C3056F" w:rsidP="00C3056F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«Об учреждении и порядке выплаты именной стипендии имени </w:t>
      </w:r>
    </w:p>
    <w:p w:rsidR="00C3056F" w:rsidRPr="00C3056F" w:rsidRDefault="00C3056F" w:rsidP="00C3056F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А.С. Знаменского учащимся </w:t>
      </w:r>
    </w:p>
    <w:p w:rsidR="00C3056F" w:rsidRPr="00C3056F" w:rsidRDefault="00C3056F" w:rsidP="00C3056F">
      <w:pPr>
        <w:keepLines/>
        <w:tabs>
          <w:tab w:val="left" w:pos="5103"/>
          <w:tab w:val="left" w:pos="6379"/>
        </w:tabs>
        <w:suppressAutoHyphens/>
        <w:ind w:right="5102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муниципальных образовательных </w:t>
      </w:r>
    </w:p>
    <w:p w:rsidR="00AE306E" w:rsidRDefault="00C3056F" w:rsidP="00AE306E">
      <w:pPr>
        <w:keepLines/>
        <w:tabs>
          <w:tab w:val="left" w:pos="5103"/>
          <w:tab w:val="left" w:pos="6379"/>
        </w:tabs>
        <w:suppressAutoHyphens/>
        <w:ind w:right="4818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учреждений города, </w:t>
      </w:r>
    </w:p>
    <w:p w:rsidR="00AE306E" w:rsidRDefault="00C3056F" w:rsidP="00AE306E">
      <w:pPr>
        <w:keepLines/>
        <w:tabs>
          <w:tab w:val="left" w:pos="5103"/>
          <w:tab w:val="left" w:pos="6379"/>
        </w:tabs>
        <w:suppressAutoHyphens/>
        <w:ind w:right="4818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подведомственных департаменту образования Администрации </w:t>
      </w:r>
    </w:p>
    <w:p w:rsidR="00C3056F" w:rsidRPr="00C3056F" w:rsidRDefault="00C3056F" w:rsidP="00AE306E">
      <w:pPr>
        <w:keepLines/>
        <w:tabs>
          <w:tab w:val="left" w:pos="5103"/>
          <w:tab w:val="left" w:pos="6379"/>
        </w:tabs>
        <w:suppressAutoHyphens/>
        <w:ind w:right="4818"/>
        <w:contextualSpacing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>города,</w:t>
      </w:r>
      <w:r w:rsidR="00AE306E">
        <w:rPr>
          <w:rFonts w:eastAsia="Times New Roman" w:cs="Times New Roman"/>
          <w:szCs w:val="28"/>
          <w:lang w:eastAsia="ru-RU"/>
        </w:rPr>
        <w:t xml:space="preserve"> </w:t>
      </w:r>
      <w:r w:rsidRPr="00C3056F">
        <w:rPr>
          <w:rFonts w:eastAsia="Times New Roman" w:cs="Times New Roman"/>
          <w:szCs w:val="28"/>
          <w:lang w:eastAsia="ru-RU"/>
        </w:rPr>
        <w:t>на 2017 – 2020 годы»</w:t>
      </w:r>
    </w:p>
    <w:p w:rsidR="00C3056F" w:rsidRPr="00C3056F" w:rsidRDefault="00C3056F" w:rsidP="00C3056F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Pr="00C3056F" w:rsidRDefault="00C3056F" w:rsidP="00C3056F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Default="00C3056F" w:rsidP="00C3056F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3056F">
        <w:rPr>
          <w:rFonts w:eastAsia="Times New Roman" w:cs="Times New Roman"/>
          <w:szCs w:val="28"/>
          <w:lang w:eastAsia="ru-RU"/>
        </w:rPr>
        <w:t>№ 3686 «Об утверждении Р</w:t>
      </w:r>
      <w:r>
        <w:rPr>
          <w:rFonts w:eastAsia="Times New Roman" w:cs="Times New Roman"/>
          <w:szCs w:val="28"/>
          <w:lang w:eastAsia="ru-RU"/>
        </w:rPr>
        <w:t>егламента Администрации города»</w:t>
      </w:r>
      <w:r w:rsidRPr="00C3056F">
        <w:rPr>
          <w:rFonts w:eastAsia="Times New Roman" w:cs="Times New Roman"/>
          <w:szCs w:val="28"/>
          <w:lang w:eastAsia="ru-RU"/>
        </w:rPr>
        <w:t>:</w:t>
      </w:r>
    </w:p>
    <w:p w:rsidR="00AE306E" w:rsidRDefault="00AE306E" w:rsidP="00C3056F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Pr="00C3056F" w:rsidRDefault="00C3056F" w:rsidP="00C3056F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12.07.2017 № 6039 «Об учреждении и порядке выплаты именной стипендии имени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C3056F">
        <w:rPr>
          <w:rFonts w:eastAsia="Times New Roman" w:cs="Times New Roman"/>
          <w:szCs w:val="28"/>
          <w:lang w:eastAsia="ru-RU"/>
        </w:rPr>
        <w:t>А.С. Знаменского учащимся муниципальных образовательных учреждений города, подведомственных департаменту образования Администрации города, на 2017 – 2020 годы» следующие изменения:</w:t>
      </w:r>
    </w:p>
    <w:p w:rsidR="00C3056F" w:rsidRPr="00C3056F" w:rsidRDefault="00C3056F" w:rsidP="00C3056F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1.1. В заголовке постановления слова «на 2017 – 2020 годы» заменить словами «на 2017 – 2021 годы». </w:t>
      </w:r>
    </w:p>
    <w:p w:rsidR="00C3056F" w:rsidRPr="00C3056F" w:rsidRDefault="00C3056F" w:rsidP="00C3056F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>1.2. В тексте постановления слова «на 2017 – 2020 годы» заменить словами «на 2017 – 2021 годы».</w:t>
      </w:r>
    </w:p>
    <w:p w:rsidR="00C3056F" w:rsidRDefault="00C3056F" w:rsidP="00C3056F">
      <w:pPr>
        <w:tabs>
          <w:tab w:val="left" w:pos="709"/>
          <w:tab w:val="left" w:pos="993"/>
          <w:tab w:val="left" w:pos="510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>1.3. В приложениях 1,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056F">
        <w:rPr>
          <w:rFonts w:eastAsia="Times New Roman" w:cs="Times New Roman"/>
          <w:szCs w:val="28"/>
          <w:lang w:eastAsia="ru-RU"/>
        </w:rPr>
        <w:t xml:space="preserve">2 к постановлению слова «на 2017 – 2020 годы» заменить словами «на 2017 – 2021 годы». </w:t>
      </w:r>
    </w:p>
    <w:p w:rsidR="00C3056F" w:rsidRPr="00C3056F" w:rsidRDefault="00C3056F" w:rsidP="00C3056F">
      <w:pPr>
        <w:tabs>
          <w:tab w:val="left" w:pos="709"/>
          <w:tab w:val="left" w:pos="993"/>
          <w:tab w:val="left" w:pos="510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Default="00C3056F" w:rsidP="00C3056F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C3056F">
        <w:rPr>
          <w:rFonts w:eastAsia="Times New Roman" w:cs="Times New Roman"/>
          <w:szCs w:val="28"/>
          <w:lang w:eastAsia="ru-RU"/>
        </w:rPr>
        <w:t xml:space="preserve">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3056F">
        <w:rPr>
          <w:rFonts w:eastAsia="Times New Roman" w:cs="Times New Roman"/>
          <w:szCs w:val="28"/>
          <w:lang w:eastAsia="ru-RU"/>
        </w:rPr>
        <w:t xml:space="preserve">разместить настоящее постановление на официальном портале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3056F">
        <w:rPr>
          <w:rFonts w:eastAsia="Times New Roman" w:cs="Times New Roman"/>
          <w:szCs w:val="28"/>
          <w:lang w:eastAsia="ru-RU"/>
        </w:rPr>
        <w:t>города.</w:t>
      </w:r>
    </w:p>
    <w:p w:rsidR="00C3056F" w:rsidRPr="00C3056F" w:rsidRDefault="00C3056F" w:rsidP="00C3056F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056F" w:rsidRPr="00C3056F" w:rsidRDefault="00C3056F" w:rsidP="00C3056F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Pr="00C3056F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AE306E" w:rsidRDefault="00AE306E" w:rsidP="00C3056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056F" w:rsidRDefault="00C3056F" w:rsidP="00C3056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C3056F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C3056F">
        <w:rPr>
          <w:rFonts w:eastAsia="Times New Roman" w:cs="Times New Roman"/>
          <w:szCs w:val="28"/>
          <w:lang w:eastAsia="ru-RU"/>
        </w:rPr>
        <w:t>опубликования.</w:t>
      </w:r>
    </w:p>
    <w:p w:rsidR="00C3056F" w:rsidRDefault="00C3056F" w:rsidP="00C3056F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056F" w:rsidRDefault="00C3056F" w:rsidP="00C3056F">
      <w:pPr>
        <w:tabs>
          <w:tab w:val="left" w:pos="709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C3056F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 Пелевина А.Р.</w:t>
      </w:r>
    </w:p>
    <w:p w:rsidR="00C3056F" w:rsidRDefault="00C3056F" w:rsidP="00C3056F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Pr="00C3056F" w:rsidRDefault="00C3056F" w:rsidP="00C3056F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Pr="00C3056F" w:rsidRDefault="00C3056F" w:rsidP="00C3056F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056F" w:rsidRPr="00C3056F" w:rsidRDefault="00C3056F" w:rsidP="00C3056F">
      <w:pPr>
        <w:suppressAutoHyphens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3056F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C3056F">
        <w:rPr>
          <w:rFonts w:eastAsia="Times New Roman" w:cs="Times New Roman"/>
          <w:szCs w:val="28"/>
          <w:lang w:eastAsia="ru-RU"/>
        </w:rPr>
        <w:tab/>
      </w:r>
      <w:r w:rsidRPr="00C3056F">
        <w:rPr>
          <w:rFonts w:eastAsia="Times New Roman" w:cs="Times New Roman"/>
          <w:szCs w:val="28"/>
          <w:lang w:eastAsia="ru-RU"/>
        </w:rPr>
        <w:tab/>
      </w:r>
      <w:r w:rsidRPr="00C3056F">
        <w:rPr>
          <w:rFonts w:eastAsia="Times New Roman" w:cs="Times New Roman"/>
          <w:szCs w:val="28"/>
          <w:lang w:eastAsia="ru-RU"/>
        </w:rPr>
        <w:tab/>
        <w:t xml:space="preserve">                                 </w:t>
      </w:r>
      <w:r w:rsidR="00AE306E">
        <w:rPr>
          <w:rFonts w:eastAsia="Times New Roman" w:cs="Times New Roman"/>
          <w:szCs w:val="28"/>
          <w:lang w:eastAsia="ru-RU"/>
        </w:rPr>
        <w:t xml:space="preserve"> </w:t>
      </w:r>
      <w:r w:rsidRPr="00C3056F">
        <w:rPr>
          <w:rFonts w:eastAsia="Times New Roman" w:cs="Times New Roman"/>
          <w:szCs w:val="28"/>
          <w:lang w:eastAsia="ru-RU"/>
        </w:rPr>
        <w:t xml:space="preserve">                             В.Н. Шувалов</w:t>
      </w:r>
    </w:p>
    <w:p w:rsidR="00226A5C" w:rsidRPr="00C3056F" w:rsidRDefault="00226A5C" w:rsidP="00C3056F"/>
    <w:sectPr w:rsidR="00226A5C" w:rsidRPr="00C3056F" w:rsidSect="00C305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60" w:rsidRDefault="00840B60">
      <w:r>
        <w:separator/>
      </w:r>
    </w:p>
  </w:endnote>
  <w:endnote w:type="continuationSeparator" w:id="0">
    <w:p w:rsidR="00840B60" w:rsidRDefault="0084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60" w:rsidRDefault="00840B60">
      <w:r>
        <w:separator/>
      </w:r>
    </w:p>
  </w:footnote>
  <w:footnote w:type="continuationSeparator" w:id="0">
    <w:p w:rsidR="00840B60" w:rsidRDefault="00840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2D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57D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57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6F"/>
    <w:rsid w:val="00226A5C"/>
    <w:rsid w:val="002C57DF"/>
    <w:rsid w:val="00352D01"/>
    <w:rsid w:val="008157E6"/>
    <w:rsid w:val="00840B60"/>
    <w:rsid w:val="00AE306E"/>
    <w:rsid w:val="00B0064D"/>
    <w:rsid w:val="00C3056F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E6F7-3D57-4D9E-95DE-369216A3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056F"/>
    <w:rPr>
      <w:rFonts w:ascii="Times New Roman" w:hAnsi="Times New Roman"/>
      <w:sz w:val="28"/>
    </w:rPr>
  </w:style>
  <w:style w:type="character" w:styleId="a6">
    <w:name w:val="page number"/>
    <w:basedOn w:val="a0"/>
    <w:rsid w:val="00C3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2018-11-29T07:35:00Z</cp:lastPrinted>
  <dcterms:created xsi:type="dcterms:W3CDTF">2018-12-06T09:14:00Z</dcterms:created>
  <dcterms:modified xsi:type="dcterms:W3CDTF">2018-12-06T09:14:00Z</dcterms:modified>
</cp:coreProperties>
</file>