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EE" w:rsidRDefault="007367EE" w:rsidP="00656C1A">
      <w:pPr>
        <w:spacing w:line="120" w:lineRule="atLeast"/>
        <w:jc w:val="center"/>
        <w:rPr>
          <w:sz w:val="24"/>
          <w:szCs w:val="24"/>
        </w:rPr>
      </w:pPr>
    </w:p>
    <w:p w:rsidR="007367EE" w:rsidRDefault="007367EE" w:rsidP="00656C1A">
      <w:pPr>
        <w:spacing w:line="120" w:lineRule="atLeast"/>
        <w:jc w:val="center"/>
        <w:rPr>
          <w:sz w:val="24"/>
          <w:szCs w:val="24"/>
        </w:rPr>
      </w:pPr>
    </w:p>
    <w:p w:rsidR="007367EE" w:rsidRPr="00852378" w:rsidRDefault="007367EE" w:rsidP="00656C1A">
      <w:pPr>
        <w:spacing w:line="120" w:lineRule="atLeast"/>
        <w:jc w:val="center"/>
        <w:rPr>
          <w:sz w:val="10"/>
          <w:szCs w:val="10"/>
        </w:rPr>
      </w:pPr>
    </w:p>
    <w:p w:rsidR="007367EE" w:rsidRDefault="007367EE" w:rsidP="00656C1A">
      <w:pPr>
        <w:spacing w:line="120" w:lineRule="atLeast"/>
        <w:jc w:val="center"/>
        <w:rPr>
          <w:sz w:val="10"/>
          <w:szCs w:val="24"/>
        </w:rPr>
      </w:pPr>
    </w:p>
    <w:p w:rsidR="007367EE" w:rsidRPr="005541F0" w:rsidRDefault="007367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67EE" w:rsidRPr="005541F0" w:rsidRDefault="007367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367EE" w:rsidRPr="005649E4" w:rsidRDefault="007367EE" w:rsidP="00656C1A">
      <w:pPr>
        <w:spacing w:line="120" w:lineRule="atLeast"/>
        <w:jc w:val="center"/>
        <w:rPr>
          <w:sz w:val="18"/>
          <w:szCs w:val="24"/>
        </w:rPr>
      </w:pPr>
    </w:p>
    <w:p w:rsidR="007367EE" w:rsidRPr="00656C1A" w:rsidRDefault="007367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67EE" w:rsidRPr="005541F0" w:rsidRDefault="007367EE" w:rsidP="00656C1A">
      <w:pPr>
        <w:spacing w:line="120" w:lineRule="atLeast"/>
        <w:jc w:val="center"/>
        <w:rPr>
          <w:sz w:val="18"/>
          <w:szCs w:val="24"/>
        </w:rPr>
      </w:pPr>
    </w:p>
    <w:p w:rsidR="007367EE" w:rsidRPr="005541F0" w:rsidRDefault="007367EE" w:rsidP="00656C1A">
      <w:pPr>
        <w:spacing w:line="120" w:lineRule="atLeast"/>
        <w:jc w:val="center"/>
        <w:rPr>
          <w:sz w:val="20"/>
          <w:szCs w:val="24"/>
        </w:rPr>
      </w:pPr>
    </w:p>
    <w:p w:rsidR="007367EE" w:rsidRPr="00656C1A" w:rsidRDefault="007367E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367EE" w:rsidRDefault="007367EE" w:rsidP="00656C1A">
      <w:pPr>
        <w:spacing w:line="120" w:lineRule="atLeast"/>
        <w:jc w:val="center"/>
        <w:rPr>
          <w:sz w:val="30"/>
          <w:szCs w:val="24"/>
        </w:rPr>
      </w:pPr>
    </w:p>
    <w:p w:rsidR="007367EE" w:rsidRPr="00656C1A" w:rsidRDefault="007367E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367E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67EE" w:rsidRPr="00F8214F" w:rsidRDefault="007367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67EE" w:rsidRPr="00F8214F" w:rsidRDefault="0000246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67EE" w:rsidRPr="00F8214F" w:rsidRDefault="007367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67EE" w:rsidRPr="00F8214F" w:rsidRDefault="0000246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367EE" w:rsidRPr="00A63FB0" w:rsidRDefault="007367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67EE" w:rsidRPr="00A3761A" w:rsidRDefault="0000246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367EE" w:rsidRPr="00F8214F" w:rsidRDefault="007367E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367EE" w:rsidRPr="00F8214F" w:rsidRDefault="007367E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367EE" w:rsidRPr="00AB4194" w:rsidRDefault="007367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367EE" w:rsidRPr="00F8214F" w:rsidRDefault="0000246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9532</w:t>
            </w:r>
          </w:p>
        </w:tc>
      </w:tr>
    </w:tbl>
    <w:p w:rsidR="007367EE" w:rsidRPr="00C725A6" w:rsidRDefault="007367EE" w:rsidP="00C725A6">
      <w:pPr>
        <w:rPr>
          <w:rFonts w:cs="Times New Roman"/>
          <w:szCs w:val="28"/>
        </w:rPr>
      </w:pPr>
    </w:p>
    <w:p w:rsidR="007367EE" w:rsidRDefault="007367EE" w:rsidP="007367EE">
      <w:pPr>
        <w:ind w:left="-142" w:right="-99"/>
        <w:jc w:val="both"/>
      </w:pPr>
      <w:r>
        <w:t xml:space="preserve">О внесении изменения в постановление </w:t>
      </w:r>
    </w:p>
    <w:p w:rsidR="007367EE" w:rsidRDefault="007367EE" w:rsidP="007367EE">
      <w:pPr>
        <w:ind w:left="-142" w:right="-99"/>
        <w:jc w:val="both"/>
      </w:pPr>
      <w:r>
        <w:t xml:space="preserve">Администрации города от 26.02.2013 </w:t>
      </w:r>
    </w:p>
    <w:p w:rsidR="007367EE" w:rsidRDefault="007367EE" w:rsidP="007367EE">
      <w:pPr>
        <w:ind w:left="-142" w:right="-99"/>
        <w:jc w:val="both"/>
      </w:pPr>
      <w:r>
        <w:t xml:space="preserve">№ 1194 «Об утверждении </w:t>
      </w:r>
    </w:p>
    <w:p w:rsidR="007367EE" w:rsidRDefault="007367EE" w:rsidP="007367EE">
      <w:pPr>
        <w:ind w:left="-142" w:right="-99"/>
        <w:jc w:val="both"/>
      </w:pPr>
      <w:r>
        <w:t xml:space="preserve">административного регламента </w:t>
      </w:r>
    </w:p>
    <w:p w:rsidR="007367EE" w:rsidRDefault="007367EE" w:rsidP="007367EE">
      <w:pPr>
        <w:ind w:left="-142" w:right="-99"/>
        <w:jc w:val="both"/>
      </w:pPr>
      <w:r>
        <w:t xml:space="preserve">предоставления муниципальной </w:t>
      </w:r>
    </w:p>
    <w:p w:rsidR="007367EE" w:rsidRDefault="007367EE" w:rsidP="007367EE">
      <w:pPr>
        <w:ind w:left="-142" w:right="-99"/>
        <w:jc w:val="both"/>
      </w:pPr>
      <w:r>
        <w:t xml:space="preserve">услуги «Прием заявлений и документов </w:t>
      </w:r>
    </w:p>
    <w:p w:rsidR="007367EE" w:rsidRDefault="007367EE" w:rsidP="007367EE">
      <w:pPr>
        <w:ind w:left="-142" w:right="-99"/>
        <w:jc w:val="both"/>
      </w:pPr>
      <w:r>
        <w:t xml:space="preserve">для постановки граждан на учет </w:t>
      </w:r>
    </w:p>
    <w:p w:rsidR="007367EE" w:rsidRDefault="007367EE" w:rsidP="007367EE">
      <w:pPr>
        <w:ind w:left="-142" w:right="-99"/>
        <w:jc w:val="both"/>
      </w:pPr>
      <w:r>
        <w:t xml:space="preserve">для предоставления в собственность </w:t>
      </w:r>
    </w:p>
    <w:p w:rsidR="007367EE" w:rsidRDefault="007367EE" w:rsidP="007367EE">
      <w:pPr>
        <w:ind w:left="-142" w:right="-99"/>
        <w:jc w:val="both"/>
      </w:pPr>
      <w:r>
        <w:t xml:space="preserve">земельных участков для индивидуального </w:t>
      </w:r>
    </w:p>
    <w:p w:rsidR="007367EE" w:rsidRDefault="007367EE" w:rsidP="007367EE">
      <w:pPr>
        <w:ind w:left="-142" w:right="-99"/>
        <w:jc w:val="both"/>
      </w:pPr>
      <w:r>
        <w:t>жилищного строительства»</w:t>
      </w:r>
    </w:p>
    <w:p w:rsidR="007367EE" w:rsidRDefault="007367EE" w:rsidP="007367EE">
      <w:pPr>
        <w:ind w:left="-142" w:right="-99"/>
        <w:jc w:val="both"/>
      </w:pPr>
    </w:p>
    <w:p w:rsidR="007367EE" w:rsidRDefault="007367EE" w:rsidP="007367EE">
      <w:pPr>
        <w:ind w:left="-142" w:right="-99"/>
        <w:jc w:val="both"/>
      </w:pPr>
    </w:p>
    <w:p w:rsidR="007367EE" w:rsidRPr="000D5010" w:rsidRDefault="007367EE" w:rsidP="007367EE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D5010">
        <w:rPr>
          <w:rFonts w:ascii="Times New Roman" w:hAnsi="Times New Roman"/>
          <w:sz w:val="28"/>
          <w:szCs w:val="28"/>
        </w:rPr>
        <w:t xml:space="preserve">соответствии с Федеральным законом от 27.07.2010 № 210-ФЗ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D5010">
        <w:rPr>
          <w:rFonts w:ascii="Times New Roman" w:hAnsi="Times New Roman"/>
          <w:sz w:val="28"/>
          <w:szCs w:val="28"/>
        </w:rPr>
        <w:t>«Об организации п</w:t>
      </w:r>
      <w:r>
        <w:rPr>
          <w:rFonts w:ascii="Times New Roman" w:hAnsi="Times New Roman"/>
          <w:sz w:val="28"/>
          <w:szCs w:val="28"/>
        </w:rPr>
        <w:t xml:space="preserve">редоставления государственных и </w:t>
      </w:r>
      <w:r w:rsidRPr="000D5010">
        <w:rPr>
          <w:rFonts w:ascii="Times New Roman" w:hAnsi="Times New Roman"/>
          <w:sz w:val="28"/>
          <w:szCs w:val="28"/>
        </w:rPr>
        <w:t>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010">
        <w:rPr>
          <w:rFonts w:ascii="Times New Roman" w:hAnsi="Times New Roman"/>
          <w:sz w:val="28"/>
          <w:szCs w:val="28"/>
        </w:rPr>
        <w:t>постановлением Администрации города от 17.03.2016 № 1873</w:t>
      </w:r>
      <w:r>
        <w:rPr>
          <w:rFonts w:ascii="Times New Roman" w:hAnsi="Times New Roman"/>
          <w:sz w:val="28"/>
          <w:szCs w:val="28"/>
        </w:rPr>
        <w:t xml:space="preserve"> «О порядке раз</w:t>
      </w:r>
      <w:r w:rsidRPr="000D5010">
        <w:rPr>
          <w:rFonts w:ascii="Times New Roman" w:hAnsi="Times New Roman"/>
          <w:sz w:val="28"/>
          <w:szCs w:val="28"/>
        </w:rPr>
        <w:t xml:space="preserve">работки, проведения экспертизы и утверждения административных регламентов предоставления муниципальных услуг», </w:t>
      </w:r>
      <w:r w:rsidR="00B43B45">
        <w:rPr>
          <w:rFonts w:ascii="Times New Roman" w:hAnsi="Times New Roman"/>
          <w:sz w:val="28"/>
          <w:szCs w:val="28"/>
        </w:rPr>
        <w:t>распоряжением</w:t>
      </w:r>
      <w:r w:rsidR="00AB06F4">
        <w:rPr>
          <w:rFonts w:ascii="Times New Roman" w:hAnsi="Times New Roman"/>
          <w:sz w:val="28"/>
          <w:szCs w:val="28"/>
        </w:rPr>
        <w:t xml:space="preserve"> </w:t>
      </w:r>
      <w:r w:rsidR="00AB06F4" w:rsidRPr="00B748A5">
        <w:rPr>
          <w:rFonts w:ascii="Times New Roman" w:hAnsi="Times New Roman"/>
          <w:sz w:val="28"/>
          <w:szCs w:val="28"/>
        </w:rPr>
        <w:t xml:space="preserve">Администрации </w:t>
      </w:r>
      <w:r w:rsidR="00AB06F4">
        <w:rPr>
          <w:rFonts w:ascii="Times New Roman" w:hAnsi="Times New Roman"/>
          <w:sz w:val="28"/>
          <w:szCs w:val="28"/>
        </w:rPr>
        <w:t xml:space="preserve">                      </w:t>
      </w:r>
      <w:r w:rsidR="00AB06F4" w:rsidRPr="00B748A5">
        <w:rPr>
          <w:rFonts w:ascii="Times New Roman" w:hAnsi="Times New Roman"/>
          <w:sz w:val="28"/>
          <w:szCs w:val="28"/>
        </w:rPr>
        <w:t>города</w:t>
      </w:r>
      <w:r w:rsidR="00AB06F4" w:rsidRPr="00F06B79">
        <w:rPr>
          <w:rFonts w:ascii="Times New Roman" w:hAnsi="Times New Roman"/>
          <w:sz w:val="28"/>
          <w:szCs w:val="28"/>
        </w:rPr>
        <w:t xml:space="preserve"> от 30.12.2005 № 3686 «Об утверждени</w:t>
      </w:r>
      <w:r w:rsidR="00AB06F4">
        <w:rPr>
          <w:rFonts w:ascii="Times New Roman" w:hAnsi="Times New Roman"/>
          <w:sz w:val="28"/>
          <w:szCs w:val="28"/>
        </w:rPr>
        <w:t>и Регламента Администрации                  горо</w:t>
      </w:r>
      <w:r w:rsidR="00B43B45">
        <w:rPr>
          <w:rFonts w:ascii="Times New Roman" w:hAnsi="Times New Roman"/>
          <w:sz w:val="28"/>
          <w:szCs w:val="28"/>
        </w:rPr>
        <w:t>да»</w:t>
      </w:r>
      <w:r w:rsidRPr="000D5010">
        <w:rPr>
          <w:rFonts w:ascii="Times New Roman" w:hAnsi="Times New Roman"/>
          <w:sz w:val="28"/>
          <w:szCs w:val="28"/>
        </w:rPr>
        <w:t>:</w:t>
      </w:r>
    </w:p>
    <w:p w:rsidR="007367EE" w:rsidRPr="007367EE" w:rsidRDefault="007367EE" w:rsidP="007367EE">
      <w:pPr>
        <w:ind w:right="-99" w:firstLine="709"/>
        <w:jc w:val="both"/>
      </w:pPr>
      <w:r>
        <w:rPr>
          <w:szCs w:val="28"/>
        </w:rPr>
        <w:t xml:space="preserve">1. </w:t>
      </w:r>
      <w:r w:rsidRPr="008D521D">
        <w:rPr>
          <w:szCs w:val="28"/>
        </w:rPr>
        <w:t xml:space="preserve">Внести в </w:t>
      </w:r>
      <w:r w:rsidRPr="008D521D">
        <w:t xml:space="preserve">постановление Администрации города от </w:t>
      </w:r>
      <w:r>
        <w:t>26.02.2013</w:t>
      </w:r>
      <w:r w:rsidRPr="008D521D">
        <w:t xml:space="preserve"> № </w:t>
      </w:r>
      <w:r>
        <w:t>1194</w:t>
      </w:r>
      <w:r w:rsidRPr="008D521D">
        <w:t xml:space="preserve"> </w:t>
      </w:r>
      <w:r>
        <w:t xml:space="preserve">                       </w:t>
      </w:r>
      <w:r w:rsidRPr="008D521D">
        <w:rPr>
          <w:szCs w:val="28"/>
        </w:rPr>
        <w:t>«Об утверждении административного регламента предоставления муници</w:t>
      </w:r>
      <w:r>
        <w:rPr>
          <w:szCs w:val="28"/>
        </w:rPr>
        <w:t xml:space="preserve">-                     </w:t>
      </w:r>
      <w:r w:rsidRPr="008D521D">
        <w:rPr>
          <w:szCs w:val="28"/>
        </w:rPr>
        <w:t xml:space="preserve">пальной услуги </w:t>
      </w:r>
      <w:r>
        <w:rPr>
          <w:szCs w:val="28"/>
        </w:rPr>
        <w:t>«</w:t>
      </w:r>
      <w:r>
        <w:t xml:space="preserve">Прием заявлений и документов для постановки граждан на учет             для предоставления в собственность земельных участков для индивидуального                 жилищного строительства» </w:t>
      </w:r>
      <w:r w:rsidRPr="008D521D">
        <w:rPr>
          <w:szCs w:val="28"/>
        </w:rPr>
        <w:t xml:space="preserve">(с изменениями от </w:t>
      </w:r>
      <w:r>
        <w:rPr>
          <w:szCs w:val="28"/>
        </w:rPr>
        <w:t>28.05.2013 № 3527, 03.09.2013                 № 6336, 02.10.2013 № 7071, 18.04.2014 № 2615, 02.07.2014 № 4456, 04.08.2014                № 5354, 28.12.2015 № 9139, 17.03.2016 № 1871, 08.04.2016 № 2652, 18.04.2017            № 2947, 28.04.2018 № 3041, 08.06.2018 № 4309, 15.06.2018 № 4497, 19.06.2018     № 4599</w:t>
      </w:r>
      <w:r w:rsidRPr="008D521D">
        <w:rPr>
          <w:szCs w:val="28"/>
        </w:rPr>
        <w:t>) изменени</w:t>
      </w:r>
      <w:r>
        <w:rPr>
          <w:szCs w:val="28"/>
        </w:rPr>
        <w:t>е</w:t>
      </w:r>
      <w:r w:rsidR="004E4725">
        <w:rPr>
          <w:szCs w:val="28"/>
        </w:rPr>
        <w:t>,</w:t>
      </w:r>
      <w:r>
        <w:rPr>
          <w:szCs w:val="28"/>
        </w:rPr>
        <w:t xml:space="preserve"> дополнив п</w:t>
      </w:r>
      <w:r>
        <w:rPr>
          <w:rFonts w:eastAsia="Calibri"/>
          <w:szCs w:val="28"/>
        </w:rPr>
        <w:t xml:space="preserve">ункт 2.9 раздела 2 </w:t>
      </w:r>
      <w:r w:rsidRPr="000A431F">
        <w:rPr>
          <w:szCs w:val="28"/>
        </w:rPr>
        <w:t xml:space="preserve">приложения к постановлению </w:t>
      </w:r>
      <w:r>
        <w:rPr>
          <w:szCs w:val="28"/>
        </w:rPr>
        <w:t xml:space="preserve">абзацем </w:t>
      </w:r>
      <w:r w:rsidRPr="000A431F">
        <w:rPr>
          <w:szCs w:val="28"/>
        </w:rPr>
        <w:t>следующе</w:t>
      </w:r>
      <w:r>
        <w:rPr>
          <w:szCs w:val="28"/>
        </w:rPr>
        <w:t>го содержания</w:t>
      </w:r>
      <w:r w:rsidRPr="000A431F">
        <w:rPr>
          <w:szCs w:val="28"/>
        </w:rPr>
        <w:t>:</w:t>
      </w:r>
    </w:p>
    <w:p w:rsidR="007367EE" w:rsidRPr="002E45D7" w:rsidRDefault="007367EE" w:rsidP="007367EE">
      <w:pPr>
        <w:ind w:firstLine="709"/>
        <w:jc w:val="both"/>
        <w:rPr>
          <w:szCs w:val="28"/>
          <w:shd w:val="clear" w:color="auto" w:fill="FFFFFF"/>
        </w:rPr>
      </w:pPr>
      <w:r w:rsidRPr="002E45D7">
        <w:rPr>
          <w:szCs w:val="28"/>
        </w:rPr>
        <w:t xml:space="preserve">«Орган, предоставляющий муниципальную услугу, не вправе требовать </w:t>
      </w:r>
      <w:r>
        <w:rPr>
          <w:szCs w:val="28"/>
        </w:rPr>
        <w:t xml:space="preserve">               </w:t>
      </w:r>
      <w:r w:rsidRPr="002E45D7">
        <w:rPr>
          <w:szCs w:val="28"/>
        </w:rPr>
        <w:t>от заявителя предоставления документов и информации, отсутствие</w:t>
      </w:r>
      <w:r>
        <w:rPr>
          <w:szCs w:val="28"/>
        </w:rPr>
        <w:t xml:space="preserve">                                     </w:t>
      </w:r>
      <w:r w:rsidRPr="002E45D7">
        <w:rPr>
          <w:szCs w:val="28"/>
        </w:rPr>
        <w:t>и (или) недостоверность которых не указывались при первоначальном отказе</w:t>
      </w:r>
      <w:r>
        <w:rPr>
          <w:szCs w:val="28"/>
        </w:rPr>
        <w:t xml:space="preserve">                     </w:t>
      </w:r>
      <w:r w:rsidRPr="002E45D7">
        <w:rPr>
          <w:szCs w:val="28"/>
        </w:rPr>
        <w:t xml:space="preserve">в приеме документов, необходимых для предоставления муниципальной услуги, </w:t>
      </w:r>
      <w:r w:rsidRPr="002E45D7">
        <w:rPr>
          <w:szCs w:val="28"/>
        </w:rPr>
        <w:lastRenderedPageBreak/>
        <w:t>либо</w:t>
      </w:r>
      <w:r>
        <w:rPr>
          <w:szCs w:val="28"/>
        </w:rPr>
        <w:t xml:space="preserve"> </w:t>
      </w:r>
      <w:r w:rsidRPr="002E45D7">
        <w:rPr>
          <w:szCs w:val="28"/>
        </w:rPr>
        <w:t>в предоставлении муниципальной услуги, за исключением случае</w:t>
      </w:r>
      <w:r>
        <w:rPr>
          <w:szCs w:val="28"/>
        </w:rPr>
        <w:t>в</w:t>
      </w:r>
      <w:r w:rsidRPr="002E45D7">
        <w:rPr>
          <w:szCs w:val="28"/>
        </w:rPr>
        <w:t xml:space="preserve">, </w:t>
      </w:r>
      <w:r>
        <w:rPr>
          <w:szCs w:val="28"/>
        </w:rPr>
        <w:t xml:space="preserve">               </w:t>
      </w:r>
      <w:r w:rsidRPr="002E45D7">
        <w:rPr>
          <w:szCs w:val="28"/>
        </w:rPr>
        <w:t xml:space="preserve">предусмотренных </w:t>
      </w:r>
      <w:r>
        <w:rPr>
          <w:szCs w:val="28"/>
        </w:rPr>
        <w:t xml:space="preserve">пунктом 4 части 1 статьи 7 </w:t>
      </w:r>
      <w:r w:rsidRPr="002E45D7">
        <w:rPr>
          <w:szCs w:val="28"/>
          <w:shd w:val="clear" w:color="auto" w:fill="FFFFFF"/>
        </w:rPr>
        <w:t>Федеральн</w:t>
      </w:r>
      <w:r>
        <w:rPr>
          <w:szCs w:val="28"/>
          <w:shd w:val="clear" w:color="auto" w:fill="FFFFFF"/>
        </w:rPr>
        <w:t>ого</w:t>
      </w:r>
      <w:r w:rsidRPr="002E45D7">
        <w:rPr>
          <w:szCs w:val="28"/>
          <w:shd w:val="clear" w:color="auto" w:fill="FFFFFF"/>
        </w:rPr>
        <w:t xml:space="preserve"> закон</w:t>
      </w:r>
      <w:r>
        <w:rPr>
          <w:szCs w:val="28"/>
          <w:shd w:val="clear" w:color="auto" w:fill="FFFFFF"/>
        </w:rPr>
        <w:t>а</w:t>
      </w:r>
      <w:r w:rsidRPr="002E45D7">
        <w:rPr>
          <w:szCs w:val="28"/>
          <w:shd w:val="clear" w:color="auto" w:fill="FFFFFF"/>
        </w:rPr>
        <w:t xml:space="preserve"> от 27.07.2010</w:t>
      </w:r>
      <w:r>
        <w:rPr>
          <w:szCs w:val="28"/>
          <w:shd w:val="clear" w:color="auto" w:fill="FFFFFF"/>
        </w:rPr>
        <w:t xml:space="preserve"> </w:t>
      </w:r>
      <w:r w:rsidRPr="002E45D7">
        <w:rPr>
          <w:szCs w:val="28"/>
          <w:shd w:val="clear" w:color="auto" w:fill="FFFFFF"/>
        </w:rPr>
        <w:t xml:space="preserve">№ 210-ФЗ </w:t>
      </w:r>
      <w:r>
        <w:rPr>
          <w:szCs w:val="28"/>
          <w:shd w:val="clear" w:color="auto" w:fill="FFFFFF"/>
        </w:rPr>
        <w:t>«</w:t>
      </w:r>
      <w:r w:rsidRPr="002E45D7">
        <w:rPr>
          <w:szCs w:val="28"/>
          <w:shd w:val="clear" w:color="auto" w:fill="FFFFFF"/>
        </w:rPr>
        <w:t>Об организации предоставления государственных и муниципальных услуг».</w:t>
      </w:r>
    </w:p>
    <w:p w:rsidR="007367EE" w:rsidRPr="00013E60" w:rsidRDefault="007367EE" w:rsidP="007367EE">
      <w:pPr>
        <w:ind w:firstLine="709"/>
        <w:jc w:val="both"/>
        <w:rPr>
          <w:rFonts w:eastAsia="Calibri"/>
          <w:szCs w:val="28"/>
        </w:rPr>
      </w:pPr>
      <w:r w:rsidRPr="00013E60">
        <w:rPr>
          <w:rFonts w:eastAsia="Calibri"/>
          <w:szCs w:val="28"/>
        </w:rPr>
        <w:t>2. Управлению документационного и информационного обеспечения            разместить настоящее постановление на официальном портале Администрации города.</w:t>
      </w:r>
    </w:p>
    <w:p w:rsidR="007367EE" w:rsidRPr="00013E60" w:rsidRDefault="007367EE" w:rsidP="007367EE">
      <w:pPr>
        <w:ind w:firstLine="709"/>
        <w:jc w:val="both"/>
        <w:rPr>
          <w:rFonts w:eastAsia="Calibri"/>
          <w:szCs w:val="28"/>
        </w:rPr>
      </w:pPr>
      <w:r w:rsidRPr="00013E60">
        <w:rPr>
          <w:rFonts w:eastAsia="Calibri"/>
          <w:szCs w:val="28"/>
        </w:rPr>
        <w:t>3. Муниципальному каз</w:t>
      </w:r>
      <w:r>
        <w:rPr>
          <w:rFonts w:eastAsia="Calibri"/>
          <w:szCs w:val="28"/>
        </w:rPr>
        <w:t>е</w:t>
      </w:r>
      <w:r w:rsidRPr="00013E60">
        <w:rPr>
          <w:rFonts w:eastAsia="Calibri"/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7367EE" w:rsidRPr="00013E60" w:rsidRDefault="007367EE" w:rsidP="007367EE">
      <w:pPr>
        <w:ind w:firstLine="709"/>
        <w:jc w:val="both"/>
        <w:rPr>
          <w:rFonts w:eastAsia="Calibri"/>
          <w:szCs w:val="28"/>
        </w:rPr>
      </w:pPr>
      <w:r w:rsidRPr="00013E60">
        <w:rPr>
          <w:rFonts w:eastAsia="Calibri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/>
          <w:szCs w:val="28"/>
        </w:rPr>
        <w:t xml:space="preserve">  </w:t>
      </w:r>
      <w:r w:rsidRPr="00013E60">
        <w:rPr>
          <w:rFonts w:eastAsia="Calibri"/>
          <w:szCs w:val="28"/>
        </w:rPr>
        <w:t>опу</w:t>
      </w:r>
      <w:r>
        <w:rPr>
          <w:rFonts w:eastAsia="Calibri"/>
          <w:szCs w:val="28"/>
        </w:rPr>
        <w:t>бликования и распространяет</w:t>
      </w:r>
      <w:r w:rsidR="001B38DE">
        <w:rPr>
          <w:rFonts w:eastAsia="Calibri"/>
          <w:szCs w:val="28"/>
        </w:rPr>
        <w:t>ся</w:t>
      </w:r>
      <w:r>
        <w:rPr>
          <w:rFonts w:eastAsia="Calibri"/>
          <w:szCs w:val="28"/>
        </w:rPr>
        <w:t xml:space="preserve"> </w:t>
      </w:r>
      <w:r w:rsidRPr="00013E60">
        <w:rPr>
          <w:rFonts w:eastAsia="Calibri"/>
          <w:szCs w:val="28"/>
        </w:rPr>
        <w:t>на правоотношения, возникшие с 18.10.2018.</w:t>
      </w:r>
    </w:p>
    <w:p w:rsidR="007367EE" w:rsidRDefault="007367EE" w:rsidP="007367EE">
      <w:pPr>
        <w:ind w:firstLine="709"/>
        <w:jc w:val="both"/>
        <w:rPr>
          <w:szCs w:val="28"/>
        </w:rPr>
      </w:pPr>
      <w:r w:rsidRPr="00013E60">
        <w:rPr>
          <w:rFonts w:eastAsia="Calibri"/>
          <w:szCs w:val="28"/>
        </w:rPr>
        <w:t>5. Контроль за выполнением постановления возложить на заместителя   Главы города Кривцова Н.Н.</w:t>
      </w:r>
    </w:p>
    <w:p w:rsidR="007367EE" w:rsidRDefault="007367EE" w:rsidP="007367EE">
      <w:pPr>
        <w:jc w:val="both"/>
        <w:rPr>
          <w:szCs w:val="28"/>
        </w:rPr>
      </w:pPr>
    </w:p>
    <w:p w:rsidR="007367EE" w:rsidRDefault="007367EE" w:rsidP="007367EE">
      <w:pPr>
        <w:jc w:val="both"/>
        <w:rPr>
          <w:szCs w:val="28"/>
        </w:rPr>
      </w:pPr>
    </w:p>
    <w:p w:rsidR="007367EE" w:rsidRDefault="007367EE" w:rsidP="007367EE">
      <w:pPr>
        <w:jc w:val="both"/>
        <w:rPr>
          <w:szCs w:val="28"/>
        </w:rPr>
      </w:pPr>
    </w:p>
    <w:p w:rsidR="007367EE" w:rsidRPr="00B62E7A" w:rsidRDefault="00B43B45" w:rsidP="007367EE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A0383F" w:rsidRPr="007367EE" w:rsidRDefault="00A0383F" w:rsidP="007367EE"/>
    <w:sectPr w:rsidR="00A0383F" w:rsidRPr="007367EE" w:rsidSect="007367E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575" w:rsidRDefault="00CB0575">
      <w:r>
        <w:separator/>
      </w:r>
    </w:p>
  </w:endnote>
  <w:endnote w:type="continuationSeparator" w:id="0">
    <w:p w:rsidR="00CB0575" w:rsidRDefault="00CB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575" w:rsidRDefault="00CB0575">
      <w:r>
        <w:separator/>
      </w:r>
    </w:p>
  </w:footnote>
  <w:footnote w:type="continuationSeparator" w:id="0">
    <w:p w:rsidR="00CB0575" w:rsidRDefault="00CB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772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0246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024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EE"/>
    <w:rsid w:val="00002463"/>
    <w:rsid w:val="000B74FD"/>
    <w:rsid w:val="00146AF4"/>
    <w:rsid w:val="001B38DE"/>
    <w:rsid w:val="004967B5"/>
    <w:rsid w:val="004E4725"/>
    <w:rsid w:val="0067547F"/>
    <w:rsid w:val="00680792"/>
    <w:rsid w:val="007367EE"/>
    <w:rsid w:val="009A0EB6"/>
    <w:rsid w:val="00A0383F"/>
    <w:rsid w:val="00AB06F4"/>
    <w:rsid w:val="00B43B45"/>
    <w:rsid w:val="00CB0575"/>
    <w:rsid w:val="00CB772A"/>
    <w:rsid w:val="00CC3139"/>
    <w:rsid w:val="00E92CD7"/>
    <w:rsid w:val="00F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EA4BE-0A61-4453-8117-1B9EBDC8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367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67EE"/>
    <w:rPr>
      <w:rFonts w:ascii="Times New Roman" w:hAnsi="Times New Roman"/>
      <w:sz w:val="28"/>
    </w:rPr>
  </w:style>
  <w:style w:type="character" w:styleId="a6">
    <w:name w:val="page number"/>
    <w:basedOn w:val="a0"/>
    <w:rsid w:val="007367EE"/>
  </w:style>
  <w:style w:type="paragraph" w:styleId="a7">
    <w:name w:val="No Spacing"/>
    <w:uiPriority w:val="1"/>
    <w:qFormat/>
    <w:rsid w:val="007367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2018-12-17T07:24:00Z</cp:lastPrinted>
  <dcterms:created xsi:type="dcterms:W3CDTF">2018-12-18T05:29:00Z</dcterms:created>
  <dcterms:modified xsi:type="dcterms:W3CDTF">2018-12-18T05:29:00Z</dcterms:modified>
</cp:coreProperties>
</file>