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CE" w:rsidRDefault="00787ECE" w:rsidP="00656C1A">
      <w:pPr>
        <w:spacing w:line="120" w:lineRule="atLeast"/>
        <w:jc w:val="center"/>
        <w:rPr>
          <w:sz w:val="24"/>
          <w:szCs w:val="24"/>
        </w:rPr>
      </w:pPr>
    </w:p>
    <w:p w:rsidR="00787ECE" w:rsidRDefault="00787ECE" w:rsidP="00656C1A">
      <w:pPr>
        <w:spacing w:line="120" w:lineRule="atLeast"/>
        <w:jc w:val="center"/>
        <w:rPr>
          <w:sz w:val="24"/>
          <w:szCs w:val="24"/>
        </w:rPr>
      </w:pPr>
    </w:p>
    <w:p w:rsidR="00787ECE" w:rsidRPr="00852378" w:rsidRDefault="00787ECE" w:rsidP="00656C1A">
      <w:pPr>
        <w:spacing w:line="120" w:lineRule="atLeast"/>
        <w:jc w:val="center"/>
        <w:rPr>
          <w:sz w:val="10"/>
          <w:szCs w:val="10"/>
        </w:rPr>
      </w:pPr>
    </w:p>
    <w:p w:rsidR="00787ECE" w:rsidRDefault="00787ECE" w:rsidP="00656C1A">
      <w:pPr>
        <w:spacing w:line="120" w:lineRule="atLeast"/>
        <w:jc w:val="center"/>
        <w:rPr>
          <w:sz w:val="10"/>
          <w:szCs w:val="24"/>
        </w:rPr>
      </w:pPr>
    </w:p>
    <w:p w:rsidR="00787ECE" w:rsidRPr="005541F0" w:rsidRDefault="00787E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7ECE" w:rsidRPr="005541F0" w:rsidRDefault="00787E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87ECE" w:rsidRPr="005649E4" w:rsidRDefault="00787ECE" w:rsidP="00656C1A">
      <w:pPr>
        <w:spacing w:line="120" w:lineRule="atLeast"/>
        <w:jc w:val="center"/>
        <w:rPr>
          <w:sz w:val="18"/>
          <w:szCs w:val="24"/>
        </w:rPr>
      </w:pPr>
    </w:p>
    <w:p w:rsidR="00787ECE" w:rsidRPr="00656C1A" w:rsidRDefault="00787E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7ECE" w:rsidRPr="005541F0" w:rsidRDefault="00787ECE" w:rsidP="00656C1A">
      <w:pPr>
        <w:spacing w:line="120" w:lineRule="atLeast"/>
        <w:jc w:val="center"/>
        <w:rPr>
          <w:sz w:val="18"/>
          <w:szCs w:val="24"/>
        </w:rPr>
      </w:pPr>
    </w:p>
    <w:p w:rsidR="00787ECE" w:rsidRPr="005541F0" w:rsidRDefault="00787ECE" w:rsidP="00656C1A">
      <w:pPr>
        <w:spacing w:line="120" w:lineRule="atLeast"/>
        <w:jc w:val="center"/>
        <w:rPr>
          <w:sz w:val="20"/>
          <w:szCs w:val="24"/>
        </w:rPr>
      </w:pPr>
    </w:p>
    <w:p w:rsidR="00787ECE" w:rsidRPr="00656C1A" w:rsidRDefault="00787EC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7ECE" w:rsidRDefault="00787ECE" w:rsidP="00656C1A">
      <w:pPr>
        <w:spacing w:line="120" w:lineRule="atLeast"/>
        <w:jc w:val="center"/>
        <w:rPr>
          <w:sz w:val="30"/>
          <w:szCs w:val="24"/>
        </w:rPr>
      </w:pPr>
    </w:p>
    <w:p w:rsidR="00787ECE" w:rsidRPr="00656C1A" w:rsidRDefault="00787EC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7EC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7ECE" w:rsidRPr="00F8214F" w:rsidRDefault="00787E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7ECE" w:rsidRPr="00F8214F" w:rsidRDefault="001D23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7ECE" w:rsidRPr="00F8214F" w:rsidRDefault="00787E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7ECE" w:rsidRPr="00F8214F" w:rsidRDefault="001D23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87ECE" w:rsidRPr="00A63FB0" w:rsidRDefault="00787E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7ECE" w:rsidRPr="00A3761A" w:rsidRDefault="001D23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87ECE" w:rsidRPr="00F8214F" w:rsidRDefault="00787EC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87ECE" w:rsidRPr="00F8214F" w:rsidRDefault="00787EC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7ECE" w:rsidRPr="00AB4194" w:rsidRDefault="00787E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7ECE" w:rsidRPr="00F8214F" w:rsidRDefault="001D23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9612</w:t>
            </w:r>
          </w:p>
        </w:tc>
      </w:tr>
    </w:tbl>
    <w:p w:rsidR="00787ECE" w:rsidRPr="00C725A6" w:rsidRDefault="00787ECE" w:rsidP="00C725A6">
      <w:pPr>
        <w:rPr>
          <w:rFonts w:cs="Times New Roman"/>
          <w:szCs w:val="28"/>
        </w:rPr>
      </w:pPr>
    </w:p>
    <w:p w:rsidR="00787ECE" w:rsidRDefault="00787ECE" w:rsidP="00787ECE">
      <w:pPr>
        <w:rPr>
          <w:bCs/>
        </w:rPr>
      </w:pPr>
      <w:r>
        <w:rPr>
          <w:bCs/>
        </w:rPr>
        <w:t xml:space="preserve">О внесении изменений в постановление  </w:t>
      </w:r>
    </w:p>
    <w:p w:rsidR="00787ECE" w:rsidRDefault="00787ECE" w:rsidP="00787ECE">
      <w:pPr>
        <w:rPr>
          <w:bCs/>
        </w:rPr>
      </w:pPr>
      <w:r>
        <w:rPr>
          <w:bCs/>
        </w:rPr>
        <w:t xml:space="preserve">Администрации города от 26.10.2016 </w:t>
      </w:r>
    </w:p>
    <w:p w:rsidR="00787ECE" w:rsidRDefault="00787ECE" w:rsidP="00787ECE">
      <w:pPr>
        <w:rPr>
          <w:bCs/>
        </w:rPr>
      </w:pPr>
      <w:r>
        <w:rPr>
          <w:bCs/>
        </w:rPr>
        <w:t>№ 7936 «</w:t>
      </w:r>
      <w:r w:rsidRPr="00E80EC8">
        <w:rPr>
          <w:bCs/>
        </w:rPr>
        <w:t>О</w:t>
      </w:r>
      <w:r>
        <w:rPr>
          <w:bCs/>
        </w:rPr>
        <w:t xml:space="preserve">б утверждении положения </w:t>
      </w:r>
    </w:p>
    <w:p w:rsidR="00787ECE" w:rsidRDefault="00787ECE" w:rsidP="00787ECE">
      <w:pPr>
        <w:rPr>
          <w:bCs/>
        </w:rPr>
      </w:pPr>
      <w:r>
        <w:rPr>
          <w:bCs/>
        </w:rPr>
        <w:t xml:space="preserve">о порядке и условиях установления </w:t>
      </w:r>
    </w:p>
    <w:p w:rsidR="00787ECE" w:rsidRDefault="00787ECE" w:rsidP="00787ECE">
      <w:pPr>
        <w:rPr>
          <w:bCs/>
        </w:rPr>
      </w:pPr>
      <w:r>
        <w:rPr>
          <w:bCs/>
        </w:rPr>
        <w:t xml:space="preserve">конкретных размеров выплат, </w:t>
      </w:r>
    </w:p>
    <w:p w:rsidR="00787ECE" w:rsidRDefault="00787ECE" w:rsidP="00787ECE">
      <w:pPr>
        <w:rPr>
          <w:bCs/>
        </w:rPr>
      </w:pPr>
      <w:r>
        <w:rPr>
          <w:bCs/>
        </w:rPr>
        <w:t xml:space="preserve">составляющих фонд оплаты труда </w:t>
      </w:r>
    </w:p>
    <w:p w:rsidR="00787ECE" w:rsidRDefault="00787ECE" w:rsidP="00787ECE">
      <w:pPr>
        <w:rPr>
          <w:bCs/>
        </w:rPr>
      </w:pPr>
      <w:r>
        <w:rPr>
          <w:bCs/>
        </w:rPr>
        <w:t xml:space="preserve">руководителей муниципальных </w:t>
      </w:r>
    </w:p>
    <w:p w:rsidR="00787ECE" w:rsidRDefault="00787ECE" w:rsidP="00787ECE">
      <w:pPr>
        <w:rPr>
          <w:bCs/>
        </w:rPr>
      </w:pPr>
      <w:r>
        <w:rPr>
          <w:bCs/>
        </w:rPr>
        <w:t xml:space="preserve">бюджетных и автономных </w:t>
      </w:r>
    </w:p>
    <w:p w:rsidR="00787ECE" w:rsidRDefault="00787ECE" w:rsidP="00787ECE">
      <w:pPr>
        <w:rPr>
          <w:bCs/>
        </w:rPr>
      </w:pPr>
      <w:r>
        <w:rPr>
          <w:bCs/>
        </w:rPr>
        <w:t xml:space="preserve">учреждений, куратором которых </w:t>
      </w:r>
    </w:p>
    <w:p w:rsidR="00787ECE" w:rsidRDefault="00787ECE" w:rsidP="00787ECE">
      <w:pPr>
        <w:rPr>
          <w:bCs/>
        </w:rPr>
      </w:pPr>
      <w:r>
        <w:rPr>
          <w:bCs/>
        </w:rPr>
        <w:t xml:space="preserve">является отдел молодёжной политики </w:t>
      </w:r>
    </w:p>
    <w:p w:rsidR="00787ECE" w:rsidRDefault="00787ECE" w:rsidP="00787ECE">
      <w:pPr>
        <w:rPr>
          <w:bCs/>
        </w:rPr>
      </w:pPr>
      <w:r>
        <w:rPr>
          <w:bCs/>
        </w:rPr>
        <w:t>Администрации города»</w:t>
      </w:r>
    </w:p>
    <w:p w:rsidR="00787ECE" w:rsidRPr="001F389C" w:rsidRDefault="00787ECE" w:rsidP="00787ECE">
      <w:pPr>
        <w:rPr>
          <w:szCs w:val="28"/>
        </w:rPr>
      </w:pPr>
    </w:p>
    <w:p w:rsidR="00787ECE" w:rsidRDefault="00787ECE" w:rsidP="00787ECE">
      <w:pPr>
        <w:pStyle w:val="a7"/>
      </w:pPr>
    </w:p>
    <w:p w:rsidR="00787ECE" w:rsidRDefault="00787ECE" w:rsidP="00787ECE">
      <w:pPr>
        <w:pStyle w:val="a7"/>
        <w:ind w:firstLine="709"/>
        <w:jc w:val="both"/>
      </w:pPr>
      <w:r w:rsidRPr="00DA0CC5">
        <w:t xml:space="preserve">В соответствии с </w:t>
      </w:r>
      <w:r>
        <w:t xml:space="preserve">постановлением Администрации города от 22.11.2010 </w:t>
      </w:r>
      <w:r>
        <w:br/>
        <w:t xml:space="preserve">№ 6213 «Об установлении системы оплаты труда работников муниципальных учреждений города Сургута», </w:t>
      </w:r>
      <w:r w:rsidR="00C914D6">
        <w:rPr>
          <w:szCs w:val="28"/>
        </w:rPr>
        <w:t>распоряжением</w:t>
      </w:r>
      <w:r>
        <w:rPr>
          <w:szCs w:val="28"/>
        </w:rPr>
        <w:t xml:space="preserve">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 w:rsidRPr="00F06B79">
        <w:rPr>
          <w:szCs w:val="28"/>
        </w:rPr>
        <w:t>от 30.12.2005 № 3686 «Об утверждени</w:t>
      </w:r>
      <w:r>
        <w:rPr>
          <w:szCs w:val="28"/>
        </w:rPr>
        <w:t>и Регламента Администрации горо</w:t>
      </w:r>
      <w:r w:rsidRPr="00F06B79">
        <w:rPr>
          <w:szCs w:val="28"/>
        </w:rPr>
        <w:t>да</w:t>
      </w:r>
      <w:r>
        <w:t>:</w:t>
      </w:r>
    </w:p>
    <w:p w:rsidR="00787ECE" w:rsidRDefault="00787ECE" w:rsidP="00787ECE">
      <w:pPr>
        <w:ind w:firstLine="709"/>
        <w:jc w:val="both"/>
        <w:rPr>
          <w:bCs/>
        </w:rPr>
      </w:pPr>
      <w:r w:rsidRPr="00342ACD">
        <w:rPr>
          <w:szCs w:val="28"/>
        </w:rPr>
        <w:t xml:space="preserve">1. Внести в </w:t>
      </w:r>
      <w:r>
        <w:rPr>
          <w:szCs w:val="28"/>
        </w:rPr>
        <w:t xml:space="preserve">постановление </w:t>
      </w:r>
      <w:r w:rsidRPr="00342ACD">
        <w:rPr>
          <w:szCs w:val="28"/>
        </w:rPr>
        <w:t xml:space="preserve">Администрации города </w:t>
      </w:r>
      <w:r>
        <w:rPr>
          <w:bCs/>
        </w:rPr>
        <w:t>от 26.10.2016 № 7936 «</w:t>
      </w:r>
      <w:r w:rsidRPr="00E80EC8">
        <w:rPr>
          <w:bCs/>
        </w:rPr>
        <w:t>О</w:t>
      </w:r>
      <w:r>
        <w:rPr>
          <w:bCs/>
        </w:rPr>
        <w:t xml:space="preserve">б утверждении положения о порядке и условиях установления конкретных размеров выплат, составляющих фонд оплаты труда руководителей муници-пальных бюджетных и автономных учреждений, куратором которых является отдел молодёжной политики Администрации города» (с изменениями                                  от 23.06.2017 № 5339, 07.09.2017 № 7824, 25.09.2018 № 7273, 28.11.2018 № 9114) </w:t>
      </w:r>
      <w:r w:rsidRPr="005433FE">
        <w:rPr>
          <w:bCs/>
        </w:rPr>
        <w:t>следующие изменения</w:t>
      </w:r>
      <w:r>
        <w:rPr>
          <w:bCs/>
        </w:rPr>
        <w:t>:</w:t>
      </w:r>
    </w:p>
    <w:p w:rsidR="00787ECE" w:rsidRPr="00787ECE" w:rsidRDefault="00787ECE" w:rsidP="00787ECE">
      <w:pPr>
        <w:ind w:firstLine="709"/>
        <w:jc w:val="both"/>
        <w:rPr>
          <w:szCs w:val="28"/>
        </w:rPr>
      </w:pPr>
      <w:r w:rsidRPr="00787ECE">
        <w:rPr>
          <w:szCs w:val="28"/>
        </w:rPr>
        <w:t>1.1. Раздел 2 приложения к постановлению дополнить пунктом 2</w:t>
      </w:r>
      <w:r>
        <w:rPr>
          <w:szCs w:val="28"/>
        </w:rPr>
        <w:t>.1</w:t>
      </w:r>
      <w:r w:rsidRPr="00787ECE">
        <w:rPr>
          <w:szCs w:val="28"/>
          <w:vertAlign w:val="superscript"/>
        </w:rPr>
        <w:t>1</w:t>
      </w:r>
      <w:r w:rsidRPr="00787ECE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787ECE">
        <w:rPr>
          <w:szCs w:val="28"/>
        </w:rPr>
        <w:t xml:space="preserve">следующего содержания: </w:t>
      </w:r>
    </w:p>
    <w:p w:rsidR="00787ECE" w:rsidRPr="00B0633F" w:rsidRDefault="00787ECE" w:rsidP="00787ECE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7ECE">
        <w:rPr>
          <w:rFonts w:eastAsiaTheme="minorHAnsi" w:cstheme="minorBidi"/>
          <w:sz w:val="28"/>
          <w:szCs w:val="28"/>
          <w:lang w:eastAsia="en-US"/>
        </w:rPr>
        <w:t>2.1</w:t>
      </w:r>
      <w:r w:rsidRPr="00787EC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Руководителю учреждения устанавливается п</w:t>
      </w:r>
      <w:r w:rsidRPr="00B0633F">
        <w:rPr>
          <w:sz w:val="28"/>
          <w:szCs w:val="28"/>
        </w:rPr>
        <w:t xml:space="preserve">овышающий коэффициент к минимальному должностному окладу (окладу) за квалификационную </w:t>
      </w:r>
      <w:r>
        <w:rPr>
          <w:sz w:val="28"/>
          <w:szCs w:val="28"/>
        </w:rPr>
        <w:t xml:space="preserve">  </w:t>
      </w:r>
      <w:r w:rsidRPr="00B0633F">
        <w:rPr>
          <w:sz w:val="28"/>
          <w:szCs w:val="28"/>
        </w:rPr>
        <w:t>категорию:</w:t>
      </w:r>
    </w:p>
    <w:p w:rsidR="00787ECE" w:rsidRPr="00B0633F" w:rsidRDefault="00787ECE" w:rsidP="00787ECE">
      <w:pPr>
        <w:pStyle w:val="a9"/>
        <w:ind w:left="0" w:firstLine="709"/>
        <w:jc w:val="both"/>
        <w:rPr>
          <w:sz w:val="28"/>
          <w:szCs w:val="28"/>
        </w:rPr>
      </w:pPr>
      <w:r w:rsidRPr="00B0633F">
        <w:rPr>
          <w:sz w:val="28"/>
          <w:szCs w:val="28"/>
        </w:rPr>
        <w:t xml:space="preserve">1) повышающий коэффициент к окладу за вторую квалификационную </w:t>
      </w:r>
      <w:r>
        <w:rPr>
          <w:sz w:val="28"/>
          <w:szCs w:val="28"/>
        </w:rPr>
        <w:t xml:space="preserve">             </w:t>
      </w:r>
      <w:r w:rsidRPr="00B0633F">
        <w:rPr>
          <w:sz w:val="28"/>
          <w:szCs w:val="28"/>
        </w:rPr>
        <w:t xml:space="preserve">категорию </w:t>
      </w:r>
      <w:r>
        <w:rPr>
          <w:sz w:val="28"/>
          <w:szCs w:val="28"/>
        </w:rPr>
        <w:t>–</w:t>
      </w:r>
      <w:r w:rsidRPr="00B0633F">
        <w:rPr>
          <w:sz w:val="28"/>
          <w:szCs w:val="28"/>
        </w:rPr>
        <w:t xml:space="preserve"> 0,1;</w:t>
      </w:r>
    </w:p>
    <w:p w:rsidR="00787ECE" w:rsidRPr="00B0633F" w:rsidRDefault="00787ECE" w:rsidP="00787ECE">
      <w:pPr>
        <w:pStyle w:val="a9"/>
        <w:ind w:left="0" w:firstLine="709"/>
        <w:jc w:val="both"/>
        <w:rPr>
          <w:sz w:val="28"/>
          <w:szCs w:val="28"/>
        </w:rPr>
      </w:pPr>
      <w:r w:rsidRPr="00B0633F">
        <w:rPr>
          <w:sz w:val="28"/>
          <w:szCs w:val="28"/>
        </w:rPr>
        <w:t xml:space="preserve">2) повышающий коэффициент к окладу за первую квалификационную </w:t>
      </w:r>
      <w:r>
        <w:rPr>
          <w:sz w:val="28"/>
          <w:szCs w:val="28"/>
        </w:rPr>
        <w:t xml:space="preserve">             </w:t>
      </w:r>
      <w:r w:rsidRPr="00B0633F">
        <w:rPr>
          <w:sz w:val="28"/>
          <w:szCs w:val="28"/>
        </w:rPr>
        <w:t xml:space="preserve">категорию </w:t>
      </w:r>
      <w:r>
        <w:rPr>
          <w:sz w:val="28"/>
          <w:szCs w:val="28"/>
        </w:rPr>
        <w:t>–</w:t>
      </w:r>
      <w:r w:rsidRPr="00B0633F">
        <w:rPr>
          <w:sz w:val="28"/>
          <w:szCs w:val="28"/>
        </w:rPr>
        <w:t xml:space="preserve"> 0,2;</w:t>
      </w:r>
    </w:p>
    <w:p w:rsidR="00787ECE" w:rsidRDefault="00787ECE" w:rsidP="00787ECE">
      <w:pPr>
        <w:pStyle w:val="a9"/>
        <w:ind w:left="0" w:firstLine="709"/>
        <w:jc w:val="both"/>
        <w:rPr>
          <w:sz w:val="28"/>
          <w:szCs w:val="28"/>
        </w:rPr>
      </w:pPr>
      <w:r w:rsidRPr="00B0633F">
        <w:rPr>
          <w:sz w:val="28"/>
          <w:szCs w:val="28"/>
        </w:rPr>
        <w:lastRenderedPageBreak/>
        <w:t xml:space="preserve">3) повышающий коэффициент к окладу за высшую квалификационную </w:t>
      </w:r>
      <w:r>
        <w:rPr>
          <w:sz w:val="28"/>
          <w:szCs w:val="28"/>
        </w:rPr>
        <w:t xml:space="preserve">             </w:t>
      </w:r>
      <w:r w:rsidRPr="00B0633F">
        <w:rPr>
          <w:sz w:val="28"/>
          <w:szCs w:val="28"/>
        </w:rPr>
        <w:t xml:space="preserve">категорию </w:t>
      </w:r>
      <w:r>
        <w:rPr>
          <w:sz w:val="28"/>
          <w:szCs w:val="28"/>
        </w:rPr>
        <w:t>–</w:t>
      </w:r>
      <w:r w:rsidR="00E35781">
        <w:rPr>
          <w:sz w:val="28"/>
          <w:szCs w:val="28"/>
        </w:rPr>
        <w:t xml:space="preserve"> 0,3.</w:t>
      </w:r>
    </w:p>
    <w:p w:rsidR="00787ECE" w:rsidRDefault="00787ECE" w:rsidP="00787ECE">
      <w:pPr>
        <w:pStyle w:val="a9"/>
        <w:ind w:left="0" w:firstLine="709"/>
        <w:jc w:val="both"/>
        <w:rPr>
          <w:sz w:val="28"/>
          <w:szCs w:val="28"/>
        </w:rPr>
      </w:pPr>
      <w:r w:rsidRPr="00B0633F">
        <w:rPr>
          <w:sz w:val="28"/>
          <w:szCs w:val="28"/>
        </w:rPr>
        <w:t xml:space="preserve">При установлении или присвоении квалификационной категории право </w:t>
      </w:r>
      <w:r>
        <w:rPr>
          <w:sz w:val="28"/>
          <w:szCs w:val="28"/>
        </w:rPr>
        <w:t xml:space="preserve">                 </w:t>
      </w:r>
      <w:r w:rsidRPr="00B0633F">
        <w:rPr>
          <w:sz w:val="28"/>
          <w:szCs w:val="28"/>
        </w:rPr>
        <w:t>на установление (изменение размера) повышающих коэффициентов возникает со дня вынесения решения аттестационной комиссией.</w:t>
      </w:r>
    </w:p>
    <w:p w:rsidR="00787ECE" w:rsidRPr="00B0633F" w:rsidRDefault="00787ECE" w:rsidP="00787ECE">
      <w:pPr>
        <w:pStyle w:val="a9"/>
        <w:ind w:left="0" w:firstLine="709"/>
        <w:jc w:val="both"/>
        <w:rPr>
          <w:sz w:val="28"/>
          <w:szCs w:val="28"/>
        </w:rPr>
      </w:pPr>
      <w:r w:rsidRPr="00F55EF0">
        <w:rPr>
          <w:sz w:val="28"/>
          <w:szCs w:val="28"/>
        </w:rPr>
        <w:t>Повышающи</w:t>
      </w:r>
      <w:r>
        <w:rPr>
          <w:sz w:val="28"/>
          <w:szCs w:val="28"/>
        </w:rPr>
        <w:t>й</w:t>
      </w:r>
      <w:r w:rsidRPr="00F55EF0">
        <w:rPr>
          <w:sz w:val="28"/>
          <w:szCs w:val="28"/>
        </w:rPr>
        <w:t xml:space="preserve"> коэффициент </w:t>
      </w:r>
      <w:r w:rsidRPr="00B0633F">
        <w:rPr>
          <w:sz w:val="28"/>
          <w:szCs w:val="28"/>
        </w:rPr>
        <w:t>за квалификационную категорию</w:t>
      </w:r>
      <w:r w:rsidRPr="00F55EF0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е</w:t>
      </w:r>
      <w:r w:rsidRPr="00F55EF0">
        <w:rPr>
          <w:sz w:val="28"/>
          <w:szCs w:val="28"/>
        </w:rPr>
        <w:t xml:space="preserve">тся к минимальному должностному окладу (окладу) </w:t>
      </w:r>
      <w:r>
        <w:rPr>
          <w:sz w:val="28"/>
          <w:szCs w:val="28"/>
        </w:rPr>
        <w:t>руководителя</w:t>
      </w:r>
      <w:r w:rsidRPr="00F55EF0">
        <w:rPr>
          <w:sz w:val="28"/>
          <w:szCs w:val="28"/>
        </w:rPr>
        <w:t xml:space="preserve"> и образу</w:t>
      </w:r>
      <w:r>
        <w:rPr>
          <w:sz w:val="28"/>
          <w:szCs w:val="28"/>
        </w:rPr>
        <w:t>е</w:t>
      </w:r>
      <w:r w:rsidRPr="00F55EF0">
        <w:rPr>
          <w:sz w:val="28"/>
          <w:szCs w:val="28"/>
        </w:rPr>
        <w:t xml:space="preserve">т новый </w:t>
      </w:r>
      <w:r>
        <w:rPr>
          <w:sz w:val="28"/>
          <w:szCs w:val="28"/>
        </w:rPr>
        <w:t>–</w:t>
      </w:r>
      <w:r w:rsidRPr="00F55EF0">
        <w:rPr>
          <w:sz w:val="28"/>
          <w:szCs w:val="28"/>
        </w:rPr>
        <w:t xml:space="preserve"> установленный должностной оклад (оклад) </w:t>
      </w:r>
      <w:r>
        <w:rPr>
          <w:sz w:val="28"/>
          <w:szCs w:val="28"/>
        </w:rPr>
        <w:t>руководителя</w:t>
      </w:r>
      <w:r w:rsidRPr="00F55EF0">
        <w:rPr>
          <w:sz w:val="28"/>
          <w:szCs w:val="28"/>
        </w:rPr>
        <w:t>. Установ</w:t>
      </w:r>
      <w:r>
        <w:rPr>
          <w:sz w:val="28"/>
          <w:szCs w:val="28"/>
        </w:rPr>
        <w:t xml:space="preserve">-           </w:t>
      </w:r>
      <w:r w:rsidRPr="00F55EF0">
        <w:rPr>
          <w:sz w:val="28"/>
          <w:szCs w:val="28"/>
        </w:rPr>
        <w:t>ленный должностной оклад (оклад) учитывается при начислении компенсаци</w:t>
      </w:r>
      <w:r>
        <w:rPr>
          <w:sz w:val="28"/>
          <w:szCs w:val="28"/>
        </w:rPr>
        <w:t xml:space="preserve">- </w:t>
      </w:r>
      <w:r w:rsidRPr="00F55EF0">
        <w:rPr>
          <w:sz w:val="28"/>
          <w:szCs w:val="28"/>
        </w:rPr>
        <w:t>онных и стимулирующих выплат</w:t>
      </w:r>
      <w:r>
        <w:rPr>
          <w:sz w:val="28"/>
          <w:szCs w:val="28"/>
        </w:rPr>
        <w:t>».</w:t>
      </w:r>
    </w:p>
    <w:p w:rsidR="00787ECE" w:rsidRPr="00787ECE" w:rsidRDefault="00787ECE" w:rsidP="00787ECE">
      <w:pPr>
        <w:ind w:firstLine="709"/>
        <w:jc w:val="both"/>
        <w:rPr>
          <w:szCs w:val="28"/>
        </w:rPr>
      </w:pPr>
      <w:r w:rsidRPr="00787ECE">
        <w:rPr>
          <w:szCs w:val="28"/>
        </w:rPr>
        <w:t xml:space="preserve">1.2. </w:t>
      </w:r>
      <w:r w:rsidR="008465DC">
        <w:rPr>
          <w:szCs w:val="28"/>
        </w:rPr>
        <w:t>Подп</w:t>
      </w:r>
      <w:r w:rsidRPr="00787ECE">
        <w:rPr>
          <w:szCs w:val="28"/>
        </w:rPr>
        <w:t>ункт 2.5.4</w:t>
      </w:r>
      <w:r w:rsidR="008465DC">
        <w:rPr>
          <w:szCs w:val="28"/>
        </w:rPr>
        <w:t xml:space="preserve"> пункта 2.5</w:t>
      </w:r>
      <w:r w:rsidRPr="00787ECE">
        <w:rPr>
          <w:szCs w:val="28"/>
        </w:rPr>
        <w:t xml:space="preserve"> раздела 2 приложения к постановлению </w:t>
      </w:r>
      <w:r w:rsidR="008465DC">
        <w:rPr>
          <w:szCs w:val="28"/>
        </w:rPr>
        <w:t xml:space="preserve">                  </w:t>
      </w:r>
      <w:r w:rsidRPr="00787ECE">
        <w:rPr>
          <w:szCs w:val="28"/>
        </w:rPr>
        <w:t>дополнить абзацем седьмым следующего содержания:</w:t>
      </w:r>
    </w:p>
    <w:p w:rsidR="00787ECE" w:rsidRPr="00945A42" w:rsidRDefault="00787ECE" w:rsidP="00787ECE">
      <w:pPr>
        <w:pStyle w:val="a9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5AD6">
        <w:rPr>
          <w:sz w:val="28"/>
          <w:szCs w:val="28"/>
        </w:rPr>
        <w:t>«- единовременное премирование в связи</w:t>
      </w:r>
      <w:r>
        <w:rPr>
          <w:sz w:val="28"/>
          <w:szCs w:val="28"/>
        </w:rPr>
        <w:t xml:space="preserve"> с юбилейными датами                             учреждения</w:t>
      </w:r>
      <w:r w:rsidRPr="00945A4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7ECE" w:rsidRPr="00787ECE" w:rsidRDefault="00E35781" w:rsidP="00787ECE">
      <w:pPr>
        <w:ind w:firstLine="709"/>
        <w:jc w:val="both"/>
        <w:rPr>
          <w:szCs w:val="28"/>
        </w:rPr>
      </w:pPr>
      <w:r>
        <w:rPr>
          <w:szCs w:val="28"/>
        </w:rPr>
        <w:t>1.3. Пункт 2</w:t>
      </w:r>
      <w:r w:rsidR="008465DC">
        <w:rPr>
          <w:szCs w:val="28"/>
        </w:rPr>
        <w:t>.5</w:t>
      </w:r>
      <w:r>
        <w:rPr>
          <w:szCs w:val="28"/>
        </w:rPr>
        <w:t xml:space="preserve"> раздела 2</w:t>
      </w:r>
      <w:r w:rsidR="00787ECE" w:rsidRPr="00787ECE">
        <w:rPr>
          <w:szCs w:val="28"/>
        </w:rPr>
        <w:t xml:space="preserve"> приложения к постановлению дополнить </w:t>
      </w:r>
      <w:r w:rsidR="00787ECE">
        <w:rPr>
          <w:szCs w:val="28"/>
        </w:rPr>
        <w:t xml:space="preserve">                           </w:t>
      </w:r>
      <w:r w:rsidR="00787ECE" w:rsidRPr="00787ECE">
        <w:rPr>
          <w:szCs w:val="28"/>
        </w:rPr>
        <w:t>подпунктом 2.5.11 следующего содержания:</w:t>
      </w:r>
    </w:p>
    <w:p w:rsidR="00787ECE" w:rsidRPr="00BB5AD6" w:rsidRDefault="00787ECE" w:rsidP="00787ECE">
      <w:pPr>
        <w:ind w:firstLine="709"/>
        <w:jc w:val="both"/>
        <w:rPr>
          <w:szCs w:val="28"/>
        </w:rPr>
      </w:pPr>
      <w:r>
        <w:rPr>
          <w:szCs w:val="28"/>
        </w:rPr>
        <w:t>«2.5.11.</w:t>
      </w:r>
      <w:r w:rsidRPr="00BB5AD6">
        <w:rPr>
          <w:szCs w:val="28"/>
        </w:rPr>
        <w:t xml:space="preserve"> Единовременное премирование к юбилейным датам.</w:t>
      </w:r>
    </w:p>
    <w:p w:rsidR="00787ECE" w:rsidRPr="00F80DFE" w:rsidRDefault="00787ECE" w:rsidP="00787ECE">
      <w:pPr>
        <w:pStyle w:val="a9"/>
        <w:ind w:left="0" w:firstLine="709"/>
        <w:jc w:val="both"/>
        <w:rPr>
          <w:sz w:val="28"/>
          <w:szCs w:val="28"/>
        </w:rPr>
      </w:pPr>
      <w:r w:rsidRPr="00BB5AD6">
        <w:rPr>
          <w:sz w:val="28"/>
          <w:szCs w:val="28"/>
        </w:rPr>
        <w:t>Руководителям учреждений производится единовременное премирование</w:t>
      </w:r>
      <w:r>
        <w:rPr>
          <w:sz w:val="28"/>
          <w:szCs w:val="28"/>
        </w:rPr>
        <w:t xml:space="preserve"> к юбилейным датам учреждений (</w:t>
      </w:r>
      <w:r w:rsidRPr="00BB5AD6">
        <w:rPr>
          <w:sz w:val="28"/>
          <w:szCs w:val="28"/>
        </w:rPr>
        <w:t>5, 10, 15 и далее через каждые пять лет)</w:t>
      </w:r>
      <w:r>
        <w:rPr>
          <w:sz w:val="28"/>
          <w:szCs w:val="28"/>
        </w:rPr>
        <w:t xml:space="preserve">                    </w:t>
      </w:r>
      <w:r w:rsidRPr="00BB5AD6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BB5AD6">
        <w:rPr>
          <w:sz w:val="28"/>
          <w:szCs w:val="28"/>
        </w:rPr>
        <w:t xml:space="preserve">размере до одного месячного фонда оплаты труда по основной занимаемой должности. Выплата производится в пределах средств, предусмотренных </w:t>
      </w:r>
      <w:r>
        <w:rPr>
          <w:sz w:val="28"/>
          <w:szCs w:val="28"/>
        </w:rPr>
        <w:t xml:space="preserve">                 </w:t>
      </w:r>
      <w:r w:rsidRPr="00BB5AD6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BB5AD6">
        <w:rPr>
          <w:sz w:val="28"/>
          <w:szCs w:val="28"/>
        </w:rPr>
        <w:t>планах финансово-хозяйственной деятельности, на оплату труда работников учреждений.</w:t>
      </w:r>
    </w:p>
    <w:p w:rsidR="00787ECE" w:rsidRPr="00F80DFE" w:rsidRDefault="00787ECE" w:rsidP="00787ECE">
      <w:pPr>
        <w:pStyle w:val="a9"/>
        <w:ind w:left="0" w:firstLine="709"/>
        <w:jc w:val="both"/>
        <w:rPr>
          <w:sz w:val="28"/>
          <w:szCs w:val="28"/>
        </w:rPr>
      </w:pPr>
      <w:r w:rsidRPr="00F80DFE">
        <w:rPr>
          <w:sz w:val="28"/>
          <w:szCs w:val="28"/>
        </w:rPr>
        <w:t xml:space="preserve">Выплата единовременного премирования осуществляется не позднее </w:t>
      </w:r>
      <w:r>
        <w:rPr>
          <w:sz w:val="28"/>
          <w:szCs w:val="28"/>
        </w:rPr>
        <w:t xml:space="preserve">             </w:t>
      </w:r>
      <w:r w:rsidRPr="00F80DFE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F80DFE">
        <w:rPr>
          <w:sz w:val="28"/>
          <w:szCs w:val="28"/>
        </w:rPr>
        <w:t>месяцев со дня юбилейной д</w:t>
      </w:r>
      <w:r>
        <w:rPr>
          <w:sz w:val="28"/>
          <w:szCs w:val="28"/>
        </w:rPr>
        <w:t>аты учреждения в соответствии со сведениями, содержащимися в Едином государственном реестре юридических лиц,</w:t>
      </w:r>
      <w:r w:rsidRPr="00F80DF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0DFE">
        <w:rPr>
          <w:sz w:val="28"/>
          <w:szCs w:val="28"/>
        </w:rPr>
        <w:t>основании распоряжения Администрации города, подготовленного специализированным учреждением»</w:t>
      </w:r>
      <w:r>
        <w:rPr>
          <w:sz w:val="28"/>
          <w:szCs w:val="28"/>
        </w:rPr>
        <w:t>.</w:t>
      </w:r>
    </w:p>
    <w:p w:rsidR="00787ECE" w:rsidRPr="00787ECE" w:rsidRDefault="00787ECE" w:rsidP="00787ECE">
      <w:pPr>
        <w:ind w:firstLine="709"/>
        <w:jc w:val="both"/>
        <w:rPr>
          <w:szCs w:val="28"/>
        </w:rPr>
      </w:pPr>
      <w:r w:rsidRPr="00787ECE">
        <w:rPr>
          <w:szCs w:val="28"/>
        </w:rPr>
        <w:t xml:space="preserve">2. Настоящее постановление вступает в силу после </w:t>
      </w:r>
      <w:r>
        <w:rPr>
          <w:szCs w:val="28"/>
        </w:rPr>
        <w:t xml:space="preserve">его </w:t>
      </w:r>
      <w:r w:rsidRPr="00787ECE">
        <w:rPr>
          <w:szCs w:val="28"/>
        </w:rPr>
        <w:t>официального опубликования</w:t>
      </w:r>
      <w:r>
        <w:rPr>
          <w:szCs w:val="28"/>
        </w:rPr>
        <w:t>.</w:t>
      </w:r>
    </w:p>
    <w:p w:rsidR="00787ECE" w:rsidRPr="00787ECE" w:rsidRDefault="00787ECE" w:rsidP="00787ECE">
      <w:pPr>
        <w:ind w:firstLine="709"/>
        <w:jc w:val="both"/>
        <w:rPr>
          <w:szCs w:val="28"/>
        </w:rPr>
      </w:pPr>
      <w:r w:rsidRPr="00787ECE">
        <w:rPr>
          <w:szCs w:val="28"/>
        </w:rPr>
        <w:t xml:space="preserve">3. Действие подпунктов 1.2 и 1.3 пункта 1 настоящего постановления </w:t>
      </w:r>
      <w:r>
        <w:rPr>
          <w:szCs w:val="28"/>
        </w:rPr>
        <w:t xml:space="preserve">               </w:t>
      </w:r>
      <w:r w:rsidRPr="00787ECE">
        <w:rPr>
          <w:szCs w:val="28"/>
        </w:rPr>
        <w:t>распространяется на правоотношения, возникшие с 01.01.2018.</w:t>
      </w:r>
    </w:p>
    <w:p w:rsidR="00787ECE" w:rsidRPr="00F80DFE" w:rsidRDefault="00787ECE" w:rsidP="00787ECE">
      <w:pPr>
        <w:pStyle w:val="a7"/>
        <w:ind w:firstLine="709"/>
        <w:jc w:val="both"/>
        <w:rPr>
          <w:bCs/>
          <w:szCs w:val="28"/>
        </w:rPr>
      </w:pPr>
      <w:r>
        <w:rPr>
          <w:szCs w:val="28"/>
        </w:rPr>
        <w:t>4</w:t>
      </w:r>
      <w:r w:rsidRPr="00F80DFE">
        <w:rPr>
          <w:szCs w:val="28"/>
        </w:rPr>
        <w:t xml:space="preserve">. </w:t>
      </w:r>
      <w:r w:rsidRPr="00F80DFE">
        <w:rPr>
          <w:bCs/>
          <w:szCs w:val="28"/>
        </w:rPr>
        <w:t xml:space="preserve">Управлению документационного и информационного обеспечения </w:t>
      </w:r>
      <w:r>
        <w:rPr>
          <w:bCs/>
          <w:szCs w:val="28"/>
        </w:rPr>
        <w:t xml:space="preserve">                </w:t>
      </w:r>
      <w:r w:rsidRPr="00F80DFE">
        <w:rPr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787ECE" w:rsidRDefault="00787ECE" w:rsidP="00787ECE">
      <w:pPr>
        <w:pStyle w:val="a7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Pr="00F80DFE">
        <w:rPr>
          <w:bCs/>
          <w:szCs w:val="28"/>
        </w:rPr>
        <w:t>. Муниципальному казенному учреждению «Наш город» опубликовать настоящее постановление в</w:t>
      </w:r>
      <w:r>
        <w:rPr>
          <w:bCs/>
          <w:szCs w:val="28"/>
        </w:rPr>
        <w:t xml:space="preserve"> средствах массовой информации.</w:t>
      </w:r>
    </w:p>
    <w:p w:rsidR="00787ECE" w:rsidRPr="00C92D35" w:rsidRDefault="00787ECE" w:rsidP="00787ECE">
      <w:pPr>
        <w:pStyle w:val="a7"/>
        <w:ind w:firstLine="709"/>
        <w:jc w:val="both"/>
      </w:pPr>
      <w:r>
        <w:t>6</w:t>
      </w:r>
      <w:r w:rsidRPr="00C92D35">
        <w:t>.</w:t>
      </w:r>
      <w:bookmarkStart w:id="5" w:name="sub_4"/>
      <w:r w:rsidRPr="00C92D35">
        <w:t xml:space="preserve"> Контроль за выполнением </w:t>
      </w:r>
      <w:bookmarkEnd w:id="5"/>
      <w:r>
        <w:t>постановления</w:t>
      </w:r>
      <w:r w:rsidRPr="00C92D35">
        <w:t xml:space="preserve"> оставляю за собой.</w:t>
      </w:r>
    </w:p>
    <w:p w:rsidR="00787ECE" w:rsidRDefault="00787ECE" w:rsidP="00787ECE">
      <w:pPr>
        <w:pStyle w:val="a7"/>
        <w:ind w:firstLine="567"/>
        <w:jc w:val="both"/>
        <w:rPr>
          <w:bCs/>
          <w:szCs w:val="28"/>
        </w:rPr>
      </w:pPr>
    </w:p>
    <w:p w:rsidR="00787ECE" w:rsidRDefault="00787ECE" w:rsidP="00787ECE">
      <w:pPr>
        <w:ind w:firstLine="567"/>
        <w:jc w:val="both"/>
        <w:rPr>
          <w:szCs w:val="28"/>
        </w:rPr>
      </w:pPr>
    </w:p>
    <w:p w:rsidR="00787ECE" w:rsidRDefault="00787ECE" w:rsidP="00787ECE">
      <w:pPr>
        <w:ind w:firstLine="567"/>
        <w:jc w:val="both"/>
        <w:rPr>
          <w:szCs w:val="28"/>
        </w:rPr>
      </w:pPr>
    </w:p>
    <w:p w:rsidR="00A0383F" w:rsidRPr="00787ECE" w:rsidRDefault="00C914D6" w:rsidP="00C914D6">
      <w:pPr>
        <w:pStyle w:val="2"/>
        <w:jc w:val="left"/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A0383F" w:rsidRPr="00787ECE" w:rsidSect="00787E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9E" w:rsidRDefault="00260B9E">
      <w:r>
        <w:separator/>
      </w:r>
    </w:p>
  </w:endnote>
  <w:endnote w:type="continuationSeparator" w:id="0">
    <w:p w:rsidR="00260B9E" w:rsidRDefault="0026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9E" w:rsidRDefault="00260B9E">
      <w:r>
        <w:separator/>
      </w:r>
    </w:p>
  </w:footnote>
  <w:footnote w:type="continuationSeparator" w:id="0">
    <w:p w:rsidR="00260B9E" w:rsidRDefault="00260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146A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D234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7EC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7EC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87EC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D2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01D3"/>
    <w:multiLevelType w:val="multilevel"/>
    <w:tmpl w:val="17E8804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CE"/>
    <w:rsid w:val="000126CF"/>
    <w:rsid w:val="001D234A"/>
    <w:rsid w:val="00260B9E"/>
    <w:rsid w:val="00640A45"/>
    <w:rsid w:val="00787ECE"/>
    <w:rsid w:val="008146A0"/>
    <w:rsid w:val="008465DC"/>
    <w:rsid w:val="00A0383F"/>
    <w:rsid w:val="00A05169"/>
    <w:rsid w:val="00AD5460"/>
    <w:rsid w:val="00C914D6"/>
    <w:rsid w:val="00E35781"/>
    <w:rsid w:val="00E6016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C3B8D-A1B6-48E8-B33B-493702BF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87E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7ECE"/>
    <w:rPr>
      <w:rFonts w:ascii="Times New Roman" w:hAnsi="Times New Roman"/>
      <w:sz w:val="28"/>
    </w:rPr>
  </w:style>
  <w:style w:type="character" w:styleId="a6">
    <w:name w:val="page number"/>
    <w:basedOn w:val="a0"/>
    <w:rsid w:val="00787ECE"/>
  </w:style>
  <w:style w:type="paragraph" w:styleId="a7">
    <w:name w:val="Body Text"/>
    <w:basedOn w:val="a"/>
    <w:link w:val="a8"/>
    <w:rsid w:val="00787E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87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87ECE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87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87ECE"/>
    <w:pPr>
      <w:ind w:left="720"/>
      <w:contextualSpacing/>
    </w:pPr>
    <w:rPr>
      <w:rFonts w:eastAsia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2018-12-11T06:14:00Z</cp:lastPrinted>
  <dcterms:created xsi:type="dcterms:W3CDTF">2018-12-17T11:28:00Z</dcterms:created>
  <dcterms:modified xsi:type="dcterms:W3CDTF">2018-12-17T11:28:00Z</dcterms:modified>
</cp:coreProperties>
</file>