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F6" w:rsidRDefault="00975BF6" w:rsidP="00656C1A">
      <w:pPr>
        <w:spacing w:line="120" w:lineRule="atLeast"/>
        <w:jc w:val="center"/>
        <w:rPr>
          <w:sz w:val="24"/>
          <w:szCs w:val="24"/>
        </w:rPr>
      </w:pPr>
    </w:p>
    <w:p w:rsidR="00975BF6" w:rsidRDefault="00975BF6" w:rsidP="00656C1A">
      <w:pPr>
        <w:spacing w:line="120" w:lineRule="atLeast"/>
        <w:jc w:val="center"/>
        <w:rPr>
          <w:sz w:val="24"/>
          <w:szCs w:val="24"/>
        </w:rPr>
      </w:pPr>
    </w:p>
    <w:p w:rsidR="00975BF6" w:rsidRPr="00852378" w:rsidRDefault="00975BF6" w:rsidP="00656C1A">
      <w:pPr>
        <w:spacing w:line="120" w:lineRule="atLeast"/>
        <w:jc w:val="center"/>
        <w:rPr>
          <w:sz w:val="10"/>
          <w:szCs w:val="10"/>
        </w:rPr>
      </w:pPr>
    </w:p>
    <w:p w:rsidR="00975BF6" w:rsidRDefault="00975BF6" w:rsidP="00656C1A">
      <w:pPr>
        <w:spacing w:line="120" w:lineRule="atLeast"/>
        <w:jc w:val="center"/>
        <w:rPr>
          <w:sz w:val="10"/>
          <w:szCs w:val="24"/>
        </w:rPr>
      </w:pPr>
    </w:p>
    <w:p w:rsidR="00975BF6" w:rsidRPr="005541F0" w:rsidRDefault="00975B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5BF6" w:rsidRPr="005541F0" w:rsidRDefault="00975B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75BF6" w:rsidRPr="005649E4" w:rsidRDefault="00975BF6" w:rsidP="00656C1A">
      <w:pPr>
        <w:spacing w:line="120" w:lineRule="atLeast"/>
        <w:jc w:val="center"/>
        <w:rPr>
          <w:sz w:val="18"/>
          <w:szCs w:val="24"/>
        </w:rPr>
      </w:pPr>
    </w:p>
    <w:p w:rsidR="00975BF6" w:rsidRPr="00656C1A" w:rsidRDefault="00975B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5BF6" w:rsidRPr="005541F0" w:rsidRDefault="00975BF6" w:rsidP="00656C1A">
      <w:pPr>
        <w:spacing w:line="120" w:lineRule="atLeast"/>
        <w:jc w:val="center"/>
        <w:rPr>
          <w:sz w:val="18"/>
          <w:szCs w:val="24"/>
        </w:rPr>
      </w:pPr>
    </w:p>
    <w:p w:rsidR="00975BF6" w:rsidRPr="005541F0" w:rsidRDefault="00975BF6" w:rsidP="00656C1A">
      <w:pPr>
        <w:spacing w:line="120" w:lineRule="atLeast"/>
        <w:jc w:val="center"/>
        <w:rPr>
          <w:sz w:val="20"/>
          <w:szCs w:val="24"/>
        </w:rPr>
      </w:pPr>
    </w:p>
    <w:p w:rsidR="00975BF6" w:rsidRPr="00656C1A" w:rsidRDefault="00975BF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75BF6" w:rsidRDefault="00975BF6" w:rsidP="00656C1A">
      <w:pPr>
        <w:spacing w:line="120" w:lineRule="atLeast"/>
        <w:jc w:val="center"/>
        <w:rPr>
          <w:sz w:val="30"/>
          <w:szCs w:val="24"/>
        </w:rPr>
      </w:pPr>
    </w:p>
    <w:p w:rsidR="00975BF6" w:rsidRPr="00656C1A" w:rsidRDefault="00975BF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75BF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5BF6" w:rsidRPr="00F8214F" w:rsidRDefault="00975B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5BF6" w:rsidRPr="00F8214F" w:rsidRDefault="00DF754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5BF6" w:rsidRPr="00F8214F" w:rsidRDefault="00975B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5BF6" w:rsidRPr="00F8214F" w:rsidRDefault="00DF754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75BF6" w:rsidRPr="00A63FB0" w:rsidRDefault="00975B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5BF6" w:rsidRPr="00A3761A" w:rsidRDefault="00DF754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75BF6" w:rsidRPr="00F8214F" w:rsidRDefault="00975BF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75BF6" w:rsidRPr="00F8214F" w:rsidRDefault="00975BF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75BF6" w:rsidRPr="00AB4194" w:rsidRDefault="00975B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75BF6" w:rsidRPr="00F8214F" w:rsidRDefault="00DF754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10077</w:t>
            </w:r>
          </w:p>
        </w:tc>
      </w:tr>
    </w:tbl>
    <w:p w:rsidR="00975BF6" w:rsidRPr="00C725A6" w:rsidRDefault="00975BF6" w:rsidP="00C725A6">
      <w:pPr>
        <w:rPr>
          <w:rFonts w:cs="Times New Roman"/>
          <w:szCs w:val="28"/>
        </w:rPr>
      </w:pPr>
    </w:p>
    <w:p w:rsidR="00975BF6" w:rsidRPr="00975BF6" w:rsidRDefault="00975BF6" w:rsidP="00975BF6">
      <w:pPr>
        <w:jc w:val="both"/>
        <w:rPr>
          <w:sz w:val="27"/>
          <w:szCs w:val="27"/>
        </w:rPr>
      </w:pPr>
      <w:r w:rsidRPr="00975BF6">
        <w:rPr>
          <w:sz w:val="27"/>
          <w:szCs w:val="27"/>
        </w:rPr>
        <w:t xml:space="preserve">Об утверждении списка претендентов, </w:t>
      </w:r>
    </w:p>
    <w:p w:rsidR="00975BF6" w:rsidRPr="00975BF6" w:rsidRDefault="00975BF6" w:rsidP="00975BF6">
      <w:pPr>
        <w:jc w:val="both"/>
        <w:rPr>
          <w:sz w:val="27"/>
          <w:szCs w:val="27"/>
        </w:rPr>
      </w:pPr>
      <w:r w:rsidRPr="00975BF6">
        <w:rPr>
          <w:sz w:val="27"/>
          <w:szCs w:val="27"/>
        </w:rPr>
        <w:t xml:space="preserve">допущенных к оцениванию комиссией </w:t>
      </w:r>
    </w:p>
    <w:p w:rsidR="00975BF6" w:rsidRPr="00975BF6" w:rsidRDefault="00975BF6" w:rsidP="00975BF6">
      <w:pPr>
        <w:jc w:val="both"/>
        <w:rPr>
          <w:sz w:val="27"/>
          <w:szCs w:val="27"/>
        </w:rPr>
      </w:pPr>
      <w:r w:rsidRPr="00975BF6">
        <w:rPr>
          <w:sz w:val="27"/>
          <w:szCs w:val="27"/>
        </w:rPr>
        <w:t>по предоставлению финансовой поддержки</w:t>
      </w:r>
    </w:p>
    <w:p w:rsidR="00975BF6" w:rsidRPr="00975BF6" w:rsidRDefault="00975BF6" w:rsidP="00975BF6">
      <w:pPr>
        <w:jc w:val="both"/>
        <w:rPr>
          <w:sz w:val="27"/>
          <w:szCs w:val="27"/>
        </w:rPr>
      </w:pPr>
      <w:r w:rsidRPr="00975BF6">
        <w:rPr>
          <w:sz w:val="27"/>
          <w:szCs w:val="27"/>
        </w:rPr>
        <w:t xml:space="preserve">субсидий субъектам малого и среднего </w:t>
      </w:r>
    </w:p>
    <w:p w:rsidR="00975BF6" w:rsidRDefault="00975BF6" w:rsidP="00975BF6">
      <w:pPr>
        <w:jc w:val="both"/>
        <w:rPr>
          <w:sz w:val="27"/>
          <w:szCs w:val="27"/>
        </w:rPr>
      </w:pPr>
      <w:r w:rsidRPr="00975BF6">
        <w:rPr>
          <w:sz w:val="27"/>
          <w:szCs w:val="27"/>
        </w:rPr>
        <w:t xml:space="preserve">предпринимательства, на получение </w:t>
      </w:r>
    </w:p>
    <w:p w:rsidR="00975BF6" w:rsidRPr="00975BF6" w:rsidRDefault="00975BF6" w:rsidP="00975BF6">
      <w:pPr>
        <w:jc w:val="both"/>
        <w:rPr>
          <w:sz w:val="27"/>
          <w:szCs w:val="27"/>
        </w:rPr>
      </w:pPr>
      <w:r w:rsidRPr="00975BF6">
        <w:rPr>
          <w:sz w:val="27"/>
          <w:szCs w:val="27"/>
        </w:rPr>
        <w:t>субсидии на создание коворкинг-центров</w:t>
      </w:r>
    </w:p>
    <w:p w:rsidR="00975BF6" w:rsidRPr="00975BF6" w:rsidRDefault="00975BF6" w:rsidP="00975BF6">
      <w:pPr>
        <w:tabs>
          <w:tab w:val="left" w:pos="851"/>
        </w:tabs>
        <w:ind w:firstLine="567"/>
        <w:jc w:val="both"/>
        <w:rPr>
          <w:sz w:val="27"/>
          <w:szCs w:val="27"/>
        </w:rPr>
      </w:pPr>
    </w:p>
    <w:p w:rsidR="00975BF6" w:rsidRPr="00975BF6" w:rsidRDefault="00975BF6" w:rsidP="00975BF6">
      <w:pPr>
        <w:tabs>
          <w:tab w:val="left" w:pos="851"/>
        </w:tabs>
        <w:ind w:firstLine="567"/>
        <w:jc w:val="both"/>
        <w:rPr>
          <w:sz w:val="27"/>
          <w:szCs w:val="27"/>
        </w:rPr>
      </w:pPr>
    </w:p>
    <w:p w:rsidR="00975BF6" w:rsidRPr="00975BF6" w:rsidRDefault="00975BF6" w:rsidP="00975BF6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975BF6">
        <w:rPr>
          <w:sz w:val="27"/>
          <w:szCs w:val="27"/>
        </w:rPr>
        <w:t>В соответствии с решением Думы города от 26.12.2017 № 205-VI ДГ                                   «О бюджете городского округа город Сургут на 2018 год и плановый период 2019 – 2020 годов», постановлениями Администрации города от 15.12.2015 № 8741                           «Об утверждении муниципальной программы «Развитие малого и среднего предпринимательства в городе Сургуте на 2016 – 2030 годы», от 15.06.2018 № 4437                  «Об утверждении порядка предоставления субсидий субъектам малого и среднего предпринимательства в целях возмещения затрат», распоряжениями Админист</w:t>
      </w:r>
      <w:r>
        <w:rPr>
          <w:sz w:val="27"/>
          <w:szCs w:val="27"/>
        </w:rPr>
        <w:t xml:space="preserve">-              </w:t>
      </w:r>
      <w:r w:rsidRPr="00975BF6">
        <w:rPr>
          <w:sz w:val="27"/>
          <w:szCs w:val="27"/>
        </w:rPr>
        <w:t>рации города от 30.12.2005 № 3686 «Об утверждении Регламента Администрации                города», от 10.01.2017 № 01 «О передаче некоторых полномочий высшим                     должностным лицам Администрации города»:</w:t>
      </w:r>
    </w:p>
    <w:p w:rsidR="00975BF6" w:rsidRPr="00975BF6" w:rsidRDefault="00975BF6" w:rsidP="00975BF6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975BF6">
        <w:rPr>
          <w:sz w:val="27"/>
          <w:szCs w:val="27"/>
        </w:rPr>
        <w:t xml:space="preserve"> Утвердить список претендентов, допущенных к оцениванию комиссией                 по предоставлению финансовой поддержки субъектам малого и среднего предпринимательства, на получение субсидии на создание коворкинг-центров в виде </w:t>
      </w:r>
      <w:r>
        <w:rPr>
          <w:sz w:val="27"/>
          <w:szCs w:val="27"/>
        </w:rPr>
        <w:t xml:space="preserve">                    </w:t>
      </w:r>
      <w:r w:rsidRPr="00975BF6">
        <w:rPr>
          <w:sz w:val="27"/>
          <w:szCs w:val="27"/>
        </w:rPr>
        <w:t>возмещения затрат на оборудование рабочих мест для субъектов малого и среднего предпринимательства и помещений для проведения совещаний (конференций)</w:t>
      </w:r>
      <w:r>
        <w:rPr>
          <w:sz w:val="27"/>
          <w:szCs w:val="27"/>
        </w:rPr>
        <w:t xml:space="preserve">                      </w:t>
      </w:r>
      <w:r w:rsidRPr="00975BF6">
        <w:rPr>
          <w:sz w:val="27"/>
          <w:szCs w:val="27"/>
        </w:rPr>
        <w:t xml:space="preserve"> согласно </w:t>
      </w:r>
      <w:r w:rsidRPr="00975BF6">
        <w:rPr>
          <w:rFonts w:eastAsia="Calibri"/>
          <w:color w:val="000000"/>
          <w:sz w:val="27"/>
          <w:szCs w:val="27"/>
        </w:rPr>
        <w:t>приложению</w:t>
      </w:r>
      <w:r w:rsidRPr="00975BF6">
        <w:rPr>
          <w:sz w:val="27"/>
          <w:szCs w:val="27"/>
        </w:rPr>
        <w:t>.</w:t>
      </w:r>
    </w:p>
    <w:p w:rsidR="00975BF6" w:rsidRPr="00975BF6" w:rsidRDefault="00975BF6" w:rsidP="00975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5BF6">
        <w:rPr>
          <w:sz w:val="27"/>
          <w:szCs w:val="27"/>
        </w:rPr>
        <w:t>2. Управлению инвестиций и развития предпринимательства обеспечить                  хранение документов, представленных субъектом малого и среднего предпринимательства для получения субсидий, не менее пяти лет.</w:t>
      </w:r>
    </w:p>
    <w:p w:rsidR="00975BF6" w:rsidRPr="00975BF6" w:rsidRDefault="00975BF6" w:rsidP="00975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5BF6">
        <w:rPr>
          <w:sz w:val="27"/>
          <w:szCs w:val="27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75BF6" w:rsidRPr="00975BF6" w:rsidRDefault="00975BF6" w:rsidP="00975BF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5BF6">
        <w:rPr>
          <w:sz w:val="27"/>
          <w:szCs w:val="27"/>
        </w:rPr>
        <w:t>4. Контроль за выполнением постановления оставляю за собой.</w:t>
      </w:r>
    </w:p>
    <w:p w:rsidR="00975BF6" w:rsidRPr="00975BF6" w:rsidRDefault="00975BF6" w:rsidP="00975BF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75BF6" w:rsidRPr="00975BF6" w:rsidRDefault="00975BF6" w:rsidP="00975BF6">
      <w:pPr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5BF6" w:rsidRPr="00975BF6" w:rsidRDefault="00975BF6" w:rsidP="00975BF6">
      <w:pPr>
        <w:tabs>
          <w:tab w:val="left" w:pos="851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5BF6" w:rsidRPr="00975BF6" w:rsidRDefault="00975BF6" w:rsidP="00975BF6">
      <w:pPr>
        <w:jc w:val="both"/>
        <w:rPr>
          <w:sz w:val="27"/>
          <w:szCs w:val="27"/>
        </w:rPr>
      </w:pPr>
      <w:r w:rsidRPr="00975BF6">
        <w:rPr>
          <w:sz w:val="27"/>
          <w:szCs w:val="27"/>
        </w:rPr>
        <w:t xml:space="preserve">Заместитель Главы города                                                </w:t>
      </w:r>
      <w:r>
        <w:rPr>
          <w:sz w:val="27"/>
          <w:szCs w:val="27"/>
        </w:rPr>
        <w:t xml:space="preserve">           </w:t>
      </w:r>
      <w:r w:rsidRPr="00975BF6">
        <w:rPr>
          <w:sz w:val="27"/>
          <w:szCs w:val="27"/>
        </w:rPr>
        <w:t xml:space="preserve">              А.Ю. Шерстнева</w:t>
      </w:r>
    </w:p>
    <w:p w:rsidR="00975BF6" w:rsidRDefault="00975BF6" w:rsidP="00975BF6">
      <w:pPr>
        <w:ind w:left="6237"/>
        <w:jc w:val="both"/>
      </w:pPr>
      <w:r>
        <w:lastRenderedPageBreak/>
        <w:t xml:space="preserve">Приложение </w:t>
      </w:r>
    </w:p>
    <w:p w:rsidR="00975BF6" w:rsidRDefault="00975BF6" w:rsidP="00975BF6">
      <w:pPr>
        <w:ind w:left="6237"/>
        <w:jc w:val="both"/>
      </w:pPr>
      <w:r>
        <w:t>к постановлению</w:t>
      </w:r>
    </w:p>
    <w:p w:rsidR="00975BF6" w:rsidRDefault="00975BF6" w:rsidP="00975BF6">
      <w:pPr>
        <w:ind w:left="6237"/>
        <w:jc w:val="both"/>
      </w:pPr>
      <w:r>
        <w:t>Администрации города</w:t>
      </w:r>
    </w:p>
    <w:p w:rsidR="00975BF6" w:rsidRDefault="00975BF6" w:rsidP="00975BF6">
      <w:pPr>
        <w:ind w:left="6237"/>
        <w:jc w:val="both"/>
      </w:pPr>
      <w:r>
        <w:t>от ____________ № _______</w:t>
      </w:r>
    </w:p>
    <w:p w:rsidR="00975BF6" w:rsidRDefault="00975BF6" w:rsidP="00975BF6">
      <w:pPr>
        <w:ind w:left="6237"/>
        <w:jc w:val="both"/>
      </w:pPr>
    </w:p>
    <w:p w:rsidR="00975BF6" w:rsidRDefault="00975BF6" w:rsidP="00975BF6">
      <w:pPr>
        <w:ind w:left="6237"/>
        <w:jc w:val="both"/>
      </w:pPr>
    </w:p>
    <w:p w:rsidR="00975BF6" w:rsidRDefault="00975BF6" w:rsidP="00975BF6">
      <w:pPr>
        <w:jc w:val="center"/>
        <w:rPr>
          <w:szCs w:val="28"/>
        </w:rPr>
      </w:pPr>
      <w:r w:rsidRPr="001369C1">
        <w:rPr>
          <w:szCs w:val="28"/>
        </w:rPr>
        <w:t xml:space="preserve">Список </w:t>
      </w:r>
    </w:p>
    <w:p w:rsidR="00785DCC" w:rsidRDefault="00975BF6" w:rsidP="00785DCC">
      <w:pPr>
        <w:jc w:val="center"/>
        <w:rPr>
          <w:szCs w:val="28"/>
        </w:rPr>
      </w:pPr>
      <w:r w:rsidRPr="00DA12E5">
        <w:rPr>
          <w:szCs w:val="28"/>
        </w:rPr>
        <w:t xml:space="preserve">претендентов, допущенных к оцениванию комиссией по предоставлению                   </w:t>
      </w:r>
      <w:r w:rsidR="00DA12E5" w:rsidRPr="00DA12E5">
        <w:rPr>
          <w:szCs w:val="28"/>
        </w:rPr>
        <w:t>финансовой поддержки</w:t>
      </w:r>
      <w:r w:rsidRPr="00DA12E5">
        <w:rPr>
          <w:szCs w:val="28"/>
        </w:rPr>
        <w:t xml:space="preserve"> субъектам малого и среднего предпринимательства,</w:t>
      </w:r>
      <w:r w:rsidR="00DA12E5" w:rsidRPr="00DA12E5">
        <w:rPr>
          <w:szCs w:val="28"/>
        </w:rPr>
        <w:t xml:space="preserve"> </w:t>
      </w:r>
      <w:r w:rsidR="00DA12E5">
        <w:rPr>
          <w:szCs w:val="28"/>
        </w:rPr>
        <w:t xml:space="preserve">                </w:t>
      </w:r>
      <w:r w:rsidR="00DA12E5" w:rsidRPr="00DA12E5">
        <w:rPr>
          <w:szCs w:val="28"/>
        </w:rPr>
        <w:t>на получение субсидии</w:t>
      </w:r>
      <w:r w:rsidRPr="00DA12E5">
        <w:rPr>
          <w:szCs w:val="28"/>
        </w:rPr>
        <w:t xml:space="preserve"> на создание коворкинг-центров</w:t>
      </w:r>
    </w:p>
    <w:p w:rsidR="00975BF6" w:rsidRDefault="00975BF6" w:rsidP="00975BF6">
      <w:pPr>
        <w:jc w:val="center"/>
        <w:rPr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439"/>
      </w:tblGrid>
      <w:tr w:rsidR="00975BF6" w:rsidRPr="00502F4F" w:rsidTr="00185DF4">
        <w:tc>
          <w:tcPr>
            <w:tcW w:w="567" w:type="dxa"/>
            <w:shd w:val="clear" w:color="auto" w:fill="auto"/>
          </w:tcPr>
          <w:p w:rsidR="00975BF6" w:rsidRPr="00376853" w:rsidRDefault="00975BF6" w:rsidP="00185DF4">
            <w:pPr>
              <w:jc w:val="center"/>
              <w:rPr>
                <w:szCs w:val="28"/>
              </w:rPr>
            </w:pPr>
            <w:r w:rsidRPr="00376853">
              <w:rPr>
                <w:szCs w:val="28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975BF6" w:rsidRPr="00376853" w:rsidRDefault="00975BF6" w:rsidP="00185DF4">
            <w:pPr>
              <w:jc w:val="center"/>
              <w:rPr>
                <w:szCs w:val="28"/>
              </w:rPr>
            </w:pPr>
            <w:r w:rsidRPr="00376853">
              <w:rPr>
                <w:szCs w:val="28"/>
              </w:rPr>
              <w:t>Полное наименование получателя</w:t>
            </w:r>
          </w:p>
        </w:tc>
        <w:tc>
          <w:tcPr>
            <w:tcW w:w="2439" w:type="dxa"/>
          </w:tcPr>
          <w:p w:rsidR="00975BF6" w:rsidRDefault="00975BF6" w:rsidP="00185DF4">
            <w:pPr>
              <w:jc w:val="center"/>
              <w:rPr>
                <w:szCs w:val="28"/>
              </w:rPr>
            </w:pPr>
            <w:r w:rsidRPr="00376853">
              <w:rPr>
                <w:szCs w:val="28"/>
              </w:rPr>
              <w:t xml:space="preserve">Объем </w:t>
            </w:r>
          </w:p>
          <w:p w:rsidR="00975BF6" w:rsidRPr="00376853" w:rsidRDefault="00975BF6" w:rsidP="00DA12E5">
            <w:pPr>
              <w:jc w:val="center"/>
              <w:rPr>
                <w:szCs w:val="28"/>
              </w:rPr>
            </w:pPr>
            <w:r w:rsidRPr="00376853">
              <w:rPr>
                <w:szCs w:val="28"/>
              </w:rPr>
              <w:t xml:space="preserve">запрашиваемой суммы </w:t>
            </w:r>
            <w:r>
              <w:rPr>
                <w:szCs w:val="28"/>
              </w:rPr>
              <w:t>субсидии</w:t>
            </w:r>
            <w:r w:rsidRPr="00376853">
              <w:rPr>
                <w:szCs w:val="28"/>
              </w:rPr>
              <w:t xml:space="preserve"> (руб.)</w:t>
            </w:r>
          </w:p>
        </w:tc>
      </w:tr>
      <w:tr w:rsidR="00975BF6" w:rsidRPr="00502F4F" w:rsidTr="00185DF4">
        <w:tc>
          <w:tcPr>
            <w:tcW w:w="567" w:type="dxa"/>
            <w:shd w:val="clear" w:color="auto" w:fill="auto"/>
          </w:tcPr>
          <w:p w:rsidR="00975BF6" w:rsidRDefault="00975BF6" w:rsidP="00185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75BF6" w:rsidRPr="00376853" w:rsidRDefault="00975BF6" w:rsidP="00185DF4">
            <w:pPr>
              <w:rPr>
                <w:szCs w:val="28"/>
              </w:rPr>
            </w:pPr>
            <w:r>
              <w:rPr>
                <w:szCs w:val="28"/>
              </w:rPr>
              <w:t>Общество с ограниченной ответственностью «Югра Смарт Сервис»</w:t>
            </w:r>
          </w:p>
        </w:tc>
        <w:tc>
          <w:tcPr>
            <w:tcW w:w="2439" w:type="dxa"/>
          </w:tcPr>
          <w:p w:rsidR="00975BF6" w:rsidRPr="00376853" w:rsidRDefault="00975BF6" w:rsidP="00185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1 000 000,00</w:t>
            </w:r>
          </w:p>
        </w:tc>
      </w:tr>
    </w:tbl>
    <w:p w:rsidR="00975BF6" w:rsidRDefault="00975BF6" w:rsidP="00975BF6">
      <w:pPr>
        <w:jc w:val="both"/>
        <w:rPr>
          <w:szCs w:val="28"/>
        </w:rPr>
      </w:pPr>
    </w:p>
    <w:p w:rsidR="00975BF6" w:rsidRDefault="00975BF6" w:rsidP="00975BF6">
      <w:pPr>
        <w:jc w:val="both"/>
        <w:rPr>
          <w:szCs w:val="28"/>
        </w:rPr>
      </w:pPr>
    </w:p>
    <w:p w:rsidR="00975BF6" w:rsidRPr="00B21825" w:rsidRDefault="00975BF6" w:rsidP="00975BF6">
      <w:pPr>
        <w:jc w:val="both"/>
      </w:pPr>
    </w:p>
    <w:p w:rsidR="000C4E65" w:rsidRPr="00975BF6" w:rsidRDefault="000C4E65" w:rsidP="00975BF6"/>
    <w:sectPr w:rsidR="000C4E65" w:rsidRPr="00975BF6" w:rsidSect="00975B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84" w:rsidRDefault="00483C84">
      <w:r>
        <w:separator/>
      </w:r>
    </w:p>
  </w:endnote>
  <w:endnote w:type="continuationSeparator" w:id="0">
    <w:p w:rsidR="00483C84" w:rsidRDefault="0048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84" w:rsidRDefault="00483C84">
      <w:r>
        <w:separator/>
      </w:r>
    </w:p>
  </w:footnote>
  <w:footnote w:type="continuationSeparator" w:id="0">
    <w:p w:rsidR="00483C84" w:rsidRDefault="00483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F6E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F754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F75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F82"/>
    <w:multiLevelType w:val="hybridMultilevel"/>
    <w:tmpl w:val="58A2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6"/>
    <w:rsid w:val="00002CA7"/>
    <w:rsid w:val="000C4E65"/>
    <w:rsid w:val="001F6EA3"/>
    <w:rsid w:val="002910AF"/>
    <w:rsid w:val="00483C84"/>
    <w:rsid w:val="006E75D1"/>
    <w:rsid w:val="00774E90"/>
    <w:rsid w:val="00785DCC"/>
    <w:rsid w:val="00975BF6"/>
    <w:rsid w:val="00BA58F1"/>
    <w:rsid w:val="00DA12E5"/>
    <w:rsid w:val="00D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43D8-5D3F-4921-B04B-8F5ED067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75B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5BF6"/>
    <w:rPr>
      <w:rFonts w:ascii="Times New Roman" w:hAnsi="Times New Roman"/>
      <w:sz w:val="28"/>
    </w:rPr>
  </w:style>
  <w:style w:type="character" w:styleId="a6">
    <w:name w:val="page number"/>
    <w:basedOn w:val="a0"/>
    <w:rsid w:val="0097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2018-12-25T16:02:00Z</cp:lastPrinted>
  <dcterms:created xsi:type="dcterms:W3CDTF">2018-12-28T06:17:00Z</dcterms:created>
  <dcterms:modified xsi:type="dcterms:W3CDTF">2018-12-28T06:17:00Z</dcterms:modified>
</cp:coreProperties>
</file>