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A9" w:rsidRDefault="004347A9" w:rsidP="00656C1A">
      <w:pPr>
        <w:spacing w:line="120" w:lineRule="atLeast"/>
        <w:jc w:val="center"/>
        <w:rPr>
          <w:sz w:val="24"/>
          <w:szCs w:val="24"/>
        </w:rPr>
      </w:pPr>
    </w:p>
    <w:p w:rsidR="004347A9" w:rsidRDefault="004347A9" w:rsidP="00656C1A">
      <w:pPr>
        <w:spacing w:line="120" w:lineRule="atLeast"/>
        <w:jc w:val="center"/>
        <w:rPr>
          <w:sz w:val="24"/>
          <w:szCs w:val="24"/>
        </w:rPr>
      </w:pPr>
    </w:p>
    <w:p w:rsidR="004347A9" w:rsidRPr="00852378" w:rsidRDefault="004347A9" w:rsidP="00656C1A">
      <w:pPr>
        <w:spacing w:line="120" w:lineRule="atLeast"/>
        <w:jc w:val="center"/>
        <w:rPr>
          <w:sz w:val="10"/>
          <w:szCs w:val="10"/>
        </w:rPr>
      </w:pPr>
    </w:p>
    <w:p w:rsidR="004347A9" w:rsidRDefault="004347A9" w:rsidP="00656C1A">
      <w:pPr>
        <w:spacing w:line="120" w:lineRule="atLeast"/>
        <w:jc w:val="center"/>
        <w:rPr>
          <w:sz w:val="10"/>
          <w:szCs w:val="24"/>
        </w:rPr>
      </w:pPr>
    </w:p>
    <w:p w:rsidR="004347A9" w:rsidRPr="005541F0" w:rsidRDefault="004347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47A9" w:rsidRPr="005541F0" w:rsidRDefault="004347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47A9" w:rsidRPr="005649E4" w:rsidRDefault="004347A9" w:rsidP="00656C1A">
      <w:pPr>
        <w:spacing w:line="120" w:lineRule="atLeast"/>
        <w:jc w:val="center"/>
        <w:rPr>
          <w:sz w:val="18"/>
          <w:szCs w:val="24"/>
        </w:rPr>
      </w:pPr>
    </w:p>
    <w:p w:rsidR="004347A9" w:rsidRPr="00656C1A" w:rsidRDefault="004347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47A9" w:rsidRPr="005541F0" w:rsidRDefault="004347A9" w:rsidP="00656C1A">
      <w:pPr>
        <w:spacing w:line="120" w:lineRule="atLeast"/>
        <w:jc w:val="center"/>
        <w:rPr>
          <w:sz w:val="18"/>
          <w:szCs w:val="24"/>
        </w:rPr>
      </w:pPr>
    </w:p>
    <w:p w:rsidR="004347A9" w:rsidRPr="005541F0" w:rsidRDefault="004347A9" w:rsidP="00656C1A">
      <w:pPr>
        <w:spacing w:line="120" w:lineRule="atLeast"/>
        <w:jc w:val="center"/>
        <w:rPr>
          <w:sz w:val="20"/>
          <w:szCs w:val="24"/>
        </w:rPr>
      </w:pPr>
    </w:p>
    <w:p w:rsidR="004347A9" w:rsidRPr="00656C1A" w:rsidRDefault="004347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47A9" w:rsidRDefault="004347A9" w:rsidP="00656C1A">
      <w:pPr>
        <w:spacing w:line="120" w:lineRule="atLeast"/>
        <w:jc w:val="center"/>
        <w:rPr>
          <w:sz w:val="30"/>
          <w:szCs w:val="24"/>
        </w:rPr>
      </w:pPr>
    </w:p>
    <w:p w:rsidR="004347A9" w:rsidRPr="00656C1A" w:rsidRDefault="004347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47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47A9" w:rsidRPr="00F8214F" w:rsidRDefault="004347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47A9" w:rsidRPr="00F8214F" w:rsidRDefault="00C67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47A9" w:rsidRPr="00F8214F" w:rsidRDefault="004347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47A9" w:rsidRPr="00F8214F" w:rsidRDefault="00C67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347A9" w:rsidRPr="00A63FB0" w:rsidRDefault="004347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47A9" w:rsidRPr="00A3761A" w:rsidRDefault="00C67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47A9" w:rsidRPr="00F8214F" w:rsidRDefault="004347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347A9" w:rsidRPr="00F8214F" w:rsidRDefault="004347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47A9" w:rsidRPr="00AB4194" w:rsidRDefault="004347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47A9" w:rsidRPr="00F8214F" w:rsidRDefault="00C67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10104</w:t>
            </w:r>
          </w:p>
        </w:tc>
      </w:tr>
    </w:tbl>
    <w:p w:rsidR="004347A9" w:rsidRPr="00C725A6" w:rsidRDefault="004347A9" w:rsidP="00C725A6">
      <w:pPr>
        <w:rPr>
          <w:rFonts w:cs="Times New Roman"/>
          <w:szCs w:val="28"/>
        </w:rPr>
      </w:pPr>
    </w:p>
    <w:p w:rsidR="00ED5188" w:rsidRDefault="004347A9" w:rsidP="00911086">
      <w:pPr>
        <w:ind w:right="-99"/>
        <w:jc w:val="both"/>
      </w:pPr>
      <w:r>
        <w:t xml:space="preserve">О внесении изменений в постановление </w:t>
      </w:r>
    </w:p>
    <w:p w:rsidR="00ED5188" w:rsidRDefault="004347A9" w:rsidP="00911086">
      <w:pPr>
        <w:ind w:right="-99"/>
        <w:jc w:val="both"/>
      </w:pPr>
      <w:r>
        <w:t xml:space="preserve">Администрации города от 26.02.2013 </w:t>
      </w:r>
    </w:p>
    <w:p w:rsidR="00ED5188" w:rsidRDefault="004347A9" w:rsidP="00911086">
      <w:pPr>
        <w:ind w:right="-99"/>
        <w:jc w:val="both"/>
      </w:pPr>
      <w:r>
        <w:t>№ 1194</w:t>
      </w:r>
      <w:r w:rsidR="00ED5188">
        <w:t xml:space="preserve"> </w:t>
      </w:r>
      <w:r>
        <w:t xml:space="preserve">«Об утверждении </w:t>
      </w:r>
    </w:p>
    <w:p w:rsidR="00ED5188" w:rsidRDefault="00ED5188" w:rsidP="00911086">
      <w:pPr>
        <w:ind w:right="-99"/>
        <w:jc w:val="both"/>
      </w:pPr>
      <w:r>
        <w:t>а</w:t>
      </w:r>
      <w:r w:rsidR="004347A9">
        <w:t>дминистративного</w:t>
      </w:r>
      <w:r>
        <w:t xml:space="preserve"> </w:t>
      </w:r>
      <w:r w:rsidR="004347A9">
        <w:t xml:space="preserve">регламента </w:t>
      </w:r>
    </w:p>
    <w:p w:rsidR="00ED5188" w:rsidRDefault="004347A9" w:rsidP="00911086">
      <w:pPr>
        <w:ind w:right="-99"/>
        <w:jc w:val="both"/>
      </w:pPr>
      <w:r>
        <w:t xml:space="preserve">предоставления муниципальной услуги </w:t>
      </w:r>
    </w:p>
    <w:p w:rsidR="00ED5188" w:rsidRDefault="004347A9" w:rsidP="00911086">
      <w:pPr>
        <w:ind w:right="-99"/>
        <w:jc w:val="both"/>
      </w:pPr>
      <w:r>
        <w:t xml:space="preserve">«Прием заявлений и документов </w:t>
      </w:r>
    </w:p>
    <w:p w:rsidR="00ED5188" w:rsidRDefault="004347A9" w:rsidP="00911086">
      <w:pPr>
        <w:ind w:right="-99"/>
        <w:jc w:val="both"/>
      </w:pPr>
      <w:r>
        <w:t xml:space="preserve">для постановки граждан на учет </w:t>
      </w:r>
    </w:p>
    <w:p w:rsidR="00ED5188" w:rsidRDefault="004347A9" w:rsidP="00911086">
      <w:pPr>
        <w:ind w:right="-99"/>
        <w:jc w:val="both"/>
      </w:pPr>
      <w:r>
        <w:t xml:space="preserve">для предоставления в собственность </w:t>
      </w:r>
    </w:p>
    <w:p w:rsidR="00ED5188" w:rsidRDefault="004347A9" w:rsidP="00911086">
      <w:pPr>
        <w:ind w:right="-99"/>
        <w:jc w:val="both"/>
      </w:pPr>
      <w:r>
        <w:t xml:space="preserve">земельных участков для индивидуального </w:t>
      </w:r>
    </w:p>
    <w:p w:rsidR="004347A9" w:rsidRDefault="004347A9" w:rsidP="00911086">
      <w:pPr>
        <w:ind w:right="-99"/>
        <w:jc w:val="both"/>
      </w:pPr>
      <w:r>
        <w:t>жилищного строительства»</w:t>
      </w:r>
    </w:p>
    <w:p w:rsidR="004347A9" w:rsidRDefault="004347A9" w:rsidP="00911086">
      <w:pPr>
        <w:ind w:right="-99"/>
        <w:jc w:val="both"/>
      </w:pPr>
    </w:p>
    <w:p w:rsidR="004347A9" w:rsidRDefault="004347A9" w:rsidP="00911086">
      <w:pPr>
        <w:ind w:right="-99"/>
        <w:jc w:val="both"/>
      </w:pPr>
    </w:p>
    <w:p w:rsidR="00D64572" w:rsidRDefault="004347A9" w:rsidP="004347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</w:t>
      </w:r>
      <w:r w:rsidR="00D64572">
        <w:rPr>
          <w:rFonts w:ascii="Times New Roman" w:hAnsi="Times New Roman"/>
          <w:sz w:val="28"/>
          <w:szCs w:val="28"/>
        </w:rPr>
        <w:t>:</w:t>
      </w:r>
    </w:p>
    <w:p w:rsidR="004347A9" w:rsidRDefault="004347A9" w:rsidP="004347A9">
      <w:pPr>
        <w:ind w:firstLine="709"/>
        <w:jc w:val="both"/>
        <w:rPr>
          <w:szCs w:val="24"/>
        </w:rPr>
      </w:pPr>
      <w:r>
        <w:rPr>
          <w:szCs w:val="28"/>
        </w:rPr>
        <w:t xml:space="preserve">1. Внести в </w:t>
      </w:r>
      <w:r>
        <w:t xml:space="preserve">постановление Администрации города от 26.02.2013 № 1194                        </w:t>
      </w:r>
      <w:r>
        <w:rPr>
          <w:szCs w:val="28"/>
        </w:rPr>
        <w:t>«Об утверждении административного регламента предоставления муници-           пальной услуги «</w:t>
      </w:r>
      <w:r>
        <w:t xml:space="preserve">Прием заявлений и документов для постановки граждан на учет             для предоставления в собственность земельных участков для индивидуального                 жилищного строительства» </w:t>
      </w:r>
      <w:r>
        <w:rPr>
          <w:szCs w:val="28"/>
        </w:rPr>
        <w:t xml:space="preserve">(с изменениями от 28.05.2013 № 3527, 03.09.2013                 № 6336, 02.10.2013 № 7071, 18.04.2014 № 2615, 02.07.2014 № 4456, 04.08.2014  № 5354, 28.12.2015 № 9139, 17.03.2016 № 1871, 08.04.2016 № 2652, 18.04.2017            № 2947, 28.04.2018 № 3041, 08.06.2018 № 4309, 15.06.2018 № 4497, 19.06.2018          № 4599) следующие изменения: </w:t>
      </w:r>
    </w:p>
    <w:p w:rsidR="00ED5188" w:rsidRDefault="00ED5188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4347A9">
        <w:rPr>
          <w:rFonts w:eastAsia="Calibri"/>
          <w:szCs w:val="28"/>
        </w:rPr>
        <w:t xml:space="preserve"> пункте 5.16 </w:t>
      </w:r>
      <w:r w:rsidR="00FF4FB9">
        <w:rPr>
          <w:szCs w:val="28"/>
        </w:rPr>
        <w:t xml:space="preserve">раздела 5 </w:t>
      </w:r>
      <w:r w:rsidR="004347A9">
        <w:rPr>
          <w:rFonts w:eastAsia="Calibri"/>
          <w:szCs w:val="28"/>
        </w:rPr>
        <w:t>приложения к постановлению</w:t>
      </w:r>
      <w:r>
        <w:rPr>
          <w:rFonts w:eastAsia="Calibri"/>
          <w:szCs w:val="28"/>
        </w:rPr>
        <w:t>:</w:t>
      </w:r>
      <w:r w:rsidR="004347A9">
        <w:rPr>
          <w:rFonts w:eastAsia="Calibri"/>
          <w:szCs w:val="28"/>
        </w:rPr>
        <w:t xml:space="preserve"> </w:t>
      </w:r>
    </w:p>
    <w:p w:rsidR="00ED5188" w:rsidRDefault="00ED5188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4347A9">
        <w:rPr>
          <w:rFonts w:eastAsia="Calibri"/>
          <w:szCs w:val="28"/>
        </w:rPr>
        <w:t>слово «уполномоченное» заменить словами «работники, уполномо</w:t>
      </w:r>
      <w:r>
        <w:rPr>
          <w:rFonts w:eastAsia="Calibri"/>
          <w:szCs w:val="28"/>
        </w:rPr>
        <w:t xml:space="preserve">-              </w:t>
      </w:r>
      <w:r w:rsidR="004347A9">
        <w:rPr>
          <w:rFonts w:eastAsia="Calibri"/>
          <w:szCs w:val="28"/>
        </w:rPr>
        <w:t>ченные»</w:t>
      </w:r>
      <w:r>
        <w:rPr>
          <w:rFonts w:eastAsia="Calibri"/>
          <w:szCs w:val="28"/>
        </w:rPr>
        <w:t>;</w:t>
      </w:r>
    </w:p>
    <w:p w:rsidR="004347A9" w:rsidRDefault="00ED5188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4347A9">
        <w:rPr>
          <w:rFonts w:eastAsia="Calibri"/>
          <w:szCs w:val="28"/>
        </w:rPr>
        <w:t>слово «направляет» заменить словом «направляют».</w:t>
      </w:r>
    </w:p>
    <w:p w:rsidR="004347A9" w:rsidRDefault="004347A9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   города.</w:t>
      </w:r>
    </w:p>
    <w:p w:rsidR="004347A9" w:rsidRDefault="004347A9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347A9" w:rsidRDefault="004347A9" w:rsidP="004347A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       опубликования. </w:t>
      </w:r>
    </w:p>
    <w:p w:rsidR="004347A9" w:rsidRDefault="004347A9" w:rsidP="004347A9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  Главы города Кривцова Н.Н.</w:t>
      </w:r>
    </w:p>
    <w:p w:rsidR="004347A9" w:rsidRDefault="004347A9" w:rsidP="004347A9">
      <w:pPr>
        <w:jc w:val="both"/>
        <w:rPr>
          <w:szCs w:val="28"/>
        </w:rPr>
      </w:pPr>
    </w:p>
    <w:p w:rsidR="004347A9" w:rsidRDefault="004347A9" w:rsidP="004347A9">
      <w:pPr>
        <w:jc w:val="both"/>
        <w:rPr>
          <w:szCs w:val="28"/>
        </w:rPr>
      </w:pPr>
    </w:p>
    <w:p w:rsidR="004347A9" w:rsidRDefault="004347A9" w:rsidP="004347A9">
      <w:pPr>
        <w:jc w:val="both"/>
        <w:rPr>
          <w:szCs w:val="28"/>
        </w:rPr>
      </w:pPr>
    </w:p>
    <w:p w:rsidR="004347A9" w:rsidRDefault="004347A9" w:rsidP="004347A9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В.Н. Шувалов    </w:t>
      </w:r>
    </w:p>
    <w:p w:rsidR="00226A5C" w:rsidRPr="004347A9" w:rsidRDefault="00226A5C" w:rsidP="004347A9"/>
    <w:sectPr w:rsidR="00226A5C" w:rsidRPr="004347A9" w:rsidSect="004347A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DB" w:rsidRDefault="003C65DB">
      <w:r>
        <w:separator/>
      </w:r>
    </w:p>
  </w:endnote>
  <w:endnote w:type="continuationSeparator" w:id="0">
    <w:p w:rsidR="003C65DB" w:rsidRDefault="003C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DB" w:rsidRDefault="003C65DB">
      <w:r>
        <w:separator/>
      </w:r>
    </w:p>
  </w:footnote>
  <w:footnote w:type="continuationSeparator" w:id="0">
    <w:p w:rsidR="003C65DB" w:rsidRDefault="003C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A04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670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70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A9"/>
    <w:rsid w:val="00226A5C"/>
    <w:rsid w:val="00243839"/>
    <w:rsid w:val="002960FB"/>
    <w:rsid w:val="002D6F7C"/>
    <w:rsid w:val="003C65DB"/>
    <w:rsid w:val="003D7D1D"/>
    <w:rsid w:val="004347A9"/>
    <w:rsid w:val="00825F13"/>
    <w:rsid w:val="00911086"/>
    <w:rsid w:val="009A2F18"/>
    <w:rsid w:val="009F19F9"/>
    <w:rsid w:val="00C670DB"/>
    <w:rsid w:val="00D64572"/>
    <w:rsid w:val="00EA040D"/>
    <w:rsid w:val="00ED5188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EC8E-6C4F-4F7D-B47F-97C1D5A9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4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47A9"/>
    <w:rPr>
      <w:rFonts w:ascii="Times New Roman" w:hAnsi="Times New Roman"/>
      <w:sz w:val="28"/>
    </w:rPr>
  </w:style>
  <w:style w:type="character" w:styleId="a6">
    <w:name w:val="page number"/>
    <w:basedOn w:val="a0"/>
    <w:rsid w:val="004347A9"/>
  </w:style>
  <w:style w:type="paragraph" w:styleId="a7">
    <w:name w:val="No Spacing"/>
    <w:uiPriority w:val="1"/>
    <w:qFormat/>
    <w:rsid w:val="004347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2018-12-27T03:57:00Z</cp:lastPrinted>
  <dcterms:created xsi:type="dcterms:W3CDTF">2018-12-29T10:30:00Z</dcterms:created>
  <dcterms:modified xsi:type="dcterms:W3CDTF">2018-12-29T10:30:00Z</dcterms:modified>
</cp:coreProperties>
</file>