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2B" w:rsidRDefault="00A2622B" w:rsidP="00656C1A">
      <w:pPr>
        <w:spacing w:line="120" w:lineRule="atLeast"/>
        <w:jc w:val="center"/>
        <w:rPr>
          <w:sz w:val="24"/>
          <w:szCs w:val="24"/>
        </w:rPr>
      </w:pPr>
    </w:p>
    <w:p w:rsidR="00A2622B" w:rsidRDefault="00A2622B" w:rsidP="00656C1A">
      <w:pPr>
        <w:spacing w:line="120" w:lineRule="atLeast"/>
        <w:jc w:val="center"/>
        <w:rPr>
          <w:sz w:val="24"/>
          <w:szCs w:val="24"/>
        </w:rPr>
      </w:pPr>
    </w:p>
    <w:p w:rsidR="00A2622B" w:rsidRPr="00852378" w:rsidRDefault="00A2622B" w:rsidP="00656C1A">
      <w:pPr>
        <w:spacing w:line="120" w:lineRule="atLeast"/>
        <w:jc w:val="center"/>
        <w:rPr>
          <w:sz w:val="10"/>
          <w:szCs w:val="10"/>
        </w:rPr>
      </w:pPr>
    </w:p>
    <w:p w:rsidR="00A2622B" w:rsidRDefault="00A2622B" w:rsidP="00656C1A">
      <w:pPr>
        <w:spacing w:line="120" w:lineRule="atLeast"/>
        <w:jc w:val="center"/>
        <w:rPr>
          <w:sz w:val="10"/>
          <w:szCs w:val="24"/>
        </w:rPr>
      </w:pPr>
    </w:p>
    <w:p w:rsidR="00A2622B" w:rsidRPr="005541F0" w:rsidRDefault="00A262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622B" w:rsidRPr="005541F0" w:rsidRDefault="00A262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622B" w:rsidRPr="005649E4" w:rsidRDefault="00A2622B" w:rsidP="00656C1A">
      <w:pPr>
        <w:spacing w:line="120" w:lineRule="atLeast"/>
        <w:jc w:val="center"/>
        <w:rPr>
          <w:sz w:val="18"/>
          <w:szCs w:val="24"/>
        </w:rPr>
      </w:pPr>
    </w:p>
    <w:p w:rsidR="00A2622B" w:rsidRPr="00656C1A" w:rsidRDefault="00A262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622B" w:rsidRPr="005541F0" w:rsidRDefault="00A2622B" w:rsidP="00656C1A">
      <w:pPr>
        <w:spacing w:line="120" w:lineRule="atLeast"/>
        <w:jc w:val="center"/>
        <w:rPr>
          <w:sz w:val="18"/>
          <w:szCs w:val="24"/>
        </w:rPr>
      </w:pPr>
    </w:p>
    <w:p w:rsidR="00A2622B" w:rsidRPr="005541F0" w:rsidRDefault="00A2622B" w:rsidP="00656C1A">
      <w:pPr>
        <w:spacing w:line="120" w:lineRule="atLeast"/>
        <w:jc w:val="center"/>
        <w:rPr>
          <w:sz w:val="20"/>
          <w:szCs w:val="24"/>
        </w:rPr>
      </w:pPr>
    </w:p>
    <w:p w:rsidR="00A2622B" w:rsidRPr="00656C1A" w:rsidRDefault="00A262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622B" w:rsidRDefault="00A2622B" w:rsidP="00656C1A">
      <w:pPr>
        <w:spacing w:line="120" w:lineRule="atLeast"/>
        <w:jc w:val="center"/>
        <w:rPr>
          <w:sz w:val="30"/>
          <w:szCs w:val="24"/>
        </w:rPr>
      </w:pPr>
    </w:p>
    <w:p w:rsidR="00A2622B" w:rsidRPr="00656C1A" w:rsidRDefault="00A262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62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622B" w:rsidRPr="00F8214F" w:rsidRDefault="00A262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622B" w:rsidRPr="00F8214F" w:rsidRDefault="001801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622B" w:rsidRPr="00F8214F" w:rsidRDefault="00A262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622B" w:rsidRPr="00F8214F" w:rsidRDefault="001801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2622B" w:rsidRPr="00A63FB0" w:rsidRDefault="00A262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622B" w:rsidRPr="00A3761A" w:rsidRDefault="001801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2622B" w:rsidRPr="00F8214F" w:rsidRDefault="00A2622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2622B" w:rsidRPr="00F8214F" w:rsidRDefault="00A262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622B" w:rsidRPr="00AB4194" w:rsidRDefault="00A262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622B" w:rsidRPr="00F8214F" w:rsidRDefault="001801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10131</w:t>
            </w:r>
          </w:p>
        </w:tc>
      </w:tr>
    </w:tbl>
    <w:p w:rsidR="00A2622B" w:rsidRPr="00C725A6" w:rsidRDefault="00A2622B" w:rsidP="00C725A6">
      <w:pPr>
        <w:rPr>
          <w:rFonts w:cs="Times New Roman"/>
          <w:szCs w:val="28"/>
        </w:rPr>
      </w:pPr>
    </w:p>
    <w:p w:rsidR="00A2622B" w:rsidRPr="00A2622B" w:rsidRDefault="00A2622B" w:rsidP="00A2622B">
      <w:pPr>
        <w:jc w:val="both"/>
        <w:rPr>
          <w:szCs w:val="28"/>
        </w:rPr>
      </w:pPr>
      <w:r w:rsidRPr="00A2622B">
        <w:rPr>
          <w:szCs w:val="28"/>
        </w:rPr>
        <w:t xml:space="preserve">О предоставлении субсидии </w:t>
      </w:r>
    </w:p>
    <w:p w:rsidR="00A2622B" w:rsidRPr="00A2622B" w:rsidRDefault="00A2622B" w:rsidP="00A2622B">
      <w:pPr>
        <w:jc w:val="both"/>
        <w:rPr>
          <w:szCs w:val="28"/>
        </w:rPr>
      </w:pPr>
      <w:r w:rsidRPr="00A2622B">
        <w:rPr>
          <w:szCs w:val="28"/>
        </w:rPr>
        <w:t>субъектам малого и среднего</w:t>
      </w:r>
    </w:p>
    <w:p w:rsidR="00A2622B" w:rsidRPr="00A2622B" w:rsidRDefault="00A2622B" w:rsidP="00A2622B">
      <w:pPr>
        <w:jc w:val="both"/>
        <w:rPr>
          <w:szCs w:val="28"/>
        </w:rPr>
      </w:pPr>
      <w:r w:rsidRPr="00A2622B">
        <w:rPr>
          <w:szCs w:val="28"/>
        </w:rPr>
        <w:t xml:space="preserve">предпринимательства </w:t>
      </w:r>
    </w:p>
    <w:p w:rsidR="00A2622B" w:rsidRPr="00A2622B" w:rsidRDefault="00A2622B" w:rsidP="00A2622B">
      <w:pPr>
        <w:jc w:val="both"/>
        <w:rPr>
          <w:szCs w:val="28"/>
        </w:rPr>
      </w:pPr>
      <w:r w:rsidRPr="00A2622B">
        <w:rPr>
          <w:szCs w:val="28"/>
        </w:rPr>
        <w:t>в целях возмещения затрат</w:t>
      </w:r>
    </w:p>
    <w:p w:rsidR="00A2622B" w:rsidRDefault="00A2622B" w:rsidP="00A2622B">
      <w:pPr>
        <w:ind w:left="-284"/>
        <w:jc w:val="both"/>
        <w:rPr>
          <w:szCs w:val="28"/>
        </w:rPr>
      </w:pPr>
    </w:p>
    <w:p w:rsidR="00A2622B" w:rsidRPr="00A2622B" w:rsidRDefault="00A2622B" w:rsidP="00A2622B">
      <w:pPr>
        <w:ind w:left="-284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22B">
        <w:rPr>
          <w:szCs w:val="28"/>
        </w:rPr>
        <w:t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</w:t>
      </w:r>
      <w:r>
        <w:rPr>
          <w:szCs w:val="28"/>
        </w:rPr>
        <w:t xml:space="preserve">ной программы «Развитие малого </w:t>
      </w:r>
      <w:r w:rsidRPr="00A2622B">
        <w:rPr>
          <w:szCs w:val="28"/>
        </w:rPr>
        <w:t xml:space="preserve">и среднего предпринимательства в городе Сургуте на 2016 – 2030 годы», от 15.06.2018 № 4437 «Об утверждении порядка предоставления субсидий субъектам малого </w:t>
      </w:r>
      <w:r>
        <w:rPr>
          <w:szCs w:val="28"/>
        </w:rPr>
        <w:t xml:space="preserve">              </w:t>
      </w:r>
      <w:r w:rsidRPr="00A2622B">
        <w:rPr>
          <w:szCs w:val="28"/>
        </w:rPr>
        <w:t xml:space="preserve">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</w:t>
      </w:r>
      <w:r w:rsidRPr="00A2622B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  </w:t>
      </w:r>
      <w:r w:rsidRPr="00A2622B">
        <w:rPr>
          <w:szCs w:val="28"/>
        </w:rPr>
        <w:t>мочий высшим должностным лицам Администрации города»:</w:t>
      </w:r>
    </w:p>
    <w:p w:rsidR="00A2622B" w:rsidRDefault="00A2622B" w:rsidP="00A2622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22B">
        <w:rPr>
          <w:szCs w:val="28"/>
        </w:rPr>
        <w:t>1. Предоставить субсидию субъекту малого и среднего предпринима</w:t>
      </w:r>
      <w:r>
        <w:rPr>
          <w:szCs w:val="28"/>
        </w:rPr>
        <w:t xml:space="preserve">-          </w:t>
      </w:r>
      <w:r w:rsidRPr="00A2622B">
        <w:rPr>
          <w:szCs w:val="28"/>
        </w:rPr>
        <w:t xml:space="preserve">тельства, осуществляющему </w:t>
      </w:r>
      <w:r>
        <w:rPr>
          <w:szCs w:val="28"/>
        </w:rPr>
        <w:t xml:space="preserve">социально </w:t>
      </w:r>
      <w:r w:rsidRPr="00A2622B">
        <w:rPr>
          <w:szCs w:val="28"/>
        </w:rPr>
        <w:t xml:space="preserve">значимые виды деятельности, обществу                          с ограниченной ответственностью МАСТЕРСКАЯ «ОТ ДУШИ» на возмещение фактически произведенных затрат по направлению «возмещение части затрат           по обязательной и добровольной сертификации (декларированию) продукции            (в том числе продовольственного сырья) местных товаропроизводителей» </w:t>
      </w:r>
      <w:r>
        <w:rPr>
          <w:szCs w:val="28"/>
        </w:rPr>
        <w:t xml:space="preserve">                       </w:t>
      </w:r>
      <w:r w:rsidRPr="00A2622B">
        <w:rPr>
          <w:szCs w:val="28"/>
        </w:rPr>
        <w:t xml:space="preserve">в объеме 8 400 рублей 00 копеек, в том числе в объеме 420 рублей 00 копеек </w:t>
      </w:r>
      <w:r>
        <w:rPr>
          <w:szCs w:val="28"/>
        </w:rPr>
        <w:t xml:space="preserve">                 </w:t>
      </w:r>
      <w:r w:rsidRPr="00A2622B">
        <w:rPr>
          <w:szCs w:val="28"/>
        </w:rPr>
        <w:t>за счет средств местного бюджета, в объеме 7 980 рублей 00 копеек за счет средств субсидии из бюджета Ханты-Мансийского автономного округа – Югры.</w:t>
      </w:r>
    </w:p>
    <w:p w:rsidR="00A2622B" w:rsidRDefault="00A2622B" w:rsidP="00A2622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22B">
        <w:rPr>
          <w:szCs w:val="28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2622B" w:rsidRDefault="00A2622B" w:rsidP="00A2622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22B">
        <w:rPr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</w:t>
      </w:r>
      <w:r w:rsidRPr="00A2622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A2622B" w:rsidRDefault="00A2622B" w:rsidP="00A2622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22B">
        <w:rPr>
          <w:szCs w:val="28"/>
        </w:rPr>
        <w:t xml:space="preserve">4. Контроль за выполнением постановления </w:t>
      </w:r>
      <w:r w:rsidR="007833FE">
        <w:rPr>
          <w:szCs w:val="28"/>
        </w:rPr>
        <w:t>возложить на заместителя Главы города Шерстневу А.Ю.</w:t>
      </w:r>
    </w:p>
    <w:p w:rsidR="00A2622B" w:rsidRPr="00A2622B" w:rsidRDefault="00A2622B" w:rsidP="00A2622B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A2622B" w:rsidRPr="00A2622B" w:rsidRDefault="00A2622B" w:rsidP="00A2622B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A2622B" w:rsidRPr="00A2622B" w:rsidRDefault="00A2622B" w:rsidP="00A2622B">
      <w:pPr>
        <w:jc w:val="both"/>
        <w:rPr>
          <w:szCs w:val="28"/>
        </w:rPr>
      </w:pPr>
      <w:r w:rsidRPr="00A2622B">
        <w:rPr>
          <w:szCs w:val="28"/>
        </w:rPr>
        <w:t xml:space="preserve">Заместитель Главы города                                                             </w:t>
      </w:r>
      <w:r w:rsidR="000445A8">
        <w:rPr>
          <w:szCs w:val="28"/>
        </w:rPr>
        <w:t xml:space="preserve">   </w:t>
      </w:r>
      <w:r w:rsidRPr="00A2622B">
        <w:rPr>
          <w:szCs w:val="28"/>
        </w:rPr>
        <w:t xml:space="preserve">      </w:t>
      </w:r>
      <w:r w:rsidR="000445A8">
        <w:rPr>
          <w:szCs w:val="28"/>
        </w:rPr>
        <w:t>Н.Н. Кривцов</w:t>
      </w:r>
    </w:p>
    <w:p w:rsidR="00A0383F" w:rsidRPr="00A2622B" w:rsidRDefault="00A0383F" w:rsidP="00A2622B"/>
    <w:sectPr w:rsidR="00A0383F" w:rsidRPr="00A2622B" w:rsidSect="00A2622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A3" w:rsidRDefault="00545DA3">
      <w:r>
        <w:separator/>
      </w:r>
    </w:p>
  </w:endnote>
  <w:endnote w:type="continuationSeparator" w:id="0">
    <w:p w:rsidR="00545DA3" w:rsidRDefault="005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A3" w:rsidRDefault="00545DA3">
      <w:r>
        <w:separator/>
      </w:r>
    </w:p>
  </w:footnote>
  <w:footnote w:type="continuationSeparator" w:id="0">
    <w:p w:rsidR="00545DA3" w:rsidRDefault="0054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415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01B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80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B"/>
    <w:rsid w:val="000445A8"/>
    <w:rsid w:val="001801BD"/>
    <w:rsid w:val="0054157A"/>
    <w:rsid w:val="00545DA3"/>
    <w:rsid w:val="006D4159"/>
    <w:rsid w:val="007833FE"/>
    <w:rsid w:val="007A3907"/>
    <w:rsid w:val="00A0383F"/>
    <w:rsid w:val="00A05715"/>
    <w:rsid w:val="00A2622B"/>
    <w:rsid w:val="00AD208A"/>
    <w:rsid w:val="00E92CD7"/>
    <w:rsid w:val="00FB3D99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A224D-C258-450E-B0E5-43DCA9B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62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622B"/>
    <w:rPr>
      <w:rFonts w:ascii="Times New Roman" w:hAnsi="Times New Roman"/>
      <w:sz w:val="28"/>
    </w:rPr>
  </w:style>
  <w:style w:type="character" w:styleId="a6">
    <w:name w:val="page number"/>
    <w:basedOn w:val="a0"/>
    <w:rsid w:val="00A2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2018-12-26T04:38:00Z</cp:lastPrinted>
  <dcterms:created xsi:type="dcterms:W3CDTF">2018-12-27T04:14:00Z</dcterms:created>
  <dcterms:modified xsi:type="dcterms:W3CDTF">2018-12-27T04:14:00Z</dcterms:modified>
</cp:coreProperties>
</file>