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513A" w:rsidRDefault="00BE513A" w:rsidP="00656C1A">
      <w:pPr>
        <w:spacing w:line="120" w:lineRule="atLeast"/>
        <w:jc w:val="center"/>
        <w:rPr>
          <w:sz w:val="24"/>
          <w:szCs w:val="24"/>
        </w:rPr>
      </w:pPr>
    </w:p>
    <w:p w:rsidR="00BE513A" w:rsidRDefault="00BE513A" w:rsidP="00656C1A">
      <w:pPr>
        <w:spacing w:line="120" w:lineRule="atLeast"/>
        <w:jc w:val="center"/>
        <w:rPr>
          <w:sz w:val="24"/>
          <w:szCs w:val="24"/>
        </w:rPr>
      </w:pPr>
    </w:p>
    <w:p w:rsidR="00BE513A" w:rsidRPr="00852378" w:rsidRDefault="00BE513A" w:rsidP="00656C1A">
      <w:pPr>
        <w:spacing w:line="120" w:lineRule="atLeast"/>
        <w:jc w:val="center"/>
        <w:rPr>
          <w:sz w:val="10"/>
          <w:szCs w:val="10"/>
        </w:rPr>
      </w:pPr>
    </w:p>
    <w:p w:rsidR="00BE513A" w:rsidRDefault="00BE513A" w:rsidP="00656C1A">
      <w:pPr>
        <w:spacing w:line="120" w:lineRule="atLeast"/>
        <w:jc w:val="center"/>
        <w:rPr>
          <w:sz w:val="10"/>
          <w:szCs w:val="24"/>
        </w:rPr>
      </w:pPr>
    </w:p>
    <w:p w:rsidR="00BE513A" w:rsidRPr="005541F0" w:rsidRDefault="00BE51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BE513A" w:rsidRPr="005541F0" w:rsidRDefault="00BE513A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ГОРОД СУРГУТ</w:t>
      </w:r>
    </w:p>
    <w:p w:rsidR="00BE513A" w:rsidRPr="005649E4" w:rsidRDefault="00BE513A" w:rsidP="00656C1A">
      <w:pPr>
        <w:spacing w:line="120" w:lineRule="atLeast"/>
        <w:jc w:val="center"/>
        <w:rPr>
          <w:sz w:val="18"/>
          <w:szCs w:val="24"/>
        </w:rPr>
      </w:pPr>
    </w:p>
    <w:p w:rsidR="00BE513A" w:rsidRPr="00656C1A" w:rsidRDefault="00BE513A" w:rsidP="00656C1A">
      <w:pPr>
        <w:jc w:val="center"/>
        <w:rPr>
          <w:b/>
          <w:sz w:val="26"/>
          <w:szCs w:val="26"/>
        </w:rPr>
      </w:pPr>
      <w:r w:rsidRPr="00656C1A">
        <w:rPr>
          <w:b/>
          <w:sz w:val="26"/>
          <w:szCs w:val="26"/>
        </w:rPr>
        <w:t>АДМИНИСТРАЦИЯ ГОРОДА</w:t>
      </w:r>
    </w:p>
    <w:p w:rsidR="00BE513A" w:rsidRPr="005541F0" w:rsidRDefault="00BE513A" w:rsidP="00656C1A">
      <w:pPr>
        <w:spacing w:line="120" w:lineRule="atLeast"/>
        <w:jc w:val="center"/>
        <w:rPr>
          <w:sz w:val="18"/>
          <w:szCs w:val="24"/>
        </w:rPr>
      </w:pPr>
    </w:p>
    <w:p w:rsidR="00BE513A" w:rsidRPr="005541F0" w:rsidRDefault="00BE513A" w:rsidP="00656C1A">
      <w:pPr>
        <w:spacing w:line="120" w:lineRule="atLeast"/>
        <w:jc w:val="center"/>
        <w:rPr>
          <w:sz w:val="20"/>
          <w:szCs w:val="24"/>
        </w:rPr>
      </w:pPr>
    </w:p>
    <w:p w:rsidR="00BE513A" w:rsidRPr="00656C1A" w:rsidRDefault="00BE513A" w:rsidP="00656C1A">
      <w:pPr>
        <w:jc w:val="center"/>
        <w:rPr>
          <w:b/>
          <w:sz w:val="30"/>
          <w:szCs w:val="30"/>
        </w:rPr>
      </w:pPr>
      <w:r w:rsidRPr="001F461F">
        <w:rPr>
          <w:b/>
          <w:sz w:val="30"/>
          <w:szCs w:val="30"/>
        </w:rPr>
        <w:t>ПОСТАНОВЛЕНИЕ</w:t>
      </w:r>
    </w:p>
    <w:p w:rsidR="00BE513A" w:rsidRDefault="00BE513A" w:rsidP="00656C1A">
      <w:pPr>
        <w:spacing w:line="120" w:lineRule="atLeast"/>
        <w:jc w:val="center"/>
        <w:rPr>
          <w:sz w:val="30"/>
          <w:szCs w:val="24"/>
        </w:rPr>
      </w:pPr>
    </w:p>
    <w:p w:rsidR="00BE513A" w:rsidRPr="00656C1A" w:rsidRDefault="00BE513A" w:rsidP="008A44EC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83"/>
        <w:gridCol w:w="235"/>
        <w:gridCol w:w="1313"/>
      </w:tblGrid>
      <w:tr w:rsidR="00BE513A" w:rsidRPr="00F8214F" w:rsidTr="0097057A">
        <w:tc>
          <w:tcPr>
            <w:tcW w:w="137" w:type="dxa"/>
            <w:noWrap/>
            <w:tcMar>
              <w:left w:w="0" w:type="dxa"/>
              <w:right w:w="0" w:type="dxa"/>
            </w:tcMar>
          </w:tcPr>
          <w:p w:rsidR="00BE513A" w:rsidRPr="00F8214F" w:rsidRDefault="00BE51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tcBorders>
              <w:bottom w:val="single" w:sz="4" w:space="0" w:color="auto"/>
            </w:tcBorders>
            <w:noWrap/>
          </w:tcPr>
          <w:p w:rsidR="00BE513A" w:rsidRPr="00F8214F" w:rsidRDefault="001660F5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25</w:t>
            </w:r>
          </w:p>
        </w:tc>
        <w:tc>
          <w:tcPr>
            <w:tcW w:w="140" w:type="dxa"/>
            <w:noWrap/>
            <w:tcMar>
              <w:left w:w="0" w:type="dxa"/>
              <w:right w:w="0" w:type="dxa"/>
            </w:tcMar>
          </w:tcPr>
          <w:p w:rsidR="00BE513A" w:rsidRPr="00F8214F" w:rsidRDefault="00BE513A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tcBorders>
              <w:bottom w:val="single" w:sz="4" w:space="0" w:color="auto"/>
            </w:tcBorders>
            <w:noWrap/>
          </w:tcPr>
          <w:p w:rsidR="00BE513A" w:rsidRPr="00F8214F" w:rsidRDefault="001660F5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12</w:t>
            </w:r>
          </w:p>
        </w:tc>
        <w:tc>
          <w:tcPr>
            <w:tcW w:w="285" w:type="dxa"/>
            <w:noWrap/>
          </w:tcPr>
          <w:p w:rsidR="00BE513A" w:rsidRPr="00A63FB0" w:rsidRDefault="00BE513A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tcBorders>
              <w:bottom w:val="single" w:sz="4" w:space="0" w:color="auto"/>
            </w:tcBorders>
            <w:noWrap/>
            <w:tcMar>
              <w:left w:w="85" w:type="dxa"/>
            </w:tcMar>
          </w:tcPr>
          <w:p w:rsidR="00BE513A" w:rsidRPr="00A3761A" w:rsidRDefault="001660F5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18</w:t>
            </w:r>
          </w:p>
        </w:tc>
        <w:tc>
          <w:tcPr>
            <w:tcW w:w="518" w:type="dxa"/>
            <w:noWrap/>
          </w:tcPr>
          <w:p w:rsidR="00BE513A" w:rsidRPr="00F8214F" w:rsidRDefault="00BE513A" w:rsidP="000060EC">
            <w:pPr>
              <w:rPr>
                <w:sz w:val="24"/>
                <w:szCs w:val="24"/>
              </w:rPr>
            </w:pPr>
            <w:r w:rsidRPr="00F24536">
              <w:rPr>
                <w:sz w:val="24"/>
                <w:szCs w:val="24"/>
              </w:rPr>
              <w:t>г.</w:t>
            </w:r>
          </w:p>
        </w:tc>
        <w:tc>
          <w:tcPr>
            <w:tcW w:w="4683" w:type="dxa"/>
            <w:noWrap/>
          </w:tcPr>
          <w:p w:rsidR="00BE513A" w:rsidRPr="00F8214F" w:rsidRDefault="00BE513A" w:rsidP="000060EC">
            <w:pPr>
              <w:rPr>
                <w:sz w:val="24"/>
                <w:szCs w:val="24"/>
              </w:rPr>
            </w:pPr>
          </w:p>
        </w:tc>
        <w:tc>
          <w:tcPr>
            <w:tcW w:w="235" w:type="dxa"/>
            <w:noWrap/>
          </w:tcPr>
          <w:p w:rsidR="00BE513A" w:rsidRPr="00AB4194" w:rsidRDefault="00BE513A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13" w:type="dxa"/>
            <w:tcBorders>
              <w:bottom w:val="single" w:sz="4" w:space="0" w:color="auto"/>
            </w:tcBorders>
            <w:noWrap/>
          </w:tcPr>
          <w:p w:rsidR="00BE513A" w:rsidRPr="00F8214F" w:rsidRDefault="001660F5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Start w:id="4" w:name="_GoBack"/>
            <w:bookmarkEnd w:id="3"/>
            <w:bookmarkEnd w:id="4"/>
            <w:r>
              <w:rPr>
                <w:sz w:val="24"/>
                <w:szCs w:val="24"/>
              </w:rPr>
              <w:t>10164</w:t>
            </w:r>
          </w:p>
        </w:tc>
      </w:tr>
    </w:tbl>
    <w:p w:rsidR="00BE513A" w:rsidRPr="00C725A6" w:rsidRDefault="00BE513A" w:rsidP="00C725A6">
      <w:pPr>
        <w:rPr>
          <w:rFonts w:cs="Times New Roman"/>
          <w:szCs w:val="28"/>
        </w:rPr>
      </w:pPr>
    </w:p>
    <w:p w:rsidR="00BE513A" w:rsidRPr="00BE513A" w:rsidRDefault="00BE513A" w:rsidP="00BE513A">
      <w:pPr>
        <w:jc w:val="both"/>
        <w:rPr>
          <w:sz w:val="27"/>
          <w:szCs w:val="27"/>
        </w:rPr>
      </w:pPr>
      <w:r w:rsidRPr="00BE513A">
        <w:rPr>
          <w:sz w:val="27"/>
          <w:szCs w:val="27"/>
        </w:rPr>
        <w:t xml:space="preserve">О внесении изменений </w:t>
      </w:r>
    </w:p>
    <w:p w:rsidR="00BE513A" w:rsidRPr="00BE513A" w:rsidRDefault="00BE513A" w:rsidP="00BE513A">
      <w:pPr>
        <w:jc w:val="both"/>
        <w:rPr>
          <w:sz w:val="27"/>
          <w:szCs w:val="27"/>
        </w:rPr>
      </w:pPr>
      <w:r w:rsidRPr="00BE513A">
        <w:rPr>
          <w:sz w:val="27"/>
          <w:szCs w:val="27"/>
        </w:rPr>
        <w:t xml:space="preserve">в некоторые постановления </w:t>
      </w:r>
    </w:p>
    <w:p w:rsidR="00BE513A" w:rsidRPr="00BE513A" w:rsidRDefault="00BE513A" w:rsidP="00BE513A">
      <w:pPr>
        <w:jc w:val="both"/>
        <w:rPr>
          <w:sz w:val="27"/>
          <w:szCs w:val="27"/>
        </w:rPr>
      </w:pPr>
      <w:r w:rsidRPr="00BE513A">
        <w:rPr>
          <w:sz w:val="27"/>
          <w:szCs w:val="27"/>
        </w:rPr>
        <w:t>Администрации города</w:t>
      </w:r>
    </w:p>
    <w:p w:rsidR="00BE513A" w:rsidRPr="00BE513A" w:rsidRDefault="00BE513A" w:rsidP="00BE513A">
      <w:pPr>
        <w:jc w:val="both"/>
        <w:rPr>
          <w:sz w:val="27"/>
          <w:szCs w:val="27"/>
        </w:rPr>
      </w:pPr>
    </w:p>
    <w:p w:rsidR="00BE513A" w:rsidRPr="00BE513A" w:rsidRDefault="00BE513A" w:rsidP="00BE513A">
      <w:pPr>
        <w:jc w:val="both"/>
        <w:rPr>
          <w:sz w:val="27"/>
          <w:szCs w:val="27"/>
        </w:rPr>
      </w:pPr>
    </w:p>
    <w:p w:rsidR="00BE513A" w:rsidRPr="00BE513A" w:rsidRDefault="00BE513A" w:rsidP="00BE513A">
      <w:pPr>
        <w:ind w:firstLine="709"/>
        <w:jc w:val="both"/>
        <w:rPr>
          <w:sz w:val="27"/>
          <w:szCs w:val="27"/>
        </w:rPr>
      </w:pPr>
      <w:r w:rsidRPr="00BE513A">
        <w:rPr>
          <w:sz w:val="27"/>
          <w:szCs w:val="27"/>
        </w:rPr>
        <w:t xml:space="preserve">В соответствии со ст.1 Федерального закона от 03.08.2018 № 303-ФЗ                     «О внесении изменений в отдельные законодательные акты Российской Феде-рации о налогах и сборах», п.4 ч.1 ст.17 Федерального закона от 06.10.2003 № 131-ФЗ </w:t>
      </w:r>
      <w:r>
        <w:rPr>
          <w:sz w:val="27"/>
          <w:szCs w:val="27"/>
        </w:rPr>
        <w:t xml:space="preserve">              </w:t>
      </w:r>
      <w:r w:rsidRPr="00BE513A">
        <w:rPr>
          <w:sz w:val="27"/>
          <w:szCs w:val="27"/>
        </w:rPr>
        <w:t>«Об общих принципах организации местного самоуправления в Российской Федерации», пп.22 п.1 ст.38 Устава муниципального образования городской округ город Сургут, решением Сургутской городской Думы от 28.02.2006 № 575-</w:t>
      </w:r>
      <w:r w:rsidRPr="00BE513A">
        <w:rPr>
          <w:sz w:val="27"/>
          <w:szCs w:val="27"/>
          <w:lang w:val="en-US"/>
        </w:rPr>
        <w:t>III</w:t>
      </w:r>
      <w:r w:rsidRPr="00BE513A">
        <w:rPr>
          <w:sz w:val="27"/>
          <w:szCs w:val="27"/>
        </w:rPr>
        <w:t xml:space="preserve"> ГД </w:t>
      </w:r>
      <w:r>
        <w:rPr>
          <w:sz w:val="27"/>
          <w:szCs w:val="27"/>
        </w:rPr>
        <w:t xml:space="preserve">                        </w:t>
      </w:r>
      <w:r w:rsidRPr="00BE513A">
        <w:rPr>
          <w:sz w:val="27"/>
          <w:szCs w:val="27"/>
        </w:rPr>
        <w:t>«Об утверждении Положения о порядке установления тарифов на услуги (работы), предоставляемые (выполняемые) муниципальными предприятиями и учрежде</w:t>
      </w:r>
      <w:r>
        <w:rPr>
          <w:sz w:val="27"/>
          <w:szCs w:val="27"/>
        </w:rPr>
        <w:t xml:space="preserve">-              </w:t>
      </w:r>
      <w:r w:rsidRPr="00BE513A">
        <w:rPr>
          <w:sz w:val="27"/>
          <w:szCs w:val="27"/>
        </w:rPr>
        <w:t>ниями на территории города», распоряжением Администрации города от 30.12.2005 № 3686 «Об утверждении Регламента Администрации города»:</w:t>
      </w:r>
    </w:p>
    <w:p w:rsidR="00BE513A" w:rsidRPr="00BE513A" w:rsidRDefault="00BE513A" w:rsidP="00BE513A">
      <w:pPr>
        <w:ind w:firstLine="709"/>
        <w:jc w:val="both"/>
        <w:rPr>
          <w:spacing w:val="-4"/>
          <w:sz w:val="27"/>
          <w:szCs w:val="27"/>
        </w:rPr>
      </w:pPr>
      <w:r w:rsidRPr="00BE513A">
        <w:rPr>
          <w:spacing w:val="-4"/>
          <w:sz w:val="27"/>
          <w:szCs w:val="27"/>
        </w:rPr>
        <w:t xml:space="preserve">1. Внести в постановление Администрации города от 25.02.2016 № 1365 </w:t>
      </w:r>
      <w:r>
        <w:rPr>
          <w:spacing w:val="-4"/>
          <w:sz w:val="27"/>
          <w:szCs w:val="27"/>
        </w:rPr>
        <w:t xml:space="preserve">                     </w:t>
      </w:r>
      <w:r w:rsidRPr="00BE513A">
        <w:rPr>
          <w:spacing w:val="-4"/>
          <w:sz w:val="27"/>
          <w:szCs w:val="27"/>
        </w:rPr>
        <w:t>«</w:t>
      </w:r>
      <w:r w:rsidRPr="00BE513A">
        <w:rPr>
          <w:bCs/>
          <w:spacing w:val="-4"/>
          <w:sz w:val="27"/>
          <w:szCs w:val="27"/>
        </w:rPr>
        <w:t xml:space="preserve">Об установлении предельных максимальных тарифов на платные услуги, не относящиеся к основным видам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«Югория» имени Арарата Агвановича </w:t>
      </w:r>
      <w:r>
        <w:rPr>
          <w:bCs/>
          <w:spacing w:val="-4"/>
          <w:sz w:val="27"/>
          <w:szCs w:val="27"/>
        </w:rPr>
        <w:t xml:space="preserve">                </w:t>
      </w:r>
      <w:r w:rsidRPr="00BE513A">
        <w:rPr>
          <w:bCs/>
          <w:spacing w:val="-4"/>
          <w:sz w:val="27"/>
          <w:szCs w:val="27"/>
        </w:rPr>
        <w:t xml:space="preserve">Пилояна» </w:t>
      </w:r>
      <w:r w:rsidRPr="00BE513A">
        <w:rPr>
          <w:spacing w:val="-4"/>
          <w:sz w:val="27"/>
          <w:szCs w:val="27"/>
        </w:rPr>
        <w:t>(с изменениями от 30.08.2016 № 6537) следующие изменения: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t>1.1. В заголовке, пунктах 1, 2 постановления, заголовке приложения к постановлению слова «</w:t>
      </w:r>
      <w:r w:rsidRPr="00BE513A">
        <w:rPr>
          <w:rFonts w:eastAsiaTheme="minorHAnsi"/>
          <w:bCs/>
          <w:sz w:val="27"/>
          <w:szCs w:val="27"/>
          <w:lang w:eastAsia="en-US"/>
        </w:rPr>
        <w:t>дополнительного образования специализированной детско-</w:t>
      </w:r>
      <w:r>
        <w:rPr>
          <w:rFonts w:eastAsiaTheme="minorHAnsi"/>
          <w:bCs/>
          <w:sz w:val="27"/>
          <w:szCs w:val="27"/>
          <w:lang w:eastAsia="en-US"/>
        </w:rPr>
        <w:t xml:space="preserve">                 </w:t>
      </w:r>
      <w:r w:rsidRPr="00BE513A">
        <w:rPr>
          <w:rFonts w:eastAsiaTheme="minorHAnsi"/>
          <w:bCs/>
          <w:sz w:val="27"/>
          <w:szCs w:val="27"/>
          <w:lang w:eastAsia="en-US"/>
        </w:rPr>
        <w:t>юношеской» заменить словами «спортивной подготовки».</w:t>
      </w:r>
    </w:p>
    <w:p w:rsidR="00BE513A" w:rsidRPr="00BE513A" w:rsidRDefault="00BE513A" w:rsidP="00BE513A">
      <w:pPr>
        <w:pStyle w:val="a7"/>
        <w:ind w:left="0" w:firstLine="709"/>
        <w:jc w:val="both"/>
        <w:rPr>
          <w:sz w:val="27"/>
          <w:szCs w:val="27"/>
        </w:rPr>
      </w:pPr>
      <w:r w:rsidRPr="00BE513A">
        <w:rPr>
          <w:rFonts w:eastAsiaTheme="minorHAnsi"/>
          <w:bCs/>
          <w:sz w:val="27"/>
          <w:szCs w:val="27"/>
          <w:lang w:eastAsia="en-US"/>
        </w:rPr>
        <w:t xml:space="preserve">1.2. </w:t>
      </w:r>
      <w:r w:rsidR="006F417B">
        <w:rPr>
          <w:rFonts w:eastAsiaTheme="minorHAnsi"/>
          <w:bCs/>
          <w:sz w:val="27"/>
          <w:szCs w:val="27"/>
          <w:lang w:eastAsia="en-US"/>
        </w:rPr>
        <w:t>Подпу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нкт 2.2 </w:t>
      </w:r>
      <w:r w:rsidR="006F417B">
        <w:rPr>
          <w:rFonts w:eastAsiaTheme="minorHAnsi"/>
          <w:bCs/>
          <w:sz w:val="27"/>
          <w:szCs w:val="27"/>
          <w:lang w:eastAsia="en-US"/>
        </w:rPr>
        <w:t xml:space="preserve">пункта 2 </w:t>
      </w:r>
      <w:r w:rsidRPr="00BE513A">
        <w:rPr>
          <w:sz w:val="27"/>
          <w:szCs w:val="27"/>
        </w:rPr>
        <w:t>постановления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исключить.</w:t>
      </w:r>
    </w:p>
    <w:p w:rsidR="00BE513A" w:rsidRPr="00BE513A" w:rsidRDefault="00BE513A" w:rsidP="00BE513A">
      <w:pPr>
        <w:pStyle w:val="a7"/>
        <w:ind w:left="0" w:firstLine="709"/>
        <w:jc w:val="both"/>
        <w:rPr>
          <w:sz w:val="27"/>
          <w:szCs w:val="27"/>
        </w:rPr>
      </w:pPr>
      <w:r w:rsidRPr="00BE513A">
        <w:rPr>
          <w:sz w:val="27"/>
          <w:szCs w:val="27"/>
        </w:rPr>
        <w:t xml:space="preserve">1.3. В абзаце </w:t>
      </w:r>
      <w:r w:rsidR="006F417B">
        <w:rPr>
          <w:sz w:val="27"/>
          <w:szCs w:val="27"/>
        </w:rPr>
        <w:t>третьем</w:t>
      </w:r>
      <w:r w:rsidRPr="00BE513A">
        <w:rPr>
          <w:sz w:val="27"/>
          <w:szCs w:val="27"/>
        </w:rPr>
        <w:t xml:space="preserve"> примечаний приложения к постановлению слова </w:t>
      </w:r>
      <w:r w:rsidR="006F417B">
        <w:rPr>
          <w:sz w:val="27"/>
          <w:szCs w:val="27"/>
        </w:rPr>
        <w:t xml:space="preserve">                          </w:t>
      </w:r>
      <w:r w:rsidRPr="00BE513A">
        <w:rPr>
          <w:sz w:val="27"/>
          <w:szCs w:val="27"/>
        </w:rPr>
        <w:t>«</w:t>
      </w:r>
      <w:r w:rsidR="006F417B">
        <w:rPr>
          <w:sz w:val="27"/>
          <w:szCs w:val="27"/>
        </w:rPr>
        <w:t xml:space="preserve">, </w:t>
      </w:r>
      <w:r w:rsidRPr="00BE513A">
        <w:rPr>
          <w:rFonts w:eastAsiaTheme="minorHAnsi"/>
          <w:sz w:val="27"/>
          <w:szCs w:val="27"/>
          <w:lang w:eastAsia="en-US"/>
        </w:rPr>
        <w:t>исчисленной по ставке 18% согласно пункту 3 статьи 164 Налогового кодекса Российской Федерации,</w:t>
      </w:r>
      <w:r w:rsidRPr="00BE513A">
        <w:rPr>
          <w:sz w:val="27"/>
          <w:szCs w:val="27"/>
        </w:rPr>
        <w:t xml:space="preserve">» исключить. 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sz w:val="27"/>
          <w:szCs w:val="27"/>
        </w:rPr>
        <w:t xml:space="preserve">2. Внести в постановление Администрации города от 25.04.2016 № 3115 </w:t>
      </w:r>
      <w:r>
        <w:rPr>
          <w:sz w:val="27"/>
          <w:szCs w:val="27"/>
        </w:rPr>
        <w:t xml:space="preserve">                </w:t>
      </w:r>
      <w:r w:rsidRPr="00BE513A">
        <w:rPr>
          <w:sz w:val="27"/>
          <w:szCs w:val="27"/>
        </w:rPr>
        <w:t>«</w:t>
      </w:r>
      <w:r w:rsidRPr="00BE513A">
        <w:rPr>
          <w:bCs/>
          <w:sz w:val="27"/>
          <w:szCs w:val="27"/>
        </w:rPr>
        <w:t>Об установлении тарифов на платные услуги, не относящиеся к основным видам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«Ермак» следующие изменения: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lastRenderedPageBreak/>
        <w:t>2.1. В заголовке, пунктах 1, 2 постановления, заголовке приложения</w:t>
      </w:r>
      <w:r>
        <w:rPr>
          <w:sz w:val="27"/>
          <w:szCs w:val="27"/>
        </w:rPr>
        <w:t xml:space="preserve"> </w:t>
      </w:r>
      <w:r w:rsidRPr="00BE513A">
        <w:rPr>
          <w:sz w:val="27"/>
          <w:szCs w:val="27"/>
        </w:rPr>
        <w:t>к постановлению слова «</w:t>
      </w:r>
      <w:r w:rsidRPr="00BE513A">
        <w:rPr>
          <w:rFonts w:eastAsiaTheme="minorHAnsi"/>
          <w:bCs/>
          <w:sz w:val="27"/>
          <w:szCs w:val="27"/>
          <w:lang w:eastAsia="en-US"/>
        </w:rPr>
        <w:t>дополнительного образования специализированной детско-</w:t>
      </w:r>
      <w:r>
        <w:rPr>
          <w:rFonts w:eastAsiaTheme="minorHAnsi"/>
          <w:bCs/>
          <w:sz w:val="27"/>
          <w:szCs w:val="27"/>
          <w:lang w:eastAsia="en-US"/>
        </w:rPr>
        <w:t xml:space="preserve">                </w:t>
      </w:r>
      <w:r w:rsidRPr="00BE513A">
        <w:rPr>
          <w:rFonts w:eastAsiaTheme="minorHAnsi"/>
          <w:bCs/>
          <w:sz w:val="27"/>
          <w:szCs w:val="27"/>
          <w:lang w:eastAsia="en-US"/>
        </w:rPr>
        <w:t>юношеской» заменить словами «спортивной подготовки».</w:t>
      </w:r>
    </w:p>
    <w:p w:rsidR="00BE513A" w:rsidRPr="00BE513A" w:rsidRDefault="00BE513A" w:rsidP="00BE513A">
      <w:pPr>
        <w:pStyle w:val="a7"/>
        <w:ind w:left="0" w:firstLine="709"/>
        <w:jc w:val="both"/>
        <w:rPr>
          <w:sz w:val="27"/>
          <w:szCs w:val="27"/>
        </w:rPr>
      </w:pPr>
      <w:r w:rsidRPr="00BE513A">
        <w:rPr>
          <w:rFonts w:eastAsiaTheme="minorHAnsi"/>
          <w:bCs/>
          <w:sz w:val="27"/>
          <w:szCs w:val="27"/>
          <w:lang w:eastAsia="en-US"/>
        </w:rPr>
        <w:t xml:space="preserve">2.2. </w:t>
      </w:r>
      <w:r w:rsidR="006F417B">
        <w:rPr>
          <w:rFonts w:eastAsiaTheme="minorHAnsi"/>
          <w:bCs/>
          <w:sz w:val="27"/>
          <w:szCs w:val="27"/>
          <w:lang w:eastAsia="en-US"/>
        </w:rPr>
        <w:t xml:space="preserve">Подпункт </w:t>
      </w:r>
      <w:r w:rsidRPr="00BE513A">
        <w:rPr>
          <w:rFonts w:eastAsiaTheme="minorHAnsi"/>
          <w:bCs/>
          <w:sz w:val="27"/>
          <w:szCs w:val="27"/>
          <w:lang w:eastAsia="en-US"/>
        </w:rPr>
        <w:t>2.2</w:t>
      </w:r>
      <w:r w:rsidR="006F417B">
        <w:rPr>
          <w:rFonts w:eastAsiaTheme="minorHAnsi"/>
          <w:bCs/>
          <w:sz w:val="27"/>
          <w:szCs w:val="27"/>
          <w:lang w:eastAsia="en-US"/>
        </w:rPr>
        <w:t xml:space="preserve"> пункта 2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</w:t>
      </w:r>
      <w:r w:rsidRPr="00BE513A">
        <w:rPr>
          <w:sz w:val="27"/>
          <w:szCs w:val="27"/>
        </w:rPr>
        <w:t>постановления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исключить.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sz w:val="27"/>
          <w:szCs w:val="27"/>
        </w:rPr>
        <w:t xml:space="preserve">2.3. </w:t>
      </w:r>
      <w:r w:rsidRPr="00BE513A">
        <w:rPr>
          <w:bCs/>
          <w:sz w:val="27"/>
          <w:szCs w:val="27"/>
        </w:rPr>
        <w:t>В</w:t>
      </w:r>
      <w:r w:rsidRPr="00BE513A">
        <w:rPr>
          <w:sz w:val="27"/>
          <w:szCs w:val="27"/>
        </w:rPr>
        <w:t xml:space="preserve"> абзаце </w:t>
      </w:r>
      <w:r w:rsidR="006F417B">
        <w:rPr>
          <w:sz w:val="27"/>
          <w:szCs w:val="27"/>
        </w:rPr>
        <w:t>третьем</w:t>
      </w:r>
      <w:r w:rsidRPr="00BE513A">
        <w:rPr>
          <w:sz w:val="27"/>
          <w:szCs w:val="27"/>
        </w:rPr>
        <w:t xml:space="preserve"> примечани</w:t>
      </w:r>
      <w:r w:rsidR="006F417B">
        <w:rPr>
          <w:sz w:val="27"/>
          <w:szCs w:val="27"/>
        </w:rPr>
        <w:t>я</w:t>
      </w:r>
      <w:r w:rsidRPr="00BE513A">
        <w:rPr>
          <w:sz w:val="27"/>
          <w:szCs w:val="27"/>
        </w:rPr>
        <w:t xml:space="preserve"> приложения к постановлению слова </w:t>
      </w:r>
      <w:r w:rsidR="006F417B">
        <w:rPr>
          <w:sz w:val="27"/>
          <w:szCs w:val="27"/>
        </w:rPr>
        <w:t xml:space="preserve">                          </w:t>
      </w:r>
      <w:r w:rsidRPr="00BE513A">
        <w:rPr>
          <w:bCs/>
          <w:sz w:val="27"/>
          <w:szCs w:val="27"/>
        </w:rPr>
        <w:t>«</w:t>
      </w:r>
      <w:r w:rsidR="006F417B">
        <w:rPr>
          <w:bCs/>
          <w:sz w:val="27"/>
          <w:szCs w:val="27"/>
        </w:rPr>
        <w:t xml:space="preserve">, </w:t>
      </w:r>
      <w:r w:rsidRPr="00BE513A">
        <w:rPr>
          <w:bCs/>
          <w:sz w:val="27"/>
          <w:szCs w:val="27"/>
        </w:rPr>
        <w:t xml:space="preserve">исчисленной по ставке 18% согласно пункту 3 статьи 164 Налогового кодекса Российской Федерации,» исключить. 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t xml:space="preserve">2.4. В абзаце </w:t>
      </w:r>
      <w:r w:rsidR="006F417B">
        <w:rPr>
          <w:sz w:val="27"/>
          <w:szCs w:val="27"/>
        </w:rPr>
        <w:t>четвертом</w:t>
      </w:r>
      <w:r w:rsidRPr="00BE513A">
        <w:rPr>
          <w:sz w:val="27"/>
          <w:szCs w:val="27"/>
        </w:rPr>
        <w:t xml:space="preserve"> примечани</w:t>
      </w:r>
      <w:r w:rsidR="006F417B">
        <w:rPr>
          <w:sz w:val="27"/>
          <w:szCs w:val="27"/>
        </w:rPr>
        <w:t>я</w:t>
      </w:r>
      <w:r w:rsidRPr="00BE513A">
        <w:rPr>
          <w:sz w:val="27"/>
          <w:szCs w:val="27"/>
        </w:rPr>
        <w:t xml:space="preserve"> приложения к постановлению слова </w:t>
      </w:r>
      <w:r>
        <w:rPr>
          <w:sz w:val="27"/>
          <w:szCs w:val="27"/>
        </w:rPr>
        <w:t xml:space="preserve">                     </w:t>
      </w:r>
      <w:r w:rsidRPr="00BE513A">
        <w:rPr>
          <w:sz w:val="27"/>
          <w:szCs w:val="27"/>
        </w:rPr>
        <w:t>«</w:t>
      </w:r>
      <w:r w:rsidRPr="00BE513A">
        <w:rPr>
          <w:rFonts w:eastAsiaTheme="minorHAnsi"/>
          <w:bCs/>
          <w:sz w:val="27"/>
          <w:szCs w:val="27"/>
          <w:lang w:eastAsia="en-US"/>
        </w:rPr>
        <w:t>дополнительного образования специализированная детско-юношеская» заменить словами «спортивной подготовки».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7"/>
          <w:szCs w:val="27"/>
        </w:rPr>
      </w:pPr>
      <w:r w:rsidRPr="00BE513A">
        <w:rPr>
          <w:bCs/>
          <w:spacing w:val="-4"/>
          <w:sz w:val="27"/>
          <w:szCs w:val="27"/>
        </w:rPr>
        <w:t xml:space="preserve">3. </w:t>
      </w:r>
      <w:r w:rsidRPr="00BE513A">
        <w:rPr>
          <w:spacing w:val="-4"/>
          <w:sz w:val="27"/>
          <w:szCs w:val="27"/>
        </w:rPr>
        <w:t>Внести в постановление Администрации города от 04.06.2018 № 4117                  «</w:t>
      </w:r>
      <w:r w:rsidRPr="00BE513A">
        <w:rPr>
          <w:bCs/>
          <w:spacing w:val="-4"/>
          <w:sz w:val="27"/>
          <w:szCs w:val="27"/>
        </w:rPr>
        <w:t xml:space="preserve">Об установлении предельных максимальных тарифов на платные услуги, не относящиеся к основным видам деятельности, оказываемые муниципальным бюджетным учреждением спортивной подготовки спортивной школой олимпийского резерва </w:t>
      </w:r>
      <w:r>
        <w:rPr>
          <w:bCs/>
          <w:spacing w:val="-4"/>
          <w:sz w:val="27"/>
          <w:szCs w:val="27"/>
        </w:rPr>
        <w:t xml:space="preserve">                 </w:t>
      </w:r>
      <w:r w:rsidRPr="00BE513A">
        <w:rPr>
          <w:bCs/>
          <w:spacing w:val="-4"/>
          <w:sz w:val="27"/>
          <w:szCs w:val="27"/>
        </w:rPr>
        <w:t>по зимним видам спорта «Кедр» следующее изменение:</w:t>
      </w:r>
    </w:p>
    <w:p w:rsidR="00BE513A" w:rsidRPr="006F417B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6F417B">
        <w:rPr>
          <w:bCs/>
          <w:sz w:val="27"/>
          <w:szCs w:val="27"/>
        </w:rPr>
        <w:t xml:space="preserve">в </w:t>
      </w:r>
      <w:r w:rsidRPr="006F417B">
        <w:rPr>
          <w:sz w:val="27"/>
          <w:szCs w:val="27"/>
        </w:rPr>
        <w:t xml:space="preserve">примечании приложений 1, 2 к постановлению слова </w:t>
      </w:r>
      <w:r w:rsidRPr="006F417B">
        <w:rPr>
          <w:bCs/>
          <w:sz w:val="27"/>
          <w:szCs w:val="27"/>
        </w:rPr>
        <w:t>«</w:t>
      </w:r>
      <w:r w:rsidR="006F417B" w:rsidRPr="006F417B">
        <w:rPr>
          <w:bCs/>
          <w:sz w:val="27"/>
          <w:szCs w:val="27"/>
        </w:rPr>
        <w:t xml:space="preserve">, </w:t>
      </w:r>
      <w:r w:rsidRPr="006F417B">
        <w:rPr>
          <w:bCs/>
          <w:sz w:val="27"/>
          <w:szCs w:val="27"/>
        </w:rPr>
        <w:t xml:space="preserve">исчисленной </w:t>
      </w:r>
      <w:r w:rsidR="006F417B">
        <w:rPr>
          <w:bCs/>
          <w:sz w:val="27"/>
          <w:szCs w:val="27"/>
        </w:rPr>
        <w:t xml:space="preserve">                        </w:t>
      </w:r>
      <w:r w:rsidRPr="006F417B">
        <w:rPr>
          <w:bCs/>
          <w:sz w:val="27"/>
          <w:szCs w:val="27"/>
        </w:rPr>
        <w:t>по ставке 18% согласно пункту 3 статьи 164 Налогового кодекса Российской Федерации,» исключить.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pacing w:val="-4"/>
          <w:sz w:val="27"/>
          <w:szCs w:val="27"/>
        </w:rPr>
      </w:pPr>
      <w:r w:rsidRPr="00BE513A">
        <w:rPr>
          <w:bCs/>
          <w:spacing w:val="-4"/>
          <w:sz w:val="27"/>
          <w:szCs w:val="27"/>
        </w:rPr>
        <w:t xml:space="preserve">4. </w:t>
      </w:r>
      <w:r w:rsidRPr="00BE513A">
        <w:rPr>
          <w:spacing w:val="-4"/>
          <w:sz w:val="27"/>
          <w:szCs w:val="27"/>
        </w:rPr>
        <w:t xml:space="preserve">Внести в постановление Администрации города от 21.06.2017 № 5181 </w:t>
      </w:r>
      <w:r>
        <w:rPr>
          <w:spacing w:val="-4"/>
          <w:sz w:val="27"/>
          <w:szCs w:val="27"/>
        </w:rPr>
        <w:t xml:space="preserve">                   </w:t>
      </w:r>
      <w:r w:rsidRPr="00BE513A">
        <w:rPr>
          <w:spacing w:val="-4"/>
          <w:sz w:val="27"/>
          <w:szCs w:val="27"/>
        </w:rPr>
        <w:t>«</w:t>
      </w:r>
      <w:r w:rsidRPr="00BE513A">
        <w:rPr>
          <w:bCs/>
          <w:spacing w:val="-4"/>
          <w:sz w:val="27"/>
          <w:szCs w:val="27"/>
        </w:rPr>
        <w:t>Об установлении предельных максимальных тарифов на платные услуги, не относящиеся к основным видам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«Аверс» следующие изменения: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t>4.1. В заголовке, пунктах 1, 2 постановления, заголовке приложения к постановлению слова «</w:t>
      </w:r>
      <w:r w:rsidRPr="00BE513A">
        <w:rPr>
          <w:rFonts w:eastAsiaTheme="minorHAnsi"/>
          <w:bCs/>
          <w:sz w:val="27"/>
          <w:szCs w:val="27"/>
          <w:lang w:eastAsia="en-US"/>
        </w:rPr>
        <w:t>дополнительного образования специализированной детско-</w:t>
      </w:r>
      <w:r>
        <w:rPr>
          <w:rFonts w:eastAsiaTheme="minorHAnsi"/>
          <w:bCs/>
          <w:sz w:val="27"/>
          <w:szCs w:val="27"/>
          <w:lang w:eastAsia="en-US"/>
        </w:rPr>
        <w:t xml:space="preserve">                  </w:t>
      </w:r>
      <w:r w:rsidRPr="00BE513A">
        <w:rPr>
          <w:rFonts w:eastAsiaTheme="minorHAnsi"/>
          <w:bCs/>
          <w:sz w:val="27"/>
          <w:szCs w:val="27"/>
          <w:lang w:eastAsia="en-US"/>
        </w:rPr>
        <w:t>юношеской» заменить словами «спортивной подготовки».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sz w:val="27"/>
          <w:szCs w:val="27"/>
        </w:rPr>
        <w:t xml:space="preserve">4.2. В абзаце </w:t>
      </w:r>
      <w:r w:rsidR="006F417B">
        <w:rPr>
          <w:sz w:val="27"/>
          <w:szCs w:val="27"/>
        </w:rPr>
        <w:t>третьем</w:t>
      </w:r>
      <w:r w:rsidRPr="00BE513A">
        <w:rPr>
          <w:sz w:val="27"/>
          <w:szCs w:val="27"/>
        </w:rPr>
        <w:t xml:space="preserve"> примечани</w:t>
      </w:r>
      <w:r w:rsidR="006F417B">
        <w:rPr>
          <w:sz w:val="27"/>
          <w:szCs w:val="27"/>
        </w:rPr>
        <w:t>й</w:t>
      </w:r>
      <w:r w:rsidRPr="00BE513A">
        <w:rPr>
          <w:sz w:val="27"/>
          <w:szCs w:val="27"/>
        </w:rPr>
        <w:t xml:space="preserve"> приложения к постановлению слова </w:t>
      </w:r>
      <w:r w:rsidR="006F417B">
        <w:rPr>
          <w:sz w:val="27"/>
          <w:szCs w:val="27"/>
        </w:rPr>
        <w:t xml:space="preserve">                      </w:t>
      </w:r>
      <w:r w:rsidRPr="00BE513A">
        <w:rPr>
          <w:bCs/>
          <w:sz w:val="27"/>
          <w:szCs w:val="27"/>
        </w:rPr>
        <w:t>«</w:t>
      </w:r>
      <w:r w:rsidR="006F417B">
        <w:rPr>
          <w:bCs/>
          <w:sz w:val="27"/>
          <w:szCs w:val="27"/>
        </w:rPr>
        <w:t xml:space="preserve">, </w:t>
      </w:r>
      <w:r w:rsidRPr="00BE513A">
        <w:rPr>
          <w:bCs/>
          <w:sz w:val="27"/>
          <w:szCs w:val="27"/>
        </w:rPr>
        <w:t>исчисленной по ставке 18% согласно пункту 3 статьи 164 Налогового кодекса Российской Федерации,» исключить.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pacing w:val="-8"/>
          <w:sz w:val="27"/>
          <w:szCs w:val="27"/>
        </w:rPr>
      </w:pPr>
      <w:r w:rsidRPr="00BE513A">
        <w:rPr>
          <w:bCs/>
          <w:sz w:val="27"/>
          <w:szCs w:val="27"/>
        </w:rPr>
        <w:t xml:space="preserve">5. </w:t>
      </w:r>
      <w:r w:rsidRPr="00BE513A">
        <w:rPr>
          <w:sz w:val="27"/>
          <w:szCs w:val="27"/>
        </w:rPr>
        <w:t xml:space="preserve">Внести в постановление Администрации города от 24.02.2016 № 1305 </w:t>
      </w:r>
      <w:r>
        <w:rPr>
          <w:sz w:val="27"/>
          <w:szCs w:val="27"/>
        </w:rPr>
        <w:t xml:space="preserve">                </w:t>
      </w:r>
      <w:r w:rsidRPr="00BE513A">
        <w:rPr>
          <w:sz w:val="27"/>
          <w:szCs w:val="27"/>
        </w:rPr>
        <w:t>«</w:t>
      </w:r>
      <w:r w:rsidRPr="00BE513A">
        <w:rPr>
          <w:bCs/>
          <w:sz w:val="27"/>
          <w:szCs w:val="27"/>
        </w:rPr>
        <w:t xml:space="preserve">Об установлении предельных максимальных тарифов на платные услуги, не относящиеся к основным видам деятельности, оказываемые муниципальным </w:t>
      </w:r>
      <w:r w:rsidRPr="00BE513A">
        <w:rPr>
          <w:bCs/>
          <w:spacing w:val="-6"/>
          <w:sz w:val="27"/>
          <w:szCs w:val="27"/>
        </w:rPr>
        <w:t>авто</w:t>
      </w:r>
      <w:r>
        <w:rPr>
          <w:bCs/>
          <w:spacing w:val="-6"/>
          <w:sz w:val="27"/>
          <w:szCs w:val="27"/>
        </w:rPr>
        <w:t xml:space="preserve">-                </w:t>
      </w:r>
      <w:r w:rsidRPr="00BE513A">
        <w:rPr>
          <w:bCs/>
          <w:spacing w:val="-6"/>
          <w:sz w:val="27"/>
          <w:szCs w:val="27"/>
        </w:rPr>
        <w:t>номным учреждением дополнительного образования специализированной детско-</w:t>
      </w:r>
      <w:r>
        <w:rPr>
          <w:bCs/>
          <w:spacing w:val="-6"/>
          <w:sz w:val="27"/>
          <w:szCs w:val="27"/>
        </w:rPr>
        <w:t xml:space="preserve">               </w:t>
      </w:r>
      <w:r w:rsidRPr="00BE513A">
        <w:rPr>
          <w:bCs/>
          <w:spacing w:val="-8"/>
          <w:sz w:val="27"/>
          <w:szCs w:val="27"/>
        </w:rPr>
        <w:t>юношеской спортивной школой олимпийского резерва «Олимп» следующие изменения: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t>5.1. В заголовке, пункте 1 постановления, заголовке приложения к постановлению слова «</w:t>
      </w:r>
      <w:r w:rsidRPr="00BE513A">
        <w:rPr>
          <w:rFonts w:eastAsiaTheme="minorHAnsi"/>
          <w:bCs/>
          <w:sz w:val="27"/>
          <w:szCs w:val="27"/>
          <w:lang w:eastAsia="en-US"/>
        </w:rPr>
        <w:t>дополнительного образования специализированной детско-юношеской» заменить словами «спортивной подготовки»</w:t>
      </w:r>
      <w:r w:rsidR="006F417B">
        <w:rPr>
          <w:rFonts w:eastAsiaTheme="minorHAnsi"/>
          <w:bCs/>
          <w:sz w:val="27"/>
          <w:szCs w:val="27"/>
          <w:lang w:eastAsia="en-US"/>
        </w:rPr>
        <w:t>.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rFonts w:eastAsiaTheme="minorHAnsi"/>
          <w:bCs/>
          <w:sz w:val="27"/>
          <w:szCs w:val="27"/>
          <w:lang w:eastAsia="en-US"/>
        </w:rPr>
        <w:t xml:space="preserve">5.2. В пункте 2 </w:t>
      </w:r>
      <w:r w:rsidRPr="00BE513A">
        <w:rPr>
          <w:sz w:val="27"/>
          <w:szCs w:val="27"/>
        </w:rPr>
        <w:t>постановления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слово «Издать» заменить словами «Муниципальному автономному учреждению спортивной подготовки спортивной школ</w:t>
      </w:r>
      <w:r w:rsidR="006F417B">
        <w:rPr>
          <w:rFonts w:eastAsiaTheme="minorHAnsi"/>
          <w:bCs/>
          <w:sz w:val="27"/>
          <w:szCs w:val="27"/>
          <w:lang w:eastAsia="en-US"/>
        </w:rPr>
        <w:t>е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олимпийского резерва «Олимп» издать».</w:t>
      </w:r>
    </w:p>
    <w:p w:rsidR="00BE513A" w:rsidRPr="00BE513A" w:rsidRDefault="00BE513A" w:rsidP="00BE513A">
      <w:pPr>
        <w:pStyle w:val="a7"/>
        <w:ind w:left="0" w:firstLine="709"/>
        <w:jc w:val="both"/>
        <w:rPr>
          <w:sz w:val="27"/>
          <w:szCs w:val="27"/>
        </w:rPr>
      </w:pPr>
      <w:r w:rsidRPr="00BE513A">
        <w:rPr>
          <w:rFonts w:eastAsiaTheme="minorHAnsi"/>
          <w:bCs/>
          <w:sz w:val="27"/>
          <w:szCs w:val="27"/>
          <w:lang w:eastAsia="en-US"/>
        </w:rPr>
        <w:t xml:space="preserve">5.3. Пункт 3 </w:t>
      </w:r>
      <w:r w:rsidRPr="00BE513A">
        <w:rPr>
          <w:sz w:val="27"/>
          <w:szCs w:val="27"/>
        </w:rPr>
        <w:t>постановления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исключить.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bCs/>
          <w:sz w:val="27"/>
          <w:szCs w:val="27"/>
        </w:rPr>
        <w:t>5.4. В</w:t>
      </w:r>
      <w:r w:rsidRPr="00BE513A">
        <w:rPr>
          <w:sz w:val="27"/>
          <w:szCs w:val="27"/>
        </w:rPr>
        <w:t xml:space="preserve"> абзаце </w:t>
      </w:r>
      <w:r w:rsidR="00781963">
        <w:rPr>
          <w:sz w:val="27"/>
          <w:szCs w:val="27"/>
        </w:rPr>
        <w:t>третьем</w:t>
      </w:r>
      <w:r w:rsidRPr="00BE513A">
        <w:rPr>
          <w:sz w:val="27"/>
          <w:szCs w:val="27"/>
        </w:rPr>
        <w:t xml:space="preserve"> примечаний приложения к постановлению слова </w:t>
      </w:r>
      <w:r w:rsidR="00781963">
        <w:rPr>
          <w:sz w:val="27"/>
          <w:szCs w:val="27"/>
        </w:rPr>
        <w:t xml:space="preserve">                     </w:t>
      </w:r>
      <w:r w:rsidRPr="00BE513A">
        <w:rPr>
          <w:bCs/>
          <w:sz w:val="27"/>
          <w:szCs w:val="27"/>
        </w:rPr>
        <w:t>«</w:t>
      </w:r>
      <w:r w:rsidR="00781963">
        <w:rPr>
          <w:bCs/>
          <w:sz w:val="27"/>
          <w:szCs w:val="27"/>
        </w:rPr>
        <w:t xml:space="preserve">, </w:t>
      </w:r>
      <w:r w:rsidRPr="00BE513A">
        <w:rPr>
          <w:bCs/>
          <w:sz w:val="27"/>
          <w:szCs w:val="27"/>
        </w:rPr>
        <w:t xml:space="preserve">исчисленной по ставке 18% согласно пункту 3 статьи 164 Налогового кодекса Российской Федерации,» исключить. 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bCs/>
          <w:sz w:val="27"/>
          <w:szCs w:val="27"/>
        </w:rPr>
        <w:lastRenderedPageBreak/>
        <w:t xml:space="preserve">5.5. </w:t>
      </w:r>
      <w:r w:rsidRPr="00BE513A">
        <w:rPr>
          <w:sz w:val="27"/>
          <w:szCs w:val="27"/>
        </w:rPr>
        <w:t xml:space="preserve">В абзаце </w:t>
      </w:r>
      <w:r w:rsidR="00781963">
        <w:rPr>
          <w:sz w:val="27"/>
          <w:szCs w:val="27"/>
        </w:rPr>
        <w:t>четвертом</w:t>
      </w:r>
      <w:r w:rsidRPr="00BE513A">
        <w:rPr>
          <w:sz w:val="27"/>
          <w:szCs w:val="27"/>
        </w:rPr>
        <w:t xml:space="preserve"> примечаний приложения к постановлению слова </w:t>
      </w:r>
      <w:r>
        <w:rPr>
          <w:sz w:val="27"/>
          <w:szCs w:val="27"/>
        </w:rPr>
        <w:t xml:space="preserve">                     </w:t>
      </w:r>
      <w:r w:rsidRPr="00BE513A">
        <w:rPr>
          <w:sz w:val="27"/>
          <w:szCs w:val="27"/>
        </w:rPr>
        <w:t>«</w:t>
      </w:r>
      <w:r w:rsidRPr="00BE513A">
        <w:rPr>
          <w:bCs/>
          <w:sz w:val="27"/>
          <w:szCs w:val="27"/>
        </w:rPr>
        <w:t>дополнительного образования специализированная детско-юношеская» заменить словами «спортивной подготовки».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bCs/>
          <w:sz w:val="27"/>
          <w:szCs w:val="27"/>
        </w:rPr>
        <w:t xml:space="preserve">6. </w:t>
      </w:r>
      <w:r w:rsidRPr="00BE513A">
        <w:rPr>
          <w:sz w:val="27"/>
          <w:szCs w:val="27"/>
        </w:rPr>
        <w:t xml:space="preserve">Внести в постановление Администрации города от 15.06.2016 № 4472 </w:t>
      </w:r>
      <w:r>
        <w:rPr>
          <w:sz w:val="27"/>
          <w:szCs w:val="27"/>
        </w:rPr>
        <w:t xml:space="preserve">                </w:t>
      </w:r>
      <w:r w:rsidRPr="00BE513A">
        <w:rPr>
          <w:bCs/>
          <w:sz w:val="27"/>
          <w:szCs w:val="27"/>
        </w:rPr>
        <w:t xml:space="preserve">«Об установлении тарифов на платные услуги, относящиеся к приносящей доход деятельности, оказываемые муниципальным бюджетным учреждением дополнительного образования специализированной детско-юношеской спортивной школой олимпийского резерва № 1» (с изменениями от 12.10.2016 № 7611) следующие </w:t>
      </w:r>
      <w:r>
        <w:rPr>
          <w:bCs/>
          <w:sz w:val="27"/>
          <w:szCs w:val="27"/>
        </w:rPr>
        <w:t xml:space="preserve">                  </w:t>
      </w:r>
      <w:r w:rsidRPr="00BE513A">
        <w:rPr>
          <w:bCs/>
          <w:sz w:val="27"/>
          <w:szCs w:val="27"/>
        </w:rPr>
        <w:t>изменения: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t>6.1. В заголовке, пунктах 1, 2 постановления, заголовке приложения к постановлению слова «</w:t>
      </w:r>
      <w:r w:rsidRPr="00BE513A">
        <w:rPr>
          <w:rFonts w:eastAsiaTheme="minorHAnsi"/>
          <w:bCs/>
          <w:sz w:val="27"/>
          <w:szCs w:val="27"/>
          <w:lang w:eastAsia="en-US"/>
        </w:rPr>
        <w:t>дополнительного образования специализированной детско-</w:t>
      </w:r>
      <w:r>
        <w:rPr>
          <w:rFonts w:eastAsiaTheme="minorHAnsi"/>
          <w:bCs/>
          <w:sz w:val="27"/>
          <w:szCs w:val="27"/>
          <w:lang w:eastAsia="en-US"/>
        </w:rPr>
        <w:t xml:space="preserve">                  </w:t>
      </w:r>
      <w:r w:rsidRPr="00BE513A">
        <w:rPr>
          <w:rFonts w:eastAsiaTheme="minorHAnsi"/>
          <w:bCs/>
          <w:sz w:val="27"/>
          <w:szCs w:val="27"/>
          <w:lang w:eastAsia="en-US"/>
        </w:rPr>
        <w:t>юношеской» заменить словами «спортивной подготовки».</w:t>
      </w:r>
    </w:p>
    <w:p w:rsidR="00781963" w:rsidRPr="00BE513A" w:rsidRDefault="00781963" w:rsidP="00781963">
      <w:pPr>
        <w:pStyle w:val="a7"/>
        <w:ind w:left="0" w:firstLine="709"/>
        <w:jc w:val="both"/>
        <w:rPr>
          <w:sz w:val="27"/>
          <w:szCs w:val="27"/>
        </w:rPr>
      </w:pPr>
      <w:r w:rsidRPr="00BE513A">
        <w:rPr>
          <w:rFonts w:eastAsiaTheme="minorHAnsi"/>
          <w:bCs/>
          <w:sz w:val="27"/>
          <w:szCs w:val="27"/>
          <w:lang w:eastAsia="en-US"/>
        </w:rPr>
        <w:t>6.</w:t>
      </w:r>
      <w:r>
        <w:rPr>
          <w:rFonts w:eastAsiaTheme="minorHAnsi"/>
          <w:bCs/>
          <w:sz w:val="27"/>
          <w:szCs w:val="27"/>
          <w:lang w:eastAsia="en-US"/>
        </w:rPr>
        <w:t>2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. Пункт 2.2 </w:t>
      </w:r>
      <w:r w:rsidRPr="00BE513A">
        <w:rPr>
          <w:sz w:val="27"/>
          <w:szCs w:val="27"/>
        </w:rPr>
        <w:t>постановления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 исключить.</w:t>
      </w:r>
    </w:p>
    <w:p w:rsidR="00BE513A" w:rsidRPr="00BE513A" w:rsidRDefault="00BE513A" w:rsidP="00BE513A">
      <w:pPr>
        <w:pStyle w:val="a7"/>
        <w:ind w:left="0" w:firstLine="709"/>
        <w:jc w:val="both"/>
        <w:rPr>
          <w:rFonts w:eastAsiaTheme="minorHAnsi"/>
          <w:bCs/>
          <w:sz w:val="27"/>
          <w:szCs w:val="27"/>
          <w:lang w:eastAsia="en-US"/>
        </w:rPr>
      </w:pPr>
      <w:r w:rsidRPr="00BE513A">
        <w:rPr>
          <w:sz w:val="27"/>
          <w:szCs w:val="27"/>
        </w:rPr>
        <w:t>6.</w:t>
      </w:r>
      <w:r w:rsidR="00781963">
        <w:rPr>
          <w:sz w:val="27"/>
          <w:szCs w:val="27"/>
        </w:rPr>
        <w:t>3</w:t>
      </w:r>
      <w:r w:rsidRPr="00BE513A">
        <w:rPr>
          <w:sz w:val="27"/>
          <w:szCs w:val="27"/>
        </w:rPr>
        <w:t xml:space="preserve">. В </w:t>
      </w:r>
      <w:r w:rsidR="00781963">
        <w:rPr>
          <w:sz w:val="27"/>
          <w:szCs w:val="27"/>
        </w:rPr>
        <w:t xml:space="preserve">абзаце втором </w:t>
      </w:r>
      <w:r w:rsidRPr="00BE513A">
        <w:rPr>
          <w:sz w:val="27"/>
          <w:szCs w:val="27"/>
        </w:rPr>
        <w:t>примечани</w:t>
      </w:r>
      <w:r w:rsidR="00781963">
        <w:rPr>
          <w:sz w:val="27"/>
          <w:szCs w:val="27"/>
        </w:rPr>
        <w:t>й</w:t>
      </w:r>
      <w:r w:rsidRPr="00BE513A">
        <w:rPr>
          <w:sz w:val="27"/>
          <w:szCs w:val="27"/>
        </w:rPr>
        <w:t xml:space="preserve"> приложения к постановлению слова «</w:t>
      </w:r>
      <w:r w:rsidRPr="00BE513A">
        <w:rPr>
          <w:rFonts w:eastAsiaTheme="minorHAnsi"/>
          <w:bCs/>
          <w:sz w:val="27"/>
          <w:szCs w:val="27"/>
          <w:lang w:eastAsia="en-US"/>
        </w:rPr>
        <w:t xml:space="preserve">дополнительного образования специализированная детско-юношеская» заменить </w:t>
      </w:r>
      <w:r>
        <w:rPr>
          <w:rFonts w:eastAsiaTheme="minorHAnsi"/>
          <w:bCs/>
          <w:sz w:val="27"/>
          <w:szCs w:val="27"/>
          <w:lang w:eastAsia="en-US"/>
        </w:rPr>
        <w:t xml:space="preserve">                   </w:t>
      </w:r>
      <w:r w:rsidRPr="00BE513A">
        <w:rPr>
          <w:rFonts w:eastAsiaTheme="minorHAnsi"/>
          <w:bCs/>
          <w:sz w:val="27"/>
          <w:szCs w:val="27"/>
          <w:lang w:eastAsia="en-US"/>
        </w:rPr>
        <w:t>словами «спортивной подготовки».</w:t>
      </w:r>
    </w:p>
    <w:p w:rsidR="00BE513A" w:rsidRPr="00BE513A" w:rsidRDefault="00BE513A" w:rsidP="00BE513A">
      <w:pPr>
        <w:ind w:firstLine="709"/>
        <w:jc w:val="both"/>
        <w:rPr>
          <w:sz w:val="27"/>
          <w:szCs w:val="27"/>
        </w:rPr>
      </w:pPr>
      <w:r w:rsidRPr="00BE513A">
        <w:rPr>
          <w:bCs/>
          <w:sz w:val="27"/>
          <w:szCs w:val="27"/>
        </w:rPr>
        <w:t xml:space="preserve">7. </w:t>
      </w:r>
      <w:r w:rsidRPr="00BE513A">
        <w:rPr>
          <w:sz w:val="27"/>
          <w:szCs w:val="27"/>
        </w:rPr>
        <w:t xml:space="preserve">Внести в постановление Администрации города от 17.03.2016 № 1869 </w:t>
      </w:r>
      <w:r>
        <w:rPr>
          <w:sz w:val="27"/>
          <w:szCs w:val="27"/>
        </w:rPr>
        <w:t xml:space="preserve">               </w:t>
      </w:r>
      <w:r w:rsidRPr="00BE513A">
        <w:rPr>
          <w:bCs/>
          <w:sz w:val="27"/>
          <w:szCs w:val="27"/>
        </w:rPr>
        <w:t>«Об установлении предельных максимальных тарифов на платные услуги, оказы</w:t>
      </w:r>
      <w:r>
        <w:rPr>
          <w:bCs/>
          <w:sz w:val="27"/>
          <w:szCs w:val="27"/>
        </w:rPr>
        <w:t>-</w:t>
      </w:r>
      <w:r w:rsidRPr="00BE513A">
        <w:rPr>
          <w:bCs/>
          <w:sz w:val="27"/>
          <w:szCs w:val="27"/>
        </w:rPr>
        <w:t xml:space="preserve">ваемые муниципальным автономным учреждением по работе с молодежью «Наше время» </w:t>
      </w:r>
      <w:r w:rsidRPr="00BE513A">
        <w:rPr>
          <w:sz w:val="27"/>
          <w:szCs w:val="27"/>
        </w:rPr>
        <w:t xml:space="preserve">(с изменениями от 28.06.2017 № 5501, 29.11.2017 № 10342, 12.01.2018 </w:t>
      </w:r>
      <w:r>
        <w:rPr>
          <w:sz w:val="27"/>
          <w:szCs w:val="27"/>
        </w:rPr>
        <w:t xml:space="preserve">                      </w:t>
      </w:r>
      <w:r w:rsidRPr="00BE513A">
        <w:rPr>
          <w:sz w:val="27"/>
          <w:szCs w:val="27"/>
        </w:rPr>
        <w:t xml:space="preserve">№ 119) следующее изменение: 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bCs/>
          <w:sz w:val="27"/>
          <w:szCs w:val="27"/>
        </w:rPr>
        <w:t xml:space="preserve">в </w:t>
      </w:r>
      <w:r w:rsidRPr="00BE513A">
        <w:rPr>
          <w:sz w:val="27"/>
          <w:szCs w:val="27"/>
        </w:rPr>
        <w:t xml:space="preserve">примечании приложений 1, 2, 3, 4, 5, 6 к постановлению слова </w:t>
      </w:r>
      <w:r w:rsidRPr="00BE513A">
        <w:rPr>
          <w:bCs/>
          <w:sz w:val="27"/>
          <w:szCs w:val="27"/>
        </w:rPr>
        <w:t>«</w:t>
      </w:r>
      <w:r w:rsidR="00781963">
        <w:rPr>
          <w:bCs/>
          <w:sz w:val="27"/>
          <w:szCs w:val="27"/>
        </w:rPr>
        <w:t xml:space="preserve">, </w:t>
      </w:r>
      <w:r w:rsidRPr="00BE513A">
        <w:rPr>
          <w:bCs/>
          <w:sz w:val="27"/>
          <w:szCs w:val="27"/>
        </w:rPr>
        <w:t>исчис</w:t>
      </w:r>
      <w:r w:rsidR="00781963">
        <w:rPr>
          <w:bCs/>
          <w:sz w:val="27"/>
          <w:szCs w:val="27"/>
        </w:rPr>
        <w:t xml:space="preserve">-               </w:t>
      </w:r>
      <w:r w:rsidRPr="00BE513A">
        <w:rPr>
          <w:bCs/>
          <w:sz w:val="27"/>
          <w:szCs w:val="27"/>
        </w:rPr>
        <w:t>ленной по ставке 18% согласно пункту 3 статьи 164 Налогового кодекса Российской Федерации,» исключить.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rFonts w:eastAsia="Calibri"/>
          <w:sz w:val="27"/>
          <w:szCs w:val="27"/>
        </w:rPr>
        <w:t xml:space="preserve">8. </w:t>
      </w:r>
      <w:r w:rsidRPr="00BE513A">
        <w:rPr>
          <w:sz w:val="27"/>
          <w:szCs w:val="27"/>
        </w:rPr>
        <w:t xml:space="preserve">Внести в постановление Администрации города от 22.06.2016 № 4659 </w:t>
      </w:r>
      <w:r>
        <w:rPr>
          <w:sz w:val="27"/>
          <w:szCs w:val="27"/>
        </w:rPr>
        <w:t xml:space="preserve">                  </w:t>
      </w:r>
      <w:r w:rsidRPr="00BE513A">
        <w:rPr>
          <w:sz w:val="27"/>
          <w:szCs w:val="27"/>
        </w:rPr>
        <w:t>«</w:t>
      </w:r>
      <w:r w:rsidRPr="00BE513A">
        <w:rPr>
          <w:bCs/>
          <w:sz w:val="27"/>
          <w:szCs w:val="27"/>
        </w:rPr>
        <w:t>Об установлении предельных максимальных тарифов на платные услуги, оказываемые Сургутским городским муниципальным унитарным предприятием «Сургутский кадастровый центр «Природа» следующее изменение:</w:t>
      </w:r>
    </w:p>
    <w:p w:rsidR="00BE513A" w:rsidRPr="00BE513A" w:rsidRDefault="00BE513A" w:rsidP="00BE513A">
      <w:pPr>
        <w:autoSpaceDE w:val="0"/>
        <w:autoSpaceDN w:val="0"/>
        <w:adjustRightInd w:val="0"/>
        <w:ind w:firstLine="709"/>
        <w:jc w:val="both"/>
        <w:rPr>
          <w:bCs/>
          <w:sz w:val="27"/>
          <w:szCs w:val="27"/>
        </w:rPr>
      </w:pPr>
      <w:r w:rsidRPr="00BE513A">
        <w:rPr>
          <w:bCs/>
          <w:sz w:val="27"/>
          <w:szCs w:val="27"/>
        </w:rPr>
        <w:t xml:space="preserve">в абзаце </w:t>
      </w:r>
      <w:r w:rsidR="00781963">
        <w:rPr>
          <w:sz w:val="27"/>
          <w:szCs w:val="27"/>
        </w:rPr>
        <w:t>третьем</w:t>
      </w:r>
      <w:r w:rsidRPr="00BE513A">
        <w:rPr>
          <w:bCs/>
          <w:sz w:val="27"/>
          <w:szCs w:val="27"/>
        </w:rPr>
        <w:t xml:space="preserve"> примечаний приложения к постановлению слова «</w:t>
      </w:r>
      <w:r w:rsidR="00781963">
        <w:rPr>
          <w:bCs/>
          <w:sz w:val="27"/>
          <w:szCs w:val="27"/>
        </w:rPr>
        <w:t xml:space="preserve">, </w:t>
      </w:r>
      <w:r w:rsidRPr="00BE513A">
        <w:rPr>
          <w:bCs/>
          <w:sz w:val="27"/>
          <w:szCs w:val="27"/>
        </w:rPr>
        <w:t>исчис</w:t>
      </w:r>
      <w:r>
        <w:rPr>
          <w:bCs/>
          <w:sz w:val="27"/>
          <w:szCs w:val="27"/>
        </w:rPr>
        <w:t xml:space="preserve">-             </w:t>
      </w:r>
      <w:r w:rsidRPr="00BE513A">
        <w:rPr>
          <w:bCs/>
          <w:sz w:val="27"/>
          <w:szCs w:val="27"/>
        </w:rPr>
        <w:t>ленной по ставке 18% согласно пункту 3 статьи 164 Налогового кодекса Российской Федерации,» исключить.</w:t>
      </w:r>
    </w:p>
    <w:p w:rsidR="00BE513A" w:rsidRPr="00BE513A" w:rsidRDefault="00BE513A" w:rsidP="00BE513A">
      <w:pPr>
        <w:ind w:firstLine="709"/>
        <w:jc w:val="both"/>
        <w:rPr>
          <w:rFonts w:eastAsia="Times New Roman"/>
          <w:sz w:val="27"/>
          <w:szCs w:val="27"/>
          <w:lang w:eastAsia="ru-RU"/>
        </w:rPr>
      </w:pPr>
      <w:r w:rsidRPr="00BE513A">
        <w:rPr>
          <w:sz w:val="27"/>
          <w:szCs w:val="27"/>
        </w:rPr>
        <w:t>9. Управлению документационного и информационного обеспечения разместить настоящее постановление на официальном портале Администрации города.</w:t>
      </w:r>
    </w:p>
    <w:p w:rsidR="00BE513A" w:rsidRPr="00BE513A" w:rsidRDefault="00BE513A" w:rsidP="00BE513A">
      <w:pPr>
        <w:tabs>
          <w:tab w:val="left" w:pos="0"/>
          <w:tab w:val="left" w:pos="567"/>
        </w:tabs>
        <w:ind w:firstLine="709"/>
        <w:jc w:val="both"/>
        <w:rPr>
          <w:sz w:val="27"/>
          <w:szCs w:val="27"/>
        </w:rPr>
      </w:pPr>
      <w:r w:rsidRPr="00BE513A">
        <w:rPr>
          <w:sz w:val="27"/>
          <w:szCs w:val="27"/>
        </w:rPr>
        <w:t>10. Муниципальному казенному учреждению «Наш город» опубликовать настоящее постановление в средствах массовой информации.</w:t>
      </w:r>
    </w:p>
    <w:p w:rsidR="00BE513A" w:rsidRPr="00BE513A" w:rsidRDefault="00BE513A" w:rsidP="00BE513A">
      <w:pPr>
        <w:tabs>
          <w:tab w:val="left" w:pos="0"/>
          <w:tab w:val="left" w:pos="567"/>
        </w:tabs>
        <w:ind w:firstLine="709"/>
        <w:jc w:val="both"/>
        <w:rPr>
          <w:sz w:val="27"/>
          <w:szCs w:val="27"/>
        </w:rPr>
      </w:pPr>
      <w:r w:rsidRPr="00BE513A">
        <w:rPr>
          <w:sz w:val="27"/>
          <w:szCs w:val="27"/>
        </w:rPr>
        <w:t>11. Настоящее постановление вступает в силу после его официального опубликования за исключением пунктов 1.3, 2.3, 3, 4.2, 5.4, 7, 8, вступающих в действие с 01.01.2019.</w:t>
      </w:r>
    </w:p>
    <w:p w:rsidR="00BE513A" w:rsidRPr="00BE513A" w:rsidRDefault="00BE513A" w:rsidP="00BE513A">
      <w:pPr>
        <w:tabs>
          <w:tab w:val="left" w:pos="0"/>
          <w:tab w:val="left" w:pos="567"/>
        </w:tabs>
        <w:ind w:firstLine="709"/>
        <w:jc w:val="both"/>
        <w:rPr>
          <w:sz w:val="27"/>
          <w:szCs w:val="27"/>
        </w:rPr>
      </w:pPr>
      <w:r w:rsidRPr="00BE513A">
        <w:rPr>
          <w:sz w:val="27"/>
          <w:szCs w:val="27"/>
        </w:rPr>
        <w:t>12. Контроль за выполнением постановления оставляю за собой.</w:t>
      </w:r>
    </w:p>
    <w:p w:rsidR="00BE513A" w:rsidRPr="00BE513A" w:rsidRDefault="00BE513A" w:rsidP="00BE513A">
      <w:pPr>
        <w:jc w:val="both"/>
        <w:rPr>
          <w:sz w:val="27"/>
          <w:szCs w:val="27"/>
        </w:rPr>
      </w:pPr>
    </w:p>
    <w:p w:rsidR="00BE513A" w:rsidRPr="00BE513A" w:rsidRDefault="00BE513A" w:rsidP="00BE513A">
      <w:pPr>
        <w:jc w:val="both"/>
        <w:rPr>
          <w:sz w:val="27"/>
          <w:szCs w:val="27"/>
        </w:rPr>
      </w:pPr>
    </w:p>
    <w:p w:rsidR="00BE513A" w:rsidRPr="00BE513A" w:rsidRDefault="00BE513A" w:rsidP="00BE513A">
      <w:pPr>
        <w:jc w:val="both"/>
        <w:rPr>
          <w:sz w:val="27"/>
          <w:szCs w:val="27"/>
        </w:rPr>
      </w:pPr>
    </w:p>
    <w:p w:rsidR="00BE513A" w:rsidRPr="00BE513A" w:rsidRDefault="00BE513A" w:rsidP="00BE513A">
      <w:pPr>
        <w:jc w:val="both"/>
        <w:rPr>
          <w:sz w:val="27"/>
          <w:szCs w:val="27"/>
        </w:rPr>
      </w:pPr>
      <w:r w:rsidRPr="00BE513A">
        <w:rPr>
          <w:sz w:val="27"/>
          <w:szCs w:val="27"/>
        </w:rPr>
        <w:t>Глава города</w:t>
      </w:r>
      <w:r w:rsidRPr="00BE513A">
        <w:rPr>
          <w:sz w:val="27"/>
          <w:szCs w:val="27"/>
        </w:rPr>
        <w:tab/>
        <w:t xml:space="preserve">            </w:t>
      </w:r>
      <w:r w:rsidRPr="00BE513A">
        <w:rPr>
          <w:sz w:val="27"/>
          <w:szCs w:val="27"/>
        </w:rPr>
        <w:tab/>
        <w:t xml:space="preserve">                                                               </w:t>
      </w:r>
      <w:r>
        <w:rPr>
          <w:sz w:val="27"/>
          <w:szCs w:val="27"/>
        </w:rPr>
        <w:t xml:space="preserve">   </w:t>
      </w:r>
      <w:r w:rsidRPr="00BE513A">
        <w:rPr>
          <w:sz w:val="27"/>
          <w:szCs w:val="27"/>
        </w:rPr>
        <w:t>В.Н. Шувалов</w:t>
      </w:r>
    </w:p>
    <w:p w:rsidR="00226A5C" w:rsidRPr="00BE513A" w:rsidRDefault="00226A5C" w:rsidP="00BE513A">
      <w:pPr>
        <w:rPr>
          <w:sz w:val="27"/>
          <w:szCs w:val="27"/>
        </w:rPr>
      </w:pPr>
    </w:p>
    <w:sectPr w:rsidR="00226A5C" w:rsidRPr="00BE513A" w:rsidSect="00BE513A">
      <w:headerReference w:type="default" r:id="rId7"/>
      <w:pgSz w:w="11906" w:h="16838" w:code="9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BC5" w:rsidRDefault="003F5BC5">
      <w:r>
        <w:separator/>
      </w:r>
    </w:p>
  </w:endnote>
  <w:endnote w:type="continuationSeparator" w:id="0">
    <w:p w:rsidR="003F5BC5" w:rsidRDefault="003F5B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BC5" w:rsidRDefault="003F5BC5">
      <w:r>
        <w:separator/>
      </w:r>
    </w:p>
  </w:footnote>
  <w:footnote w:type="continuationSeparator" w:id="0">
    <w:p w:rsidR="003F5BC5" w:rsidRDefault="003F5B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8748956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1E6248" w:rsidRPr="001E6248" w:rsidRDefault="006E4CF8" w:rsidP="001E6248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6"/>
            <w:sz w:val="20"/>
          </w:rPr>
          <w:fldChar w:fldCharType="begin"/>
        </w:r>
        <w:r w:rsidRPr="004A12EB">
          <w:rPr>
            <w:rStyle w:val="a6"/>
            <w:sz w:val="20"/>
          </w:rPr>
          <w:instrText xml:space="preserve"> NUMPAGES </w:instrText>
        </w:r>
        <w:r w:rsidRPr="004A12EB">
          <w:rPr>
            <w:rStyle w:val="a6"/>
            <w:sz w:val="20"/>
          </w:rPr>
          <w:fldChar w:fldCharType="separate"/>
        </w:r>
        <w:r w:rsidR="001660F5">
          <w:rPr>
            <w:rStyle w:val="a6"/>
            <w:noProof/>
            <w:sz w:val="20"/>
          </w:rPr>
          <w:instrText>2</w:instrText>
        </w:r>
        <w:r w:rsidRPr="004A12EB">
          <w:rPr>
            <w:rStyle w:val="a6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6B5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AE6B50">
          <w:rPr>
            <w:noProof/>
            <w:sz w:val="20"/>
            <w:lang w:val="en-US"/>
          </w:rPr>
          <w:instrText>3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AE6B50">
          <w:rPr>
            <w:noProof/>
            <w:sz w:val="20"/>
            <w:lang w:val="en-US"/>
          </w:rPr>
          <w:instrText>3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1E6248" w:rsidRDefault="001660F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973118"/>
    <w:multiLevelType w:val="hybridMultilevel"/>
    <w:tmpl w:val="763C4A7A"/>
    <w:lvl w:ilvl="0" w:tplc="EE7E1116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lignBordersAndEdg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13A"/>
    <w:rsid w:val="001660F5"/>
    <w:rsid w:val="00226A5C"/>
    <w:rsid w:val="00243839"/>
    <w:rsid w:val="003F5BC5"/>
    <w:rsid w:val="006E4CF8"/>
    <w:rsid w:val="006F417B"/>
    <w:rsid w:val="00781963"/>
    <w:rsid w:val="00AE6B50"/>
    <w:rsid w:val="00B42479"/>
    <w:rsid w:val="00BE513A"/>
    <w:rsid w:val="00D706D4"/>
    <w:rsid w:val="00ED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0F1678-0F92-4104-A763-6458AF649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A5C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E51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BE513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BE513A"/>
    <w:rPr>
      <w:rFonts w:ascii="Times New Roman" w:hAnsi="Times New Roman"/>
      <w:sz w:val="28"/>
    </w:rPr>
  </w:style>
  <w:style w:type="character" w:styleId="a6">
    <w:name w:val="page number"/>
    <w:basedOn w:val="a0"/>
    <w:rsid w:val="00BE513A"/>
  </w:style>
  <w:style w:type="paragraph" w:styleId="a7">
    <w:name w:val="List Paragraph"/>
    <w:basedOn w:val="a"/>
    <w:uiPriority w:val="34"/>
    <w:qFormat/>
    <w:rsid w:val="00BE513A"/>
    <w:pPr>
      <w:ind w:left="720"/>
      <w:contextualSpacing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BE5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173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1194</Words>
  <Characters>6809</Characters>
  <Application>Microsoft Office Word</Application>
  <DocSecurity>0</DocSecurity>
  <Lines>56</Lines>
  <Paragraphs>15</Paragraphs>
  <ScaleCrop>false</ScaleCrop>
  <Company/>
  <LinksUpToDate>false</LinksUpToDate>
  <CharactersWithSpaces>7988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Вострокнутова Анастасия Владимировна</dc:creator>
  <cp:keywords/>
  <dc:description/>
  <cp:lastModifiedBy>Тертышникова Екатерина Геннадьевна</cp:lastModifiedBy>
  <cp:revision>2</cp:revision>
  <cp:lastPrinted>2018-12-26T10:48:00Z</cp:lastPrinted>
  <dcterms:created xsi:type="dcterms:W3CDTF">2018-12-27T04:15:00Z</dcterms:created>
  <dcterms:modified xsi:type="dcterms:W3CDTF">2018-12-27T04:15:00Z</dcterms:modified>
</cp:coreProperties>
</file>