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Pr="00852378" w:rsidRDefault="00656C1A" w:rsidP="00656C1A">
      <w:pPr>
        <w:spacing w:line="120" w:lineRule="atLeast"/>
        <w:jc w:val="center"/>
        <w:rPr>
          <w:sz w:val="10"/>
          <w:szCs w:val="10"/>
        </w:rPr>
      </w:pPr>
    </w:p>
    <w:p w:rsidR="00656C1A" w:rsidRDefault="00656C1A" w:rsidP="00656C1A">
      <w:pPr>
        <w:spacing w:line="120" w:lineRule="atLeast"/>
        <w:jc w:val="center"/>
        <w:rPr>
          <w:sz w:val="10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6C1A" w:rsidRPr="005649E4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656C1A" w:rsidRDefault="00656C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6C1A" w:rsidRPr="005541F0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0"/>
          <w:szCs w:val="24"/>
        </w:rPr>
      </w:pPr>
    </w:p>
    <w:p w:rsidR="00656C1A" w:rsidRPr="00656C1A" w:rsidRDefault="001F461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6C1A" w:rsidRDefault="00656C1A" w:rsidP="00656C1A">
      <w:pPr>
        <w:spacing w:line="120" w:lineRule="atLeast"/>
        <w:jc w:val="center"/>
        <w:rPr>
          <w:sz w:val="30"/>
          <w:szCs w:val="24"/>
        </w:rPr>
      </w:pPr>
    </w:p>
    <w:p w:rsidR="00656C1A" w:rsidRPr="00656C1A" w:rsidRDefault="00656C1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44E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44EC" w:rsidRPr="00F8214F" w:rsidRDefault="008258A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44EC" w:rsidRPr="00F8214F" w:rsidRDefault="008258A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A44EC" w:rsidRPr="00A63FB0" w:rsidRDefault="008A44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44EC" w:rsidRPr="00A3761A" w:rsidRDefault="008258A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44EC" w:rsidRPr="00AB4194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44EC" w:rsidRPr="00F8214F" w:rsidRDefault="008258A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10170</w:t>
            </w:r>
          </w:p>
        </w:tc>
      </w:tr>
    </w:tbl>
    <w:p w:rsidR="001E6248" w:rsidRDefault="001E6248" w:rsidP="00336C04"/>
    <w:p w:rsidR="00CE555A" w:rsidRDefault="00B129A5" w:rsidP="00CE555A">
      <w:pPr>
        <w:ind w:right="4109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>О внесении изменений</w:t>
      </w:r>
      <w:r>
        <w:rPr>
          <w:rFonts w:cs="Times New Roman"/>
          <w:szCs w:val="28"/>
        </w:rPr>
        <w:t xml:space="preserve"> </w:t>
      </w:r>
      <w:r w:rsidRPr="00B129A5">
        <w:rPr>
          <w:rFonts w:cs="Times New Roman"/>
          <w:szCs w:val="28"/>
        </w:rPr>
        <w:t xml:space="preserve">в постановление </w:t>
      </w:r>
    </w:p>
    <w:p w:rsidR="00CE555A" w:rsidRDefault="00B129A5" w:rsidP="00CE555A">
      <w:pPr>
        <w:ind w:right="4109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 xml:space="preserve">Администрации города от 28.08.2017 </w:t>
      </w:r>
    </w:p>
    <w:p w:rsidR="00CE555A" w:rsidRDefault="00B129A5" w:rsidP="00CE555A">
      <w:pPr>
        <w:ind w:right="4109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>№ 7556</w:t>
      </w:r>
      <w:r w:rsidR="00CE555A">
        <w:rPr>
          <w:rFonts w:cs="Times New Roman"/>
          <w:szCs w:val="28"/>
        </w:rPr>
        <w:t xml:space="preserve"> </w:t>
      </w:r>
      <w:r w:rsidRPr="00B129A5">
        <w:rPr>
          <w:rFonts w:cs="Times New Roman"/>
          <w:szCs w:val="28"/>
        </w:rPr>
        <w:t xml:space="preserve">«Об утверждении порядка </w:t>
      </w:r>
    </w:p>
    <w:p w:rsidR="00CE555A" w:rsidRDefault="00B129A5" w:rsidP="00CE555A">
      <w:pPr>
        <w:ind w:right="4109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 xml:space="preserve">определения объема и предоставления </w:t>
      </w:r>
    </w:p>
    <w:p w:rsidR="00B129A5" w:rsidRDefault="00B129A5" w:rsidP="00CE555A">
      <w:pPr>
        <w:ind w:right="4109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 xml:space="preserve">субсидии на финансовое обеспечение </w:t>
      </w:r>
    </w:p>
    <w:p w:rsidR="00CE555A" w:rsidRDefault="00B129A5" w:rsidP="00CE555A">
      <w:pPr>
        <w:tabs>
          <w:tab w:val="left" w:pos="0"/>
        </w:tabs>
        <w:ind w:right="4109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 xml:space="preserve">(возмещение) затрат на создание условий </w:t>
      </w:r>
    </w:p>
    <w:p w:rsidR="00CE555A" w:rsidRDefault="00B129A5" w:rsidP="00CE555A">
      <w:pPr>
        <w:tabs>
          <w:tab w:val="left" w:pos="0"/>
        </w:tabs>
        <w:ind w:right="4109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 xml:space="preserve">для осуществления присмотра и ухода </w:t>
      </w:r>
    </w:p>
    <w:p w:rsidR="00CE555A" w:rsidRDefault="00B129A5" w:rsidP="00CE555A">
      <w:pPr>
        <w:tabs>
          <w:tab w:val="left" w:pos="0"/>
        </w:tabs>
        <w:ind w:right="4109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 xml:space="preserve">за детьми, содержания детей </w:t>
      </w:r>
    </w:p>
    <w:p w:rsidR="00CE555A" w:rsidRDefault="00B129A5" w:rsidP="00CE555A">
      <w:pPr>
        <w:tabs>
          <w:tab w:val="left" w:pos="0"/>
        </w:tabs>
        <w:ind w:right="4109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 xml:space="preserve">в некоммерческих организациях, </w:t>
      </w:r>
    </w:p>
    <w:p w:rsidR="00CE555A" w:rsidRDefault="00B129A5" w:rsidP="00CE555A">
      <w:pPr>
        <w:tabs>
          <w:tab w:val="left" w:pos="0"/>
        </w:tabs>
        <w:ind w:right="4109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 xml:space="preserve">не являющихся государственными </w:t>
      </w:r>
    </w:p>
    <w:p w:rsidR="00CE555A" w:rsidRDefault="00B129A5" w:rsidP="00CE555A">
      <w:pPr>
        <w:tabs>
          <w:tab w:val="left" w:pos="0"/>
        </w:tabs>
        <w:ind w:right="4109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 xml:space="preserve">(муниципальными) учреждениями, </w:t>
      </w:r>
    </w:p>
    <w:p w:rsidR="00CE555A" w:rsidRDefault="00B129A5" w:rsidP="00CE555A">
      <w:pPr>
        <w:tabs>
          <w:tab w:val="left" w:pos="0"/>
        </w:tabs>
        <w:ind w:right="4109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 xml:space="preserve">осуществляющих образовательную </w:t>
      </w:r>
    </w:p>
    <w:p w:rsidR="00CE555A" w:rsidRDefault="00B129A5" w:rsidP="00CE555A">
      <w:pPr>
        <w:tabs>
          <w:tab w:val="left" w:pos="0"/>
        </w:tabs>
        <w:ind w:right="4109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 xml:space="preserve">деятельность по реализации </w:t>
      </w:r>
    </w:p>
    <w:p w:rsidR="00CE555A" w:rsidRDefault="00B129A5" w:rsidP="00CE555A">
      <w:pPr>
        <w:tabs>
          <w:tab w:val="left" w:pos="0"/>
        </w:tabs>
        <w:ind w:right="4109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 xml:space="preserve">образовательных программ дошкольного </w:t>
      </w:r>
    </w:p>
    <w:p w:rsidR="00B129A5" w:rsidRPr="00B129A5" w:rsidRDefault="00B129A5" w:rsidP="00CE555A">
      <w:pPr>
        <w:tabs>
          <w:tab w:val="left" w:pos="0"/>
        </w:tabs>
        <w:ind w:right="4109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>образования»</w:t>
      </w:r>
    </w:p>
    <w:p w:rsidR="00B129A5" w:rsidRPr="00B129A5" w:rsidRDefault="00B129A5" w:rsidP="00B129A5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B129A5" w:rsidRPr="00B129A5" w:rsidRDefault="00B129A5" w:rsidP="00B129A5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B129A5" w:rsidRDefault="00B129A5" w:rsidP="00B129A5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 xml:space="preserve">В соответствии с решением Думы города от 26.12.2017 № 205-VI ДГ </w:t>
      </w:r>
      <w:r>
        <w:rPr>
          <w:rFonts w:cs="Times New Roman"/>
          <w:szCs w:val="28"/>
        </w:rPr>
        <w:t xml:space="preserve">          </w:t>
      </w:r>
      <w:r w:rsidRPr="00B129A5">
        <w:rPr>
          <w:rFonts w:cs="Times New Roman"/>
          <w:szCs w:val="28"/>
        </w:rPr>
        <w:t xml:space="preserve"> «О бюджете городского округа город Сургут на 2018 год и плановый период 2019 – 2020 годов», распоряжением Администрации города от 30.12.2005 № 3686 «Об утверждении Регламента Администрации города»:</w:t>
      </w:r>
    </w:p>
    <w:p w:rsidR="00B129A5" w:rsidRPr="00B129A5" w:rsidRDefault="00B129A5" w:rsidP="00B129A5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 xml:space="preserve">1. Внести в постановление Администрации города от 28.08.2017 № 7556 «Об утверждении порядка определения объема и предоставления субсидии </w:t>
      </w:r>
      <w:r>
        <w:rPr>
          <w:rFonts w:cs="Times New Roman"/>
          <w:szCs w:val="28"/>
        </w:rPr>
        <w:t xml:space="preserve">      </w:t>
      </w:r>
      <w:r w:rsidRPr="00B129A5">
        <w:rPr>
          <w:rFonts w:cs="Times New Roman"/>
          <w:szCs w:val="28"/>
        </w:rPr>
        <w:t xml:space="preserve">    на финансовое обеспечение (возмещение) затрат на создание условий </w:t>
      </w:r>
      <w:r>
        <w:rPr>
          <w:rFonts w:cs="Times New Roman"/>
          <w:szCs w:val="28"/>
        </w:rPr>
        <w:t xml:space="preserve">                            </w:t>
      </w:r>
      <w:r w:rsidRPr="00B129A5">
        <w:rPr>
          <w:rFonts w:cs="Times New Roman"/>
          <w:szCs w:val="28"/>
        </w:rPr>
        <w:t xml:space="preserve">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образования» (с изменениями </w:t>
      </w:r>
      <w:r>
        <w:rPr>
          <w:rFonts w:cs="Times New Roman"/>
          <w:szCs w:val="28"/>
        </w:rPr>
        <w:t xml:space="preserve">                         </w:t>
      </w:r>
      <w:r w:rsidRPr="00B129A5">
        <w:rPr>
          <w:rFonts w:cs="Times New Roman"/>
          <w:szCs w:val="28"/>
        </w:rPr>
        <w:t>от 21.02.2018 № 1258,</w:t>
      </w:r>
      <w:r w:rsidRPr="00B129A5">
        <w:rPr>
          <w:rFonts w:cs="Times New Roman"/>
        </w:rPr>
        <w:t xml:space="preserve"> </w:t>
      </w:r>
      <w:r w:rsidRPr="00B129A5">
        <w:rPr>
          <w:rFonts w:cs="Times New Roman"/>
          <w:szCs w:val="28"/>
        </w:rPr>
        <w:t>07.08.2018 № 5941) следующие изменения:</w:t>
      </w:r>
    </w:p>
    <w:p w:rsidR="00B129A5" w:rsidRPr="00B129A5" w:rsidRDefault="00B129A5" w:rsidP="00B129A5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>1.1. В заголовке, пункте 1 постановления слова «на финансовое обеспе</w:t>
      </w:r>
      <w:r>
        <w:rPr>
          <w:rFonts w:cs="Times New Roman"/>
          <w:szCs w:val="28"/>
        </w:rPr>
        <w:t xml:space="preserve">-     </w:t>
      </w:r>
      <w:r w:rsidRPr="00B129A5">
        <w:rPr>
          <w:rFonts w:cs="Times New Roman"/>
          <w:szCs w:val="28"/>
        </w:rPr>
        <w:t>чение (возмещение) затрат» исключить.</w:t>
      </w:r>
    </w:p>
    <w:p w:rsidR="00B129A5" w:rsidRPr="00B129A5" w:rsidRDefault="00B129A5" w:rsidP="00B129A5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 xml:space="preserve">1.2. В </w:t>
      </w:r>
      <w:r w:rsidR="00CE555A">
        <w:rPr>
          <w:rFonts w:cs="Times New Roman"/>
          <w:szCs w:val="28"/>
        </w:rPr>
        <w:t>наименовании и</w:t>
      </w:r>
      <w:r w:rsidRPr="00B129A5">
        <w:rPr>
          <w:rFonts w:cs="Times New Roman"/>
          <w:szCs w:val="28"/>
        </w:rPr>
        <w:t xml:space="preserve"> пункте 1 раздела </w:t>
      </w:r>
      <w:r w:rsidRPr="00B129A5">
        <w:rPr>
          <w:rFonts w:cs="Times New Roman"/>
          <w:szCs w:val="28"/>
          <w:lang w:val="en-US"/>
        </w:rPr>
        <w:t>I</w:t>
      </w:r>
      <w:r w:rsidRPr="00B129A5">
        <w:rPr>
          <w:rFonts w:cs="Times New Roman"/>
          <w:szCs w:val="28"/>
        </w:rPr>
        <w:t xml:space="preserve"> </w:t>
      </w:r>
      <w:r w:rsidR="00CE555A" w:rsidRPr="00B129A5">
        <w:rPr>
          <w:rFonts w:cs="Times New Roman"/>
          <w:szCs w:val="28"/>
        </w:rPr>
        <w:t>приложени</w:t>
      </w:r>
      <w:r w:rsidR="00CE555A">
        <w:rPr>
          <w:rFonts w:cs="Times New Roman"/>
          <w:szCs w:val="28"/>
        </w:rPr>
        <w:t>я</w:t>
      </w:r>
      <w:r w:rsidR="00CE555A" w:rsidRPr="00B129A5">
        <w:rPr>
          <w:rFonts w:cs="Times New Roman"/>
          <w:szCs w:val="28"/>
        </w:rPr>
        <w:t xml:space="preserve"> к постановлению </w:t>
      </w:r>
      <w:r w:rsidRPr="00B129A5">
        <w:rPr>
          <w:rFonts w:cs="Times New Roman"/>
          <w:szCs w:val="28"/>
        </w:rPr>
        <w:t>слова «на финансовое обеспечение (возмещение) затрат» исключить.</w:t>
      </w:r>
    </w:p>
    <w:p w:rsidR="00B129A5" w:rsidRPr="00B129A5" w:rsidRDefault="00B129A5" w:rsidP="00B129A5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lastRenderedPageBreak/>
        <w:t>1.</w:t>
      </w:r>
      <w:r w:rsidR="00CE555A">
        <w:rPr>
          <w:rFonts w:cs="Times New Roman"/>
          <w:szCs w:val="28"/>
        </w:rPr>
        <w:t>3</w:t>
      </w:r>
      <w:r w:rsidRPr="00B129A5">
        <w:rPr>
          <w:rFonts w:cs="Times New Roman"/>
          <w:szCs w:val="28"/>
        </w:rPr>
        <w:t xml:space="preserve">. В приложении к порядку определения объема и предоставления </w:t>
      </w:r>
      <w:r>
        <w:rPr>
          <w:rFonts w:cs="Times New Roman"/>
          <w:szCs w:val="28"/>
        </w:rPr>
        <w:t xml:space="preserve">              </w:t>
      </w:r>
      <w:r w:rsidRPr="00B129A5">
        <w:rPr>
          <w:rFonts w:cs="Times New Roman"/>
          <w:szCs w:val="28"/>
        </w:rPr>
        <w:t>субсидии на финансовое обеспечение (возмещение) затрат 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 слова «на финансовое обеспечение (возмещение) затрат» исключить.</w:t>
      </w:r>
    </w:p>
    <w:p w:rsidR="00B129A5" w:rsidRPr="00B129A5" w:rsidRDefault="00B129A5" w:rsidP="00B129A5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B129A5">
        <w:rPr>
          <w:rFonts w:cs="Times New Roman"/>
          <w:bCs/>
          <w:szCs w:val="28"/>
        </w:rPr>
        <w:t xml:space="preserve">2. Управлению документационного и информационного обеспечения </w:t>
      </w:r>
      <w:r>
        <w:rPr>
          <w:rFonts w:cs="Times New Roman"/>
          <w:bCs/>
          <w:szCs w:val="28"/>
        </w:rPr>
        <w:t xml:space="preserve">              </w:t>
      </w:r>
      <w:r w:rsidRPr="00B129A5">
        <w:rPr>
          <w:rFonts w:cs="Times New Roman"/>
          <w:bCs/>
          <w:szCs w:val="28"/>
        </w:rPr>
        <w:t>разместить настоящее постановление на официальном портале Администрации города.</w:t>
      </w:r>
    </w:p>
    <w:p w:rsidR="00B129A5" w:rsidRPr="00B129A5" w:rsidRDefault="00B129A5" w:rsidP="00B129A5">
      <w:pPr>
        <w:tabs>
          <w:tab w:val="left" w:pos="0"/>
        </w:tabs>
        <w:ind w:firstLine="709"/>
        <w:jc w:val="both"/>
        <w:rPr>
          <w:rFonts w:cs="Times New Roman"/>
          <w:bCs/>
          <w:szCs w:val="28"/>
        </w:rPr>
      </w:pPr>
      <w:r w:rsidRPr="00B129A5">
        <w:rPr>
          <w:rFonts w:cs="Times New Roman"/>
          <w:bCs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B129A5" w:rsidRDefault="00B129A5" w:rsidP="00B129A5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>4. Настоящее постановление вступает в силу после его официального     опубликования, но не ранее 01.01.2019.</w:t>
      </w:r>
    </w:p>
    <w:p w:rsidR="00B129A5" w:rsidRPr="00B129A5" w:rsidRDefault="00B129A5" w:rsidP="00B129A5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B129A5">
        <w:rPr>
          <w:rFonts w:cs="Times New Roman"/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B129A5" w:rsidRPr="00B129A5" w:rsidRDefault="00B129A5" w:rsidP="00B129A5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B129A5" w:rsidRDefault="00B129A5" w:rsidP="00B129A5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B129A5" w:rsidRPr="00B129A5" w:rsidRDefault="00B129A5" w:rsidP="00B129A5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B129A5" w:rsidRPr="00B129A5" w:rsidRDefault="00B129A5" w:rsidP="00B129A5">
      <w:pPr>
        <w:pStyle w:val="ab"/>
        <w:jc w:val="left"/>
        <w:rPr>
          <w:szCs w:val="28"/>
        </w:rPr>
      </w:pPr>
      <w:r w:rsidRPr="00B129A5">
        <w:rPr>
          <w:szCs w:val="28"/>
        </w:rPr>
        <w:t>Глава города</w:t>
      </w:r>
      <w:r w:rsidRPr="00B129A5">
        <w:rPr>
          <w:szCs w:val="28"/>
        </w:rPr>
        <w:tab/>
      </w:r>
      <w:r w:rsidRPr="00B129A5">
        <w:rPr>
          <w:szCs w:val="28"/>
        </w:rPr>
        <w:tab/>
      </w:r>
      <w:r w:rsidRPr="00B129A5">
        <w:rPr>
          <w:szCs w:val="28"/>
        </w:rPr>
        <w:tab/>
      </w:r>
      <w:r w:rsidRPr="00B129A5">
        <w:rPr>
          <w:szCs w:val="28"/>
        </w:rPr>
        <w:tab/>
      </w:r>
      <w:r w:rsidRPr="00B129A5">
        <w:rPr>
          <w:szCs w:val="28"/>
        </w:rPr>
        <w:tab/>
      </w:r>
      <w:r w:rsidRPr="00B129A5">
        <w:rPr>
          <w:szCs w:val="28"/>
        </w:rPr>
        <w:tab/>
      </w:r>
      <w:r w:rsidRPr="00B129A5">
        <w:rPr>
          <w:szCs w:val="28"/>
        </w:rPr>
        <w:tab/>
      </w:r>
      <w:r w:rsidRPr="00B129A5">
        <w:rPr>
          <w:szCs w:val="28"/>
        </w:rPr>
        <w:tab/>
      </w:r>
      <w:r w:rsidRPr="00B129A5">
        <w:rPr>
          <w:szCs w:val="28"/>
        </w:rPr>
        <w:tab/>
        <w:t xml:space="preserve">  В.Н. Шувалов</w:t>
      </w:r>
    </w:p>
    <w:p w:rsidR="00336C04" w:rsidRPr="00B129A5" w:rsidRDefault="00336C04" w:rsidP="00336C04">
      <w:pPr>
        <w:rPr>
          <w:rFonts w:cs="Times New Roman"/>
        </w:rPr>
      </w:pPr>
    </w:p>
    <w:sectPr w:rsidR="00336C04" w:rsidRPr="00B129A5" w:rsidSect="00336C04">
      <w:headerReference w:type="default" r:id="rId7"/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E63" w:rsidRDefault="00570E63" w:rsidP="001E6248">
      <w:r>
        <w:separator/>
      </w:r>
    </w:p>
  </w:endnote>
  <w:endnote w:type="continuationSeparator" w:id="0">
    <w:p w:rsidR="00570E63" w:rsidRDefault="00570E63" w:rsidP="001E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E63" w:rsidRDefault="00570E63" w:rsidP="001E6248">
      <w:r>
        <w:separator/>
      </w:r>
    </w:p>
  </w:footnote>
  <w:footnote w:type="continuationSeparator" w:id="0">
    <w:p w:rsidR="00570E63" w:rsidRDefault="00570E63" w:rsidP="001E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6248" w:rsidP="001E6248">
        <w:pPr>
          <w:pStyle w:val="a6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a"/>
            <w:sz w:val="20"/>
          </w:rPr>
          <w:fldChar w:fldCharType="begin"/>
        </w:r>
        <w:r w:rsidRPr="004A12EB">
          <w:rPr>
            <w:rStyle w:val="aa"/>
            <w:sz w:val="20"/>
          </w:rPr>
          <w:instrText xml:space="preserve"> NUMPAGES </w:instrText>
        </w:r>
        <w:r w:rsidRPr="004A12EB">
          <w:rPr>
            <w:rStyle w:val="aa"/>
            <w:sz w:val="20"/>
          </w:rPr>
          <w:fldChar w:fldCharType="separate"/>
        </w:r>
        <w:r w:rsidR="008258A3">
          <w:rPr>
            <w:rStyle w:val="aa"/>
            <w:noProof/>
            <w:sz w:val="20"/>
          </w:rPr>
          <w:instrText>2</w:instrText>
        </w:r>
        <w:r w:rsidRPr="004A12EB">
          <w:rPr>
            <w:rStyle w:val="aa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E62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E"/>
    <w:rsid w:val="00004CD3"/>
    <w:rsid w:val="000060EC"/>
    <w:rsid w:val="00024227"/>
    <w:rsid w:val="00060B98"/>
    <w:rsid w:val="000843B2"/>
    <w:rsid w:val="0008545C"/>
    <w:rsid w:val="000B12C1"/>
    <w:rsid w:val="000B25DD"/>
    <w:rsid w:val="000B266C"/>
    <w:rsid w:val="001906BD"/>
    <w:rsid w:val="001938BD"/>
    <w:rsid w:val="001E6248"/>
    <w:rsid w:val="001F461F"/>
    <w:rsid w:val="00214088"/>
    <w:rsid w:val="00235B9A"/>
    <w:rsid w:val="00241F23"/>
    <w:rsid w:val="00246C71"/>
    <w:rsid w:val="00294F90"/>
    <w:rsid w:val="00326F4B"/>
    <w:rsid w:val="00336C04"/>
    <w:rsid w:val="003D3074"/>
    <w:rsid w:val="00455781"/>
    <w:rsid w:val="004D014F"/>
    <w:rsid w:val="00505043"/>
    <w:rsid w:val="005649E4"/>
    <w:rsid w:val="00566D3F"/>
    <w:rsid w:val="00570E63"/>
    <w:rsid w:val="005776FD"/>
    <w:rsid w:val="005F4973"/>
    <w:rsid w:val="00656C1A"/>
    <w:rsid w:val="006C74C6"/>
    <w:rsid w:val="006D09B7"/>
    <w:rsid w:val="006F5ED6"/>
    <w:rsid w:val="00775DF4"/>
    <w:rsid w:val="007949A0"/>
    <w:rsid w:val="008258A3"/>
    <w:rsid w:val="008509CF"/>
    <w:rsid w:val="00852378"/>
    <w:rsid w:val="0085630D"/>
    <w:rsid w:val="008A44EC"/>
    <w:rsid w:val="008E3D79"/>
    <w:rsid w:val="0092606E"/>
    <w:rsid w:val="009740A3"/>
    <w:rsid w:val="00983C6D"/>
    <w:rsid w:val="00A3761A"/>
    <w:rsid w:val="00A37A28"/>
    <w:rsid w:val="00A63FB0"/>
    <w:rsid w:val="00AB4194"/>
    <w:rsid w:val="00B129A5"/>
    <w:rsid w:val="00B77438"/>
    <w:rsid w:val="00BC5D45"/>
    <w:rsid w:val="00BD0624"/>
    <w:rsid w:val="00C03C42"/>
    <w:rsid w:val="00C42CA8"/>
    <w:rsid w:val="00C46D9A"/>
    <w:rsid w:val="00C725A6"/>
    <w:rsid w:val="00CE555A"/>
    <w:rsid w:val="00D23C51"/>
    <w:rsid w:val="00D37651"/>
    <w:rsid w:val="00D47BDF"/>
    <w:rsid w:val="00D51562"/>
    <w:rsid w:val="00D7091F"/>
    <w:rsid w:val="00D74919"/>
    <w:rsid w:val="00DB3D53"/>
    <w:rsid w:val="00E22BB5"/>
    <w:rsid w:val="00E44AE1"/>
    <w:rsid w:val="00E54AB0"/>
    <w:rsid w:val="00E81179"/>
    <w:rsid w:val="00E97585"/>
    <w:rsid w:val="00EE45CB"/>
    <w:rsid w:val="00F23D88"/>
    <w:rsid w:val="00F24536"/>
    <w:rsid w:val="00F4168C"/>
    <w:rsid w:val="00F8214F"/>
    <w:rsid w:val="00F936F6"/>
    <w:rsid w:val="00F97A8D"/>
    <w:rsid w:val="00FB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CD7169-37C4-4DFC-8EBD-01A7BB6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6E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3D3074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F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2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6248"/>
    <w:rPr>
      <w:rFonts w:ascii="Times New Roman" w:hAnsi="Times New Roman"/>
      <w:sz w:val="28"/>
    </w:rPr>
  </w:style>
  <w:style w:type="paragraph" w:styleId="a8">
    <w:name w:val="footer"/>
    <w:basedOn w:val="a"/>
    <w:link w:val="a9"/>
    <w:unhideWhenUsed/>
    <w:rsid w:val="001E6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E6248"/>
    <w:rPr>
      <w:rFonts w:ascii="Times New Roman" w:hAnsi="Times New Roman"/>
      <w:sz w:val="28"/>
    </w:rPr>
  </w:style>
  <w:style w:type="character" w:styleId="aa">
    <w:name w:val="page number"/>
    <w:basedOn w:val="a0"/>
    <w:rsid w:val="001E6248"/>
  </w:style>
  <w:style w:type="character" w:customStyle="1" w:styleId="30">
    <w:name w:val="Заголовок 3 Знак"/>
    <w:basedOn w:val="a0"/>
    <w:link w:val="3"/>
    <w:rsid w:val="003D307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ConsPlusTitle">
    <w:name w:val="ConsPlusTitle"/>
    <w:rsid w:val="003D3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B129A5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c">
    <w:name w:val="Название Знак"/>
    <w:basedOn w:val="a0"/>
    <w:link w:val="ab"/>
    <w:rsid w:val="00B129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3F87C-46E0-4CAF-AF19-766D3DA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Устименко Александр Александрович</dc:creator>
  <cp:keywords/>
  <dc:description/>
  <cp:lastModifiedBy>Тертышникова Екатерина Геннадьевна</cp:lastModifiedBy>
  <cp:revision>2</cp:revision>
  <cp:lastPrinted>2018-12-21T09:22:00Z</cp:lastPrinted>
  <dcterms:created xsi:type="dcterms:W3CDTF">2018-12-29T09:42:00Z</dcterms:created>
  <dcterms:modified xsi:type="dcterms:W3CDTF">2018-12-29T09:42:00Z</dcterms:modified>
</cp:coreProperties>
</file>