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12" w:rsidRDefault="006F1512" w:rsidP="00656C1A">
      <w:pPr>
        <w:spacing w:line="120" w:lineRule="atLeast"/>
        <w:jc w:val="center"/>
        <w:rPr>
          <w:sz w:val="24"/>
          <w:szCs w:val="24"/>
        </w:rPr>
      </w:pPr>
    </w:p>
    <w:p w:rsidR="006F1512" w:rsidRDefault="006F1512" w:rsidP="00656C1A">
      <w:pPr>
        <w:spacing w:line="120" w:lineRule="atLeast"/>
        <w:jc w:val="center"/>
        <w:rPr>
          <w:sz w:val="24"/>
          <w:szCs w:val="24"/>
        </w:rPr>
      </w:pPr>
    </w:p>
    <w:p w:rsidR="006F1512" w:rsidRPr="00852378" w:rsidRDefault="006F1512" w:rsidP="00656C1A">
      <w:pPr>
        <w:spacing w:line="120" w:lineRule="atLeast"/>
        <w:jc w:val="center"/>
        <w:rPr>
          <w:sz w:val="10"/>
          <w:szCs w:val="10"/>
        </w:rPr>
      </w:pPr>
    </w:p>
    <w:p w:rsidR="006F1512" w:rsidRDefault="006F1512" w:rsidP="00656C1A">
      <w:pPr>
        <w:spacing w:line="120" w:lineRule="atLeast"/>
        <w:jc w:val="center"/>
        <w:rPr>
          <w:sz w:val="10"/>
          <w:szCs w:val="24"/>
        </w:rPr>
      </w:pPr>
    </w:p>
    <w:p w:rsidR="006F1512" w:rsidRPr="005541F0" w:rsidRDefault="006F15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F1512" w:rsidRPr="005541F0" w:rsidRDefault="006F15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F1512" w:rsidRPr="005649E4" w:rsidRDefault="006F1512" w:rsidP="00656C1A">
      <w:pPr>
        <w:spacing w:line="120" w:lineRule="atLeast"/>
        <w:jc w:val="center"/>
        <w:rPr>
          <w:sz w:val="18"/>
          <w:szCs w:val="24"/>
        </w:rPr>
      </w:pPr>
    </w:p>
    <w:p w:rsidR="006F1512" w:rsidRPr="00656C1A" w:rsidRDefault="006F151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F1512" w:rsidRPr="005541F0" w:rsidRDefault="006F1512" w:rsidP="00656C1A">
      <w:pPr>
        <w:spacing w:line="120" w:lineRule="atLeast"/>
        <w:jc w:val="center"/>
        <w:rPr>
          <w:sz w:val="18"/>
          <w:szCs w:val="24"/>
        </w:rPr>
      </w:pPr>
    </w:p>
    <w:p w:rsidR="006F1512" w:rsidRPr="005541F0" w:rsidRDefault="006F1512" w:rsidP="00656C1A">
      <w:pPr>
        <w:spacing w:line="120" w:lineRule="atLeast"/>
        <w:jc w:val="center"/>
        <w:rPr>
          <w:sz w:val="20"/>
          <w:szCs w:val="24"/>
        </w:rPr>
      </w:pPr>
    </w:p>
    <w:p w:rsidR="006F1512" w:rsidRPr="00656C1A" w:rsidRDefault="006F151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F1512" w:rsidRDefault="006F1512" w:rsidP="00656C1A">
      <w:pPr>
        <w:spacing w:line="120" w:lineRule="atLeast"/>
        <w:jc w:val="center"/>
        <w:rPr>
          <w:sz w:val="30"/>
          <w:szCs w:val="24"/>
        </w:rPr>
      </w:pPr>
    </w:p>
    <w:p w:rsidR="006F1512" w:rsidRPr="00656C1A" w:rsidRDefault="006F151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F151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F1512" w:rsidRPr="00F8214F" w:rsidRDefault="006F15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F1512" w:rsidRPr="00F8214F" w:rsidRDefault="009464E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F1512" w:rsidRPr="00F8214F" w:rsidRDefault="006F151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F1512" w:rsidRPr="00F8214F" w:rsidRDefault="009464E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F1512" w:rsidRPr="00A63FB0" w:rsidRDefault="006F151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F1512" w:rsidRPr="00A3761A" w:rsidRDefault="009464E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F1512" w:rsidRPr="00F8214F" w:rsidRDefault="006F151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F1512" w:rsidRPr="00F8214F" w:rsidRDefault="006F151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F1512" w:rsidRPr="00AB4194" w:rsidRDefault="006F15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F1512" w:rsidRPr="00F8214F" w:rsidRDefault="009464E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10195</w:t>
            </w:r>
          </w:p>
        </w:tc>
      </w:tr>
    </w:tbl>
    <w:p w:rsidR="006F1512" w:rsidRPr="00C725A6" w:rsidRDefault="006F1512" w:rsidP="00C725A6">
      <w:pPr>
        <w:rPr>
          <w:rFonts w:cs="Times New Roman"/>
          <w:szCs w:val="28"/>
        </w:rPr>
      </w:pPr>
    </w:p>
    <w:p w:rsidR="006F1512" w:rsidRDefault="006F1512" w:rsidP="006F1512">
      <w:pPr>
        <w:tabs>
          <w:tab w:val="left" w:pos="4536"/>
        </w:tabs>
        <w:ind w:right="4109"/>
        <w:rPr>
          <w:rFonts w:cs="Times New Roman"/>
          <w:szCs w:val="28"/>
        </w:rPr>
      </w:pPr>
      <w:r w:rsidRPr="00E5387E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я</w:t>
      </w:r>
      <w:r w:rsidRPr="00E5387E">
        <w:rPr>
          <w:rFonts w:cs="Times New Roman"/>
          <w:szCs w:val="28"/>
        </w:rPr>
        <w:t xml:space="preserve"> в постановление </w:t>
      </w:r>
    </w:p>
    <w:p w:rsidR="006F1512" w:rsidRDefault="006F1512" w:rsidP="006F1512">
      <w:pPr>
        <w:tabs>
          <w:tab w:val="left" w:pos="4536"/>
        </w:tabs>
        <w:ind w:right="4109"/>
        <w:rPr>
          <w:rFonts w:cs="Times New Roman"/>
          <w:szCs w:val="28"/>
        </w:rPr>
      </w:pPr>
      <w:r w:rsidRPr="00E5387E">
        <w:rPr>
          <w:rFonts w:cs="Times New Roman"/>
          <w:szCs w:val="28"/>
        </w:rPr>
        <w:t xml:space="preserve">Администрации города от 12.12.2013 </w:t>
      </w:r>
    </w:p>
    <w:p w:rsidR="006F1512" w:rsidRPr="002F2912" w:rsidRDefault="006F1512" w:rsidP="006F1512">
      <w:pPr>
        <w:tabs>
          <w:tab w:val="left" w:pos="4536"/>
        </w:tabs>
        <w:ind w:right="4109"/>
        <w:rPr>
          <w:rFonts w:cs="Times New Roman"/>
          <w:spacing w:val="-8"/>
          <w:szCs w:val="28"/>
        </w:rPr>
      </w:pPr>
      <w:r w:rsidRPr="002F2912">
        <w:rPr>
          <w:rFonts w:cs="Times New Roman"/>
          <w:spacing w:val="-8"/>
          <w:szCs w:val="28"/>
        </w:rPr>
        <w:t xml:space="preserve">№ 8965 «Об утверждении муниципальной </w:t>
      </w:r>
    </w:p>
    <w:p w:rsidR="006F1512" w:rsidRDefault="006F1512" w:rsidP="006F1512">
      <w:pPr>
        <w:tabs>
          <w:tab w:val="left" w:pos="4536"/>
        </w:tabs>
        <w:ind w:right="4109"/>
        <w:rPr>
          <w:rFonts w:cs="Times New Roman"/>
          <w:szCs w:val="28"/>
        </w:rPr>
      </w:pPr>
      <w:r w:rsidRPr="00E5387E">
        <w:rPr>
          <w:rFonts w:cs="Times New Roman"/>
          <w:szCs w:val="28"/>
        </w:rPr>
        <w:t xml:space="preserve">программы «Улучшение жилищных </w:t>
      </w:r>
    </w:p>
    <w:p w:rsidR="006F1512" w:rsidRDefault="006F1512" w:rsidP="006F1512">
      <w:pPr>
        <w:tabs>
          <w:tab w:val="left" w:pos="4536"/>
        </w:tabs>
        <w:ind w:right="4109"/>
        <w:rPr>
          <w:rFonts w:cs="Times New Roman"/>
          <w:szCs w:val="28"/>
        </w:rPr>
      </w:pPr>
      <w:r w:rsidRPr="00E5387E">
        <w:rPr>
          <w:rFonts w:cs="Times New Roman"/>
          <w:szCs w:val="28"/>
        </w:rPr>
        <w:t xml:space="preserve">условий населения города Сургута </w:t>
      </w:r>
    </w:p>
    <w:p w:rsidR="006F1512" w:rsidRDefault="006F1512" w:rsidP="006F1512">
      <w:pPr>
        <w:tabs>
          <w:tab w:val="left" w:pos="4536"/>
        </w:tabs>
        <w:ind w:right="4109"/>
        <w:rPr>
          <w:rFonts w:cs="Times New Roman"/>
          <w:szCs w:val="28"/>
        </w:rPr>
      </w:pPr>
      <w:r w:rsidRPr="00E5387E">
        <w:rPr>
          <w:rFonts w:cs="Times New Roman"/>
          <w:szCs w:val="28"/>
        </w:rPr>
        <w:t>на 2014</w:t>
      </w:r>
      <w:r>
        <w:rPr>
          <w:rFonts w:cs="Times New Roman"/>
          <w:szCs w:val="28"/>
        </w:rPr>
        <w:t xml:space="preserve"> – </w:t>
      </w:r>
      <w:r w:rsidRPr="00E5387E">
        <w:rPr>
          <w:rFonts w:cs="Times New Roman"/>
          <w:szCs w:val="28"/>
        </w:rPr>
        <w:t>2030 годы»</w:t>
      </w:r>
    </w:p>
    <w:p w:rsidR="006F1512" w:rsidRDefault="006F1512" w:rsidP="006F1512">
      <w:pPr>
        <w:tabs>
          <w:tab w:val="left" w:pos="4820"/>
        </w:tabs>
        <w:ind w:right="5101"/>
        <w:rPr>
          <w:rFonts w:cs="Times New Roman"/>
          <w:szCs w:val="28"/>
        </w:rPr>
      </w:pPr>
    </w:p>
    <w:p w:rsidR="006F1512" w:rsidRPr="00E5387E" w:rsidRDefault="006F1512" w:rsidP="006F1512">
      <w:pPr>
        <w:tabs>
          <w:tab w:val="left" w:pos="4820"/>
        </w:tabs>
        <w:ind w:right="5101"/>
        <w:rPr>
          <w:rFonts w:cs="Times New Roman"/>
          <w:szCs w:val="28"/>
        </w:rPr>
      </w:pPr>
    </w:p>
    <w:p w:rsidR="006F1512" w:rsidRDefault="006F1512" w:rsidP="006F1512">
      <w:pPr>
        <w:ind w:firstLine="709"/>
        <w:jc w:val="both"/>
        <w:rPr>
          <w:rFonts w:cs="Times New Roman"/>
          <w:szCs w:val="28"/>
        </w:rPr>
      </w:pPr>
      <w:r w:rsidRPr="002F2912">
        <w:rPr>
          <w:rFonts w:cs="Times New Roman"/>
          <w:szCs w:val="28"/>
        </w:rPr>
        <w:t xml:space="preserve">В соответствии с </w:t>
      </w:r>
      <w:r w:rsidRPr="00404BBF">
        <w:rPr>
          <w:rFonts w:cs="Times New Roman"/>
          <w:szCs w:val="28"/>
        </w:rPr>
        <w:t xml:space="preserve">решением Думы города </w:t>
      </w:r>
      <w:r w:rsidRPr="000F6740">
        <w:rPr>
          <w:rFonts w:cs="Times New Roman"/>
          <w:szCs w:val="28"/>
        </w:rPr>
        <w:t xml:space="preserve">от </w:t>
      </w:r>
      <w:r w:rsidRPr="00C856C0">
        <w:rPr>
          <w:rFonts w:cs="Times New Roman"/>
          <w:szCs w:val="28"/>
        </w:rPr>
        <w:t>10.07.2018 № 300-VI ДГ</w:t>
      </w:r>
      <w:r w:rsidRPr="00404B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</w:t>
      </w:r>
      <w:r w:rsidRPr="00404BBF">
        <w:rPr>
          <w:rFonts w:cs="Times New Roman"/>
          <w:szCs w:val="28"/>
        </w:rPr>
        <w:t>«О внесении измен</w:t>
      </w:r>
      <w:r>
        <w:rPr>
          <w:rFonts w:cs="Times New Roman"/>
          <w:szCs w:val="28"/>
        </w:rPr>
        <w:t>ений в решение Думы города от 26</w:t>
      </w:r>
      <w:r w:rsidRPr="00404BB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12.2017 № 205-</w:t>
      </w:r>
      <w:r w:rsidRPr="00404BBF">
        <w:rPr>
          <w:rFonts w:cs="Times New Roman"/>
          <w:szCs w:val="28"/>
        </w:rPr>
        <w:t>VI ДГ</w:t>
      </w:r>
      <w:r>
        <w:rPr>
          <w:rFonts w:cs="Times New Roman"/>
          <w:szCs w:val="28"/>
        </w:rPr>
        <w:t xml:space="preserve">             </w:t>
      </w:r>
      <w:r w:rsidRPr="00404BBF">
        <w:rPr>
          <w:rFonts w:cs="Times New Roman"/>
          <w:szCs w:val="28"/>
        </w:rPr>
        <w:t xml:space="preserve"> «О бюджете городс</w:t>
      </w:r>
      <w:r>
        <w:rPr>
          <w:rFonts w:cs="Times New Roman"/>
          <w:szCs w:val="28"/>
        </w:rPr>
        <w:t>кого округа город Сургут на 2018 год и плановый период 2019 – 2020</w:t>
      </w:r>
      <w:r w:rsidRPr="00404BBF">
        <w:rPr>
          <w:rFonts w:cs="Times New Roman"/>
          <w:szCs w:val="28"/>
        </w:rPr>
        <w:t xml:space="preserve"> годов»</w:t>
      </w:r>
      <w:r>
        <w:rPr>
          <w:rFonts w:cs="Times New Roman"/>
          <w:szCs w:val="28"/>
        </w:rPr>
        <w:t>, постановлением</w:t>
      </w:r>
      <w:r w:rsidRPr="002F2912">
        <w:rPr>
          <w:rFonts w:cs="Times New Roman"/>
          <w:szCs w:val="28"/>
        </w:rPr>
        <w:t xml:space="preserve"> Администрации горо</w:t>
      </w:r>
      <w:r>
        <w:rPr>
          <w:rFonts w:cs="Times New Roman"/>
          <w:szCs w:val="28"/>
        </w:rPr>
        <w:t xml:space="preserve">да от 17.07.2013                       № 5159 </w:t>
      </w:r>
      <w:r w:rsidRPr="002F2912">
        <w:rPr>
          <w:rFonts w:cs="Times New Roman"/>
          <w:szCs w:val="28"/>
        </w:rPr>
        <w:t>«Об утверждении порядка принятия решений о разработке, формирования и реализации муниципальных программ городского округа город Сургут», распоряжением Администрации города от 30.12.2005 № 3686 «Об утверждении</w:t>
      </w:r>
      <w:r w:rsidRPr="001B06E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</w:t>
      </w:r>
      <w:r w:rsidRPr="002F2912">
        <w:rPr>
          <w:rFonts w:cs="Times New Roman"/>
          <w:szCs w:val="28"/>
        </w:rPr>
        <w:t>егламента Администрации города»</w:t>
      </w:r>
      <w:r w:rsidRPr="001C6A43">
        <w:rPr>
          <w:rFonts w:cs="Times New Roman"/>
          <w:szCs w:val="28"/>
        </w:rPr>
        <w:t>:</w:t>
      </w:r>
      <w:bookmarkStart w:id="5" w:name="sub_4"/>
    </w:p>
    <w:p w:rsidR="006F1512" w:rsidRDefault="006F1512" w:rsidP="006F1512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F42114">
        <w:rPr>
          <w:rFonts w:cs="Times New Roman"/>
          <w:szCs w:val="28"/>
        </w:rPr>
        <w:t>Внести в постановление Администрации города от 12.12.2013 № 8965 «Об утверждении муниципальной программы «Улучшение жилищных условий населения города Сургута на 2014 – 2030 годы» (с изменениями</w:t>
      </w:r>
      <w:r>
        <w:rPr>
          <w:rFonts w:cs="Times New Roman"/>
          <w:szCs w:val="28"/>
        </w:rPr>
        <w:t xml:space="preserve"> </w:t>
      </w:r>
      <w:r w:rsidRPr="00F42114">
        <w:rPr>
          <w:rFonts w:cs="Times New Roman"/>
          <w:szCs w:val="28"/>
        </w:rPr>
        <w:t xml:space="preserve">от 18.04.2014 </w:t>
      </w:r>
      <w:r>
        <w:rPr>
          <w:rFonts w:cs="Times New Roman"/>
          <w:szCs w:val="28"/>
        </w:rPr>
        <w:t xml:space="preserve">                </w:t>
      </w:r>
      <w:r w:rsidRPr="00F42114">
        <w:rPr>
          <w:rFonts w:cs="Times New Roman"/>
          <w:szCs w:val="28"/>
        </w:rPr>
        <w:t>№ 2614, 02.07.2014 № 4454, 22.09.2014 № 6491, 12.1</w:t>
      </w:r>
      <w:r>
        <w:rPr>
          <w:rFonts w:cs="Times New Roman"/>
          <w:szCs w:val="28"/>
        </w:rPr>
        <w:t xml:space="preserve">2.2014 № 8378, </w:t>
      </w:r>
      <w:r w:rsidRPr="00F42114">
        <w:rPr>
          <w:rFonts w:cs="Times New Roman"/>
          <w:szCs w:val="28"/>
        </w:rPr>
        <w:t xml:space="preserve">15.12.2014 </w:t>
      </w:r>
      <w:r>
        <w:rPr>
          <w:rFonts w:cs="Times New Roman"/>
          <w:szCs w:val="28"/>
        </w:rPr>
        <w:t xml:space="preserve">   </w:t>
      </w:r>
      <w:r w:rsidRPr="00F42114">
        <w:rPr>
          <w:rFonts w:cs="Times New Roman"/>
          <w:szCs w:val="28"/>
        </w:rPr>
        <w:t xml:space="preserve">№ 8413, 10.07.2015 № 4754, 06.10.2015 № 7006, 21.10.2015 № 7415, 03.12.2015 </w:t>
      </w:r>
      <w:r>
        <w:rPr>
          <w:rFonts w:cs="Times New Roman"/>
          <w:szCs w:val="28"/>
        </w:rPr>
        <w:t xml:space="preserve"> </w:t>
      </w:r>
      <w:r w:rsidRPr="00F42114">
        <w:rPr>
          <w:rFonts w:cs="Times New Roman"/>
          <w:szCs w:val="28"/>
        </w:rPr>
        <w:t>№ 8349, 09.12.2015 № 8522, 07.04.</w:t>
      </w:r>
      <w:r>
        <w:rPr>
          <w:rFonts w:cs="Times New Roman"/>
          <w:szCs w:val="28"/>
        </w:rPr>
        <w:t>2016 № 2618, 09.06.2016 № 4364,</w:t>
      </w:r>
      <w:r w:rsidRPr="00F42114">
        <w:rPr>
          <w:rFonts w:cs="Times New Roman"/>
          <w:szCs w:val="28"/>
        </w:rPr>
        <w:t xml:space="preserve"> 21.06.2016 </w:t>
      </w:r>
      <w:r>
        <w:rPr>
          <w:rFonts w:cs="Times New Roman"/>
          <w:szCs w:val="28"/>
        </w:rPr>
        <w:t xml:space="preserve"> </w:t>
      </w:r>
      <w:r w:rsidRPr="00F42114">
        <w:rPr>
          <w:rFonts w:cs="Times New Roman"/>
          <w:szCs w:val="28"/>
        </w:rPr>
        <w:t xml:space="preserve">№ 4619, 12.09.2016 № 6818, 29.11.2016 № 8714, 28.12.2016 № 9579, 14.02.2017 </w:t>
      </w:r>
      <w:r>
        <w:rPr>
          <w:rFonts w:cs="Times New Roman"/>
          <w:szCs w:val="28"/>
        </w:rPr>
        <w:t xml:space="preserve"> </w:t>
      </w:r>
      <w:r w:rsidRPr="00F42114">
        <w:rPr>
          <w:rFonts w:cs="Times New Roman"/>
          <w:szCs w:val="28"/>
        </w:rPr>
        <w:t>№ 858, 02.06.2017 № 4545</w:t>
      </w:r>
      <w:r>
        <w:rPr>
          <w:rFonts w:cs="Times New Roman"/>
          <w:szCs w:val="28"/>
        </w:rPr>
        <w:t>,</w:t>
      </w:r>
      <w:r w:rsidRPr="00F42114">
        <w:rPr>
          <w:rFonts w:cs="Times New Roman"/>
          <w:szCs w:val="28"/>
        </w:rPr>
        <w:t xml:space="preserve"> 17.08.2017 № </w:t>
      </w:r>
      <w:r>
        <w:rPr>
          <w:rFonts w:cs="Times New Roman"/>
          <w:szCs w:val="28"/>
        </w:rPr>
        <w:t>7252,</w:t>
      </w:r>
      <w:r w:rsidRPr="00F42114">
        <w:rPr>
          <w:rFonts w:cs="Times New Roman"/>
          <w:szCs w:val="28"/>
        </w:rPr>
        <w:t xml:space="preserve"> 17.08.2017 № 7253</w:t>
      </w:r>
      <w:r>
        <w:rPr>
          <w:rFonts w:cs="Times New Roman"/>
          <w:szCs w:val="28"/>
        </w:rPr>
        <w:t>, 26.12.2017               № 11619, 28.03.2018 № 2066,</w:t>
      </w:r>
      <w:r w:rsidRPr="00F42114">
        <w:rPr>
          <w:rFonts w:cs="Times New Roman"/>
          <w:szCs w:val="28"/>
        </w:rPr>
        <w:t xml:space="preserve"> </w:t>
      </w:r>
      <w:r w:rsidRPr="00B0076E">
        <w:rPr>
          <w:rFonts w:cs="Times New Roman"/>
          <w:szCs w:val="28"/>
        </w:rPr>
        <w:t>17.04.2018 № 2616,</w:t>
      </w:r>
      <w:r>
        <w:rPr>
          <w:rFonts w:cs="Times New Roman"/>
          <w:szCs w:val="28"/>
        </w:rPr>
        <w:t xml:space="preserve"> 25.06.2018 № 4736, 09.08.2018    № 6009, 20.09.2018 № 7169</w:t>
      </w:r>
      <w:r w:rsidRPr="003848CA">
        <w:rPr>
          <w:rFonts w:cs="Times New Roman"/>
          <w:szCs w:val="28"/>
        </w:rPr>
        <w:t xml:space="preserve">) </w:t>
      </w:r>
      <w:bookmarkEnd w:id="5"/>
      <w:r>
        <w:rPr>
          <w:rFonts w:cs="Times New Roman"/>
          <w:szCs w:val="28"/>
        </w:rPr>
        <w:t xml:space="preserve">изменение, изложив </w:t>
      </w:r>
      <w:r w:rsidRPr="002618A6">
        <w:rPr>
          <w:rFonts w:cs="Times New Roman"/>
          <w:szCs w:val="28"/>
        </w:rPr>
        <w:t xml:space="preserve">приложение 3 к муниципальной программе «Улучшение жилищных условий населения города Сургута </w:t>
      </w:r>
      <w:r>
        <w:rPr>
          <w:rFonts w:cs="Times New Roman"/>
          <w:szCs w:val="28"/>
        </w:rPr>
        <w:t xml:space="preserve">                           </w:t>
      </w:r>
      <w:r w:rsidRPr="002618A6">
        <w:rPr>
          <w:rFonts w:cs="Times New Roman"/>
          <w:szCs w:val="28"/>
        </w:rPr>
        <w:t>на 2014 – 2030 годы» в новой редакции согласно приложению</w:t>
      </w:r>
      <w:r>
        <w:rPr>
          <w:rFonts w:cs="Times New Roman"/>
          <w:szCs w:val="28"/>
        </w:rPr>
        <w:t xml:space="preserve"> </w:t>
      </w:r>
      <w:r w:rsidRPr="002618A6">
        <w:rPr>
          <w:rFonts w:cs="Times New Roman"/>
          <w:szCs w:val="28"/>
        </w:rPr>
        <w:t xml:space="preserve">к настоящему </w:t>
      </w:r>
      <w:r>
        <w:rPr>
          <w:rFonts w:cs="Times New Roman"/>
          <w:szCs w:val="28"/>
        </w:rPr>
        <w:t xml:space="preserve">                </w:t>
      </w:r>
      <w:r w:rsidRPr="002618A6">
        <w:rPr>
          <w:rFonts w:cs="Times New Roman"/>
          <w:szCs w:val="28"/>
        </w:rPr>
        <w:t>постановлению.</w:t>
      </w:r>
    </w:p>
    <w:p w:rsidR="006F1512" w:rsidRPr="004160AC" w:rsidRDefault="006F1512" w:rsidP="006F1512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Pr="00583A02">
        <w:rPr>
          <w:rFonts w:cs="Times New Roman"/>
          <w:szCs w:val="28"/>
        </w:rPr>
        <w:t xml:space="preserve"> </w:t>
      </w:r>
      <w:r w:rsidRPr="005307A3">
        <w:rPr>
          <w:rFonts w:eastAsia="Calibri" w:cs="Times New Roman"/>
          <w:szCs w:val="28"/>
        </w:rPr>
        <w:t xml:space="preserve">Управлению </w:t>
      </w:r>
      <w:r>
        <w:rPr>
          <w:rFonts w:eastAsia="Calibri" w:cs="Times New Roman"/>
          <w:szCs w:val="28"/>
        </w:rPr>
        <w:t>документационного и информационного обеспечения</w:t>
      </w:r>
      <w:r w:rsidRPr="006B0596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   </w:t>
      </w:r>
      <w:r w:rsidRPr="006B0596">
        <w:rPr>
          <w:rFonts w:eastAsia="Calibri" w:cs="Times New Roman"/>
          <w:szCs w:val="28"/>
        </w:rPr>
        <w:t xml:space="preserve">разместить </w:t>
      </w:r>
      <w:r w:rsidRPr="00701151">
        <w:rPr>
          <w:rFonts w:eastAsia="Calibri" w:cs="Times New Roman"/>
          <w:szCs w:val="28"/>
        </w:rPr>
        <w:t xml:space="preserve">настоящее постановление </w:t>
      </w:r>
      <w:r>
        <w:rPr>
          <w:rFonts w:eastAsia="Calibri" w:cs="Times New Roman"/>
          <w:szCs w:val="28"/>
        </w:rPr>
        <w:t xml:space="preserve">на официальном портале </w:t>
      </w:r>
      <w:r w:rsidRPr="006B0596">
        <w:rPr>
          <w:rFonts w:eastAsia="Calibri" w:cs="Times New Roman"/>
          <w:szCs w:val="28"/>
        </w:rPr>
        <w:t>Администрации города</w:t>
      </w:r>
      <w:r w:rsidRPr="005307A3">
        <w:rPr>
          <w:rFonts w:eastAsia="Calibri" w:cs="Times New Roman"/>
          <w:szCs w:val="28"/>
        </w:rPr>
        <w:t>.</w:t>
      </w:r>
    </w:p>
    <w:p w:rsidR="006F1512" w:rsidRDefault="006F1512" w:rsidP="006F1512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583A0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Муниципальному казенному учреждению «Наш город» </w:t>
      </w:r>
      <w:r w:rsidRPr="006B0596">
        <w:rPr>
          <w:rFonts w:eastAsia="Calibri" w:cs="Times New Roman"/>
          <w:szCs w:val="28"/>
        </w:rPr>
        <w:t>опу</w:t>
      </w:r>
      <w:r>
        <w:rPr>
          <w:rFonts w:eastAsia="Calibri" w:cs="Times New Roman"/>
          <w:szCs w:val="28"/>
        </w:rPr>
        <w:t>бликовать настоящее постановление</w:t>
      </w:r>
      <w:r w:rsidRPr="006B0596">
        <w:rPr>
          <w:rFonts w:eastAsia="Calibri" w:cs="Times New Roman"/>
          <w:szCs w:val="28"/>
        </w:rPr>
        <w:t xml:space="preserve"> в средствах массовой информации</w:t>
      </w:r>
      <w:r>
        <w:rPr>
          <w:rFonts w:eastAsia="Calibri" w:cs="Times New Roman"/>
          <w:szCs w:val="28"/>
        </w:rPr>
        <w:t>.</w:t>
      </w:r>
      <w:r w:rsidRPr="006F1512">
        <w:rPr>
          <w:rFonts w:cs="Times New Roman"/>
          <w:szCs w:val="28"/>
        </w:rPr>
        <w:t xml:space="preserve"> </w:t>
      </w:r>
    </w:p>
    <w:p w:rsidR="006F1512" w:rsidRDefault="006F1512" w:rsidP="006F1512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Настоящее постановление вступает в силу после его официального       опубликования и распространяет свое действие на правоотношения, возникшие с 21.09.2018.</w:t>
      </w:r>
    </w:p>
    <w:p w:rsidR="006F1512" w:rsidRPr="002F2912" w:rsidRDefault="006F1512" w:rsidP="006F1512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>5.</w:t>
      </w:r>
      <w:r w:rsidRPr="002F2912">
        <w:rPr>
          <w:rFonts w:cs="Times New Roman"/>
          <w:spacing w:val="-4"/>
          <w:szCs w:val="28"/>
        </w:rPr>
        <w:t xml:space="preserve"> Контроль за выполнением постанов</w:t>
      </w:r>
      <w:r>
        <w:rPr>
          <w:rFonts w:cs="Times New Roman"/>
          <w:spacing w:val="-4"/>
          <w:szCs w:val="28"/>
        </w:rPr>
        <w:t>ления возложить на заместителя Г</w:t>
      </w:r>
      <w:r w:rsidRPr="002F2912">
        <w:rPr>
          <w:rFonts w:cs="Times New Roman"/>
          <w:spacing w:val="-4"/>
          <w:szCs w:val="28"/>
        </w:rPr>
        <w:t>лавы</w:t>
      </w:r>
      <w:r>
        <w:rPr>
          <w:rFonts w:cs="Times New Roman"/>
          <w:szCs w:val="28"/>
        </w:rPr>
        <w:t xml:space="preserve"> города Кривцова Н.Н</w:t>
      </w:r>
      <w:r w:rsidRPr="002F2912">
        <w:rPr>
          <w:rFonts w:cs="Times New Roman"/>
          <w:szCs w:val="28"/>
        </w:rPr>
        <w:t>.</w:t>
      </w:r>
    </w:p>
    <w:p w:rsidR="006F1512" w:rsidRDefault="006F1512" w:rsidP="006F1512">
      <w:pPr>
        <w:tabs>
          <w:tab w:val="left" w:pos="1134"/>
        </w:tabs>
        <w:jc w:val="both"/>
        <w:rPr>
          <w:rFonts w:cs="Times New Roman"/>
          <w:szCs w:val="28"/>
        </w:rPr>
      </w:pPr>
    </w:p>
    <w:p w:rsidR="006F1512" w:rsidRDefault="006F1512" w:rsidP="006F1512">
      <w:pPr>
        <w:tabs>
          <w:tab w:val="left" w:pos="1134"/>
        </w:tabs>
        <w:jc w:val="both"/>
        <w:rPr>
          <w:rFonts w:cs="Times New Roman"/>
          <w:szCs w:val="28"/>
        </w:rPr>
      </w:pPr>
    </w:p>
    <w:p w:rsidR="006F1512" w:rsidRDefault="006F1512" w:rsidP="006F1512">
      <w:pPr>
        <w:tabs>
          <w:tab w:val="left" w:pos="1134"/>
        </w:tabs>
        <w:jc w:val="both"/>
        <w:rPr>
          <w:rFonts w:cs="Times New Roman"/>
          <w:szCs w:val="28"/>
        </w:rPr>
      </w:pPr>
    </w:p>
    <w:p w:rsidR="006F1512" w:rsidRPr="0063641C" w:rsidRDefault="006F1512" w:rsidP="006F1512">
      <w:pPr>
        <w:tabs>
          <w:tab w:val="left" w:pos="1134"/>
        </w:tabs>
        <w:jc w:val="both"/>
        <w:rPr>
          <w:rFonts w:cs="Times New Roman"/>
          <w:szCs w:val="28"/>
        </w:rPr>
      </w:pPr>
      <w:r w:rsidRPr="0063641C">
        <w:rPr>
          <w:rFonts w:cs="Times New Roman"/>
          <w:szCs w:val="28"/>
        </w:rPr>
        <w:t xml:space="preserve">Глава города                                                                          </w:t>
      </w:r>
      <w:r>
        <w:rPr>
          <w:rFonts w:cs="Times New Roman"/>
          <w:szCs w:val="28"/>
        </w:rPr>
        <w:t xml:space="preserve">  </w:t>
      </w:r>
      <w:r w:rsidRPr="0063641C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 xml:space="preserve">  </w:t>
      </w:r>
      <w:r w:rsidRPr="0063641C">
        <w:rPr>
          <w:rFonts w:cs="Times New Roman"/>
          <w:szCs w:val="28"/>
        </w:rPr>
        <w:t xml:space="preserve">       В.Н. Шувалов</w:t>
      </w:r>
    </w:p>
    <w:p w:rsidR="00A0383F" w:rsidRDefault="00A0383F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/>
    <w:p w:rsidR="00334F92" w:rsidRDefault="00334F92" w:rsidP="006F1512">
      <w:pPr>
        <w:sectPr w:rsidR="00334F92" w:rsidSect="006F151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34F92" w:rsidRPr="00254D58" w:rsidRDefault="00334F92" w:rsidP="00EB4488">
      <w:pPr>
        <w:ind w:left="10490"/>
        <w:rPr>
          <w:rFonts w:cs="Times New Roman"/>
          <w:szCs w:val="28"/>
        </w:rPr>
      </w:pPr>
      <w:r w:rsidRPr="00254D58">
        <w:rPr>
          <w:rFonts w:cs="Times New Roman"/>
          <w:szCs w:val="28"/>
        </w:rPr>
        <w:lastRenderedPageBreak/>
        <w:t xml:space="preserve">Приложение </w:t>
      </w:r>
    </w:p>
    <w:p w:rsidR="00334F92" w:rsidRDefault="00334F92" w:rsidP="00EB4488">
      <w:pPr>
        <w:ind w:left="10490"/>
        <w:rPr>
          <w:rFonts w:cs="Times New Roman"/>
          <w:szCs w:val="28"/>
        </w:rPr>
      </w:pPr>
      <w:r w:rsidRPr="00254D58">
        <w:rPr>
          <w:rFonts w:cs="Times New Roman"/>
          <w:szCs w:val="28"/>
        </w:rPr>
        <w:t xml:space="preserve">к постановлению </w:t>
      </w:r>
    </w:p>
    <w:p w:rsidR="00334F92" w:rsidRPr="00254D58" w:rsidRDefault="00334F92" w:rsidP="00EB4488">
      <w:pPr>
        <w:ind w:left="10490"/>
        <w:rPr>
          <w:rFonts w:cs="Times New Roman"/>
          <w:szCs w:val="28"/>
        </w:rPr>
      </w:pPr>
      <w:r w:rsidRPr="00254D58">
        <w:rPr>
          <w:rFonts w:cs="Times New Roman"/>
          <w:szCs w:val="28"/>
        </w:rPr>
        <w:t xml:space="preserve">Администрации города </w:t>
      </w:r>
    </w:p>
    <w:p w:rsidR="00334F92" w:rsidRPr="00254D58" w:rsidRDefault="00334F92" w:rsidP="00EB4488">
      <w:pPr>
        <w:ind w:left="10490"/>
        <w:rPr>
          <w:rFonts w:cs="Times New Roman"/>
          <w:szCs w:val="28"/>
        </w:rPr>
      </w:pPr>
      <w:r w:rsidRPr="00254D58">
        <w:rPr>
          <w:rFonts w:cs="Times New Roman"/>
          <w:szCs w:val="28"/>
        </w:rPr>
        <w:t>от</w:t>
      </w:r>
      <w:r w:rsidR="00EB4488">
        <w:rPr>
          <w:rFonts w:cs="Times New Roman"/>
          <w:szCs w:val="28"/>
        </w:rPr>
        <w:t xml:space="preserve"> __________</w:t>
      </w:r>
      <w:r w:rsidRPr="00254D58">
        <w:rPr>
          <w:rFonts w:cs="Times New Roman"/>
          <w:szCs w:val="28"/>
        </w:rPr>
        <w:t>__ № _</w:t>
      </w:r>
      <w:r w:rsidR="00EB4488">
        <w:rPr>
          <w:rFonts w:cs="Times New Roman"/>
          <w:szCs w:val="28"/>
        </w:rPr>
        <w:t>____</w:t>
      </w:r>
      <w:r w:rsidRPr="00254D58">
        <w:rPr>
          <w:rFonts w:cs="Times New Roman"/>
          <w:szCs w:val="28"/>
        </w:rPr>
        <w:t xml:space="preserve">____ </w:t>
      </w:r>
    </w:p>
    <w:p w:rsidR="00334F92" w:rsidRDefault="00334F92" w:rsidP="00334F92">
      <w:pPr>
        <w:jc w:val="center"/>
        <w:rPr>
          <w:rFonts w:cs="Times New Roman"/>
          <w:szCs w:val="28"/>
        </w:rPr>
      </w:pPr>
    </w:p>
    <w:p w:rsidR="00334F92" w:rsidRDefault="00334F92" w:rsidP="00334F92">
      <w:pPr>
        <w:jc w:val="center"/>
        <w:rPr>
          <w:rFonts w:cs="Times New Roman"/>
          <w:szCs w:val="28"/>
        </w:rPr>
      </w:pPr>
    </w:p>
    <w:p w:rsidR="00334F92" w:rsidRPr="00254D58" w:rsidRDefault="00334F92" w:rsidP="00334F92">
      <w:pPr>
        <w:jc w:val="center"/>
        <w:rPr>
          <w:rFonts w:cs="Times New Roman"/>
          <w:szCs w:val="28"/>
        </w:rPr>
      </w:pPr>
      <w:r w:rsidRPr="00254D58">
        <w:rPr>
          <w:rFonts w:cs="Times New Roman"/>
          <w:szCs w:val="28"/>
        </w:rPr>
        <w:t xml:space="preserve">Реестр </w:t>
      </w:r>
    </w:p>
    <w:p w:rsidR="00334F92" w:rsidRPr="00254D58" w:rsidRDefault="00334F92" w:rsidP="00334F92">
      <w:pPr>
        <w:jc w:val="center"/>
        <w:rPr>
          <w:rFonts w:cs="Times New Roman"/>
          <w:szCs w:val="28"/>
        </w:rPr>
      </w:pPr>
      <w:r w:rsidRPr="00254D58">
        <w:rPr>
          <w:rFonts w:cs="Times New Roman"/>
          <w:szCs w:val="28"/>
        </w:rPr>
        <w:t xml:space="preserve">приспособленных для проживания строений, включенных в подпрограмму «Ликвидация и расселение </w:t>
      </w:r>
    </w:p>
    <w:p w:rsidR="00334F92" w:rsidRPr="00254D58" w:rsidRDefault="00334F92" w:rsidP="00334F92">
      <w:pPr>
        <w:jc w:val="center"/>
        <w:rPr>
          <w:rFonts w:cs="Times New Roman"/>
          <w:szCs w:val="28"/>
        </w:rPr>
      </w:pPr>
      <w:r w:rsidRPr="00254D58">
        <w:rPr>
          <w:rFonts w:cs="Times New Roman"/>
          <w:szCs w:val="28"/>
        </w:rPr>
        <w:t xml:space="preserve">приспособленных для проживания строений» муниципальной программы «Улучшение жилищных условий </w:t>
      </w:r>
    </w:p>
    <w:p w:rsidR="00334F92" w:rsidRPr="00254D58" w:rsidRDefault="00334F92" w:rsidP="00334F92">
      <w:pPr>
        <w:jc w:val="center"/>
        <w:rPr>
          <w:rFonts w:cs="Times New Roman"/>
          <w:szCs w:val="28"/>
        </w:rPr>
      </w:pPr>
      <w:r w:rsidRPr="00254D58">
        <w:rPr>
          <w:rFonts w:cs="Times New Roman"/>
          <w:szCs w:val="28"/>
        </w:rPr>
        <w:t>населения города Сургута на 2014 – 2030 годы» на 201</w:t>
      </w:r>
      <w:r>
        <w:rPr>
          <w:rFonts w:cs="Times New Roman"/>
          <w:szCs w:val="28"/>
        </w:rPr>
        <w:t>8</w:t>
      </w:r>
      <w:r w:rsidRPr="00254D58">
        <w:rPr>
          <w:rFonts w:cs="Times New Roman"/>
          <w:szCs w:val="28"/>
        </w:rPr>
        <w:t xml:space="preserve"> год</w:t>
      </w:r>
    </w:p>
    <w:p w:rsidR="00334F92" w:rsidRPr="00254D58" w:rsidRDefault="00334F92" w:rsidP="00334F92">
      <w:pPr>
        <w:rPr>
          <w:rFonts w:cs="Times New Roman"/>
          <w:szCs w:val="28"/>
        </w:rPr>
      </w:pPr>
    </w:p>
    <w:tbl>
      <w:tblPr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8"/>
        <w:gridCol w:w="1876"/>
        <w:gridCol w:w="1985"/>
        <w:gridCol w:w="1559"/>
        <w:gridCol w:w="1843"/>
        <w:gridCol w:w="6804"/>
      </w:tblGrid>
      <w:tr w:rsidR="00334F92" w:rsidRPr="00254D58" w:rsidTr="00334F92">
        <w:trPr>
          <w:trHeight w:val="8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Поселок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Улица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Номер строения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Год вселения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ind w:right="7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Способ расселения</w:t>
            </w:r>
          </w:p>
        </w:tc>
      </w:tr>
      <w:tr w:rsidR="00334F92" w:rsidRPr="00254D58" w:rsidTr="00334F92">
        <w:trPr>
          <w:trHeight w:val="126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2" w:rsidRPr="00254D58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2" w:rsidRPr="00254D58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92" w:rsidRPr="00254D58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92" w:rsidRPr="00254D58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92" w:rsidRPr="00254D58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92" w:rsidRPr="00254D58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34F92" w:rsidRPr="00254D58" w:rsidTr="00334F92">
        <w:trPr>
          <w:trHeight w:val="32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2" w:rsidRPr="00254D58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2" w:rsidRPr="00254D58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92" w:rsidRPr="00254D58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92" w:rsidRPr="00254D58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92" w:rsidRPr="00254D58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92" w:rsidRPr="00254D58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1991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EB4488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1994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EB4488">
        <w:trPr>
          <w:trHeight w:val="1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Взлетный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Взлетный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157Г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Взлетный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167Б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Взлетный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13/2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cs="Times New Roman"/>
                <w:szCs w:val="28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08/3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15а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15б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Линия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25Б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1991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1995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Линия 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8В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Линия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38а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EB4488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Линия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EB4488">
        <w:trPr>
          <w:trHeight w:val="1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1991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1992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1994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Речная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2003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пер. </w:t>
            </w:r>
          </w:p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Нагорный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AA0ACC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A0ACC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AA0ACC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A0ACC">
              <w:rPr>
                <w:rFonts w:eastAsia="Times New Roman" w:cs="Times New Roman"/>
                <w:color w:val="000000"/>
                <w:szCs w:val="28"/>
                <w:lang w:eastAsia="ru-RU"/>
              </w:rPr>
              <w:t>пер. Нагорный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AA0ACC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A0ACC">
              <w:rPr>
                <w:rFonts w:eastAsia="Times New Roman" w:cs="Times New Roman"/>
                <w:color w:val="000000"/>
                <w:szCs w:val="28"/>
                <w:lang w:eastAsia="ru-RU"/>
              </w:rPr>
              <w:t>8/2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AA0ACC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0ACC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пер. </w:t>
            </w:r>
          </w:p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Юганский</w:t>
            </w:r>
          </w:p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1993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Северная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EB4488">
        <w:trPr>
          <w:trHeight w:val="1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Саймовская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4/2 (4А)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2000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EB4488">
        <w:trPr>
          <w:trHeight w:val="1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Учебная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Тюменская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24/3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1997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Тюменская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110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1998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Тюменская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2001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Железнодорожная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СМП (АБ-13)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ж/г УПТК СНПС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145F17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145F17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5F17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145F17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5F17">
              <w:rPr>
                <w:rFonts w:eastAsia="Times New Roman" w:cs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145F17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5F17">
              <w:rPr>
                <w:rFonts w:eastAsia="Times New Roman" w:cs="Times New Roman"/>
                <w:color w:val="000000"/>
                <w:szCs w:val="28"/>
                <w:lang w:eastAsia="ru-RU"/>
              </w:rPr>
              <w:t>434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145F17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45F17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45F17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EB4488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145F17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5F17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145F17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5F17">
              <w:rPr>
                <w:rFonts w:eastAsia="Times New Roman" w:cs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145F17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5F17">
              <w:rPr>
                <w:rFonts w:eastAsia="Times New Roman" w:cs="Times New Roman"/>
                <w:color w:val="000000"/>
                <w:szCs w:val="28"/>
                <w:lang w:eastAsia="ru-RU"/>
              </w:rPr>
              <w:t>377А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145F17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1999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45F17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EB4488">
        <w:trPr>
          <w:trHeight w:val="1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145F17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145F17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5F17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145F17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5F17">
              <w:rPr>
                <w:rFonts w:eastAsia="Times New Roman" w:cs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145F17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5F17">
              <w:rPr>
                <w:rFonts w:eastAsia="Times New Roman" w:cs="Times New Roman"/>
                <w:color w:val="000000"/>
                <w:szCs w:val="28"/>
                <w:lang w:eastAsia="ru-RU"/>
              </w:rPr>
              <w:t>90а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145F17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45F17">
              <w:rPr>
                <w:rFonts w:eastAsia="Times New Roman" w:cs="Times New Roman"/>
                <w:szCs w:val="28"/>
                <w:lang w:eastAsia="ru-RU"/>
              </w:rPr>
              <w:t>2001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145F17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45F17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145F17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145F17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5F17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145F17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5F17">
              <w:rPr>
                <w:rFonts w:eastAsia="Times New Roman" w:cs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145F17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5F17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145F17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1991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45F17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109А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Пилотов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1992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Пилотов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1997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Затонская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Затонская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19а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1991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EB4488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Озерная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color w:val="000000"/>
                <w:szCs w:val="28"/>
                <w:lang w:eastAsia="ru-RU"/>
              </w:rPr>
              <w:t>57а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1984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254D58" w:rsidTr="00EB4488">
        <w:trPr>
          <w:trHeight w:val="1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564D2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1C5D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1C5D">
              <w:rPr>
                <w:rFonts w:eastAsia="Times New Roman" w:cs="Times New Roman"/>
                <w:color w:val="000000"/>
                <w:szCs w:val="28"/>
                <w:lang w:eastAsia="ru-RU"/>
              </w:rPr>
              <w:t>Рыбников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1C5D">
              <w:rPr>
                <w:rFonts w:eastAsia="Times New Roman" w:cs="Times New Roman"/>
                <w:color w:val="000000"/>
                <w:szCs w:val="28"/>
                <w:lang w:eastAsia="ru-RU"/>
              </w:rPr>
              <w:t>14а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1C5D">
              <w:rPr>
                <w:rFonts w:eastAsia="Times New Roman" w:cs="Times New Roman"/>
                <w:szCs w:val="28"/>
                <w:lang w:eastAsia="ru-RU"/>
              </w:rPr>
              <w:t>2001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254D58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54D58">
              <w:rPr>
                <w:rFonts w:eastAsia="Times New Roman" w:cs="Times New Roman"/>
                <w:szCs w:val="28"/>
                <w:lang w:eastAsia="ru-RU"/>
              </w:rPr>
              <w:t>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564D2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A93483">
            <w:pPr>
              <w:jc w:val="center"/>
            </w:pPr>
            <w:r w:rsidRPr="0042467A">
              <w:t>Черный Мыс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Сургутская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334F92">
            <w:r w:rsidRPr="00A67199">
              <w:t>предоставление</w:t>
            </w:r>
            <w:r>
              <w:t xml:space="preserve"> социальной выплаты на приобре</w:t>
            </w:r>
            <w:r w:rsidRPr="00A67199">
              <w:t>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564D2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A93483">
            <w:pPr>
              <w:jc w:val="center"/>
            </w:pPr>
            <w:r w:rsidRPr="0042467A">
              <w:t>Черный Мыс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Сургутская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334F92">
            <w:r w:rsidRPr="00A67199">
              <w:t>предоставлени</w:t>
            </w:r>
            <w:r>
              <w:t>е социальной выплаты на приобре</w:t>
            </w:r>
            <w:r w:rsidRPr="00A67199">
              <w:t>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A93483">
            <w:pPr>
              <w:jc w:val="center"/>
            </w:pPr>
            <w:r w:rsidRPr="0042467A">
              <w:t>Черный Мыс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Сургутская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30/3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334F92">
            <w:r w:rsidRPr="00A67199">
              <w:t xml:space="preserve">предоставление социальной </w:t>
            </w:r>
            <w:r>
              <w:t>выплаты на приобре</w:t>
            </w:r>
            <w:r w:rsidRPr="00A67199">
              <w:t>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564D2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A93483">
            <w:pPr>
              <w:jc w:val="center"/>
            </w:pPr>
            <w:r w:rsidRPr="0042467A">
              <w:t>Черный Мыс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Сургутская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30/4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1998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334F92">
            <w:r w:rsidRPr="00A67199">
              <w:t>предоставлени</w:t>
            </w:r>
            <w:r>
              <w:t>е социальной выплаты на приобре</w:t>
            </w:r>
            <w:r w:rsidRPr="00A67199">
              <w:t>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564D2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A93483">
            <w:pPr>
              <w:jc w:val="center"/>
            </w:pPr>
            <w:r w:rsidRPr="0042467A">
              <w:t>Черный Мыс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Сургутская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30/5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1998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334F92">
            <w:r w:rsidRPr="00A67199">
              <w:t xml:space="preserve">предоставление социальной выплаты на </w:t>
            </w:r>
            <w:r>
              <w:t>приобре</w:t>
            </w:r>
            <w:r w:rsidRPr="00A67199">
              <w:t>тение жилого помещения в собственность</w:t>
            </w:r>
          </w:p>
        </w:tc>
      </w:tr>
      <w:tr w:rsidR="00334F92" w:rsidRPr="00254D58" w:rsidTr="00334F92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564D2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A93483">
            <w:pPr>
              <w:jc w:val="center"/>
            </w:pPr>
            <w:r>
              <w:t>Строитель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Саймовская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DA1C5D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334F92">
            <w:r w:rsidRPr="00B86FEA">
              <w:t>предоставлени</w:t>
            </w:r>
            <w:r>
              <w:t>е социальной выплаты на приобре</w:t>
            </w:r>
            <w:r w:rsidRPr="00B86FEA">
              <w:t>тение жилого помещения в собственность</w:t>
            </w:r>
          </w:p>
        </w:tc>
      </w:tr>
    </w:tbl>
    <w:p w:rsidR="00334F92" w:rsidRDefault="00334F92" w:rsidP="00334F92">
      <w:pPr>
        <w:jc w:val="center"/>
        <w:rPr>
          <w:rFonts w:cs="Times New Roman"/>
          <w:szCs w:val="28"/>
        </w:rPr>
      </w:pPr>
    </w:p>
    <w:p w:rsidR="00334F92" w:rsidRDefault="00334F92" w:rsidP="00334F92">
      <w:pPr>
        <w:jc w:val="center"/>
        <w:rPr>
          <w:rFonts w:cs="Times New Roman"/>
          <w:szCs w:val="28"/>
        </w:rPr>
      </w:pPr>
    </w:p>
    <w:p w:rsidR="00334F92" w:rsidRDefault="00334F92" w:rsidP="00334F92">
      <w:pPr>
        <w:jc w:val="center"/>
        <w:rPr>
          <w:rFonts w:cs="Times New Roman"/>
          <w:szCs w:val="28"/>
        </w:rPr>
      </w:pPr>
    </w:p>
    <w:p w:rsidR="00334F92" w:rsidRDefault="00334F92" w:rsidP="00334F92">
      <w:pPr>
        <w:jc w:val="center"/>
        <w:rPr>
          <w:rFonts w:cs="Times New Roman"/>
          <w:szCs w:val="28"/>
        </w:rPr>
      </w:pPr>
    </w:p>
    <w:p w:rsidR="00334F92" w:rsidRDefault="00334F92" w:rsidP="00334F92">
      <w:pPr>
        <w:jc w:val="center"/>
        <w:rPr>
          <w:rFonts w:cs="Times New Roman"/>
          <w:szCs w:val="28"/>
        </w:rPr>
      </w:pPr>
    </w:p>
    <w:p w:rsidR="00334F92" w:rsidRPr="00F97823" w:rsidRDefault="00334F92" w:rsidP="00334F92">
      <w:pPr>
        <w:jc w:val="center"/>
        <w:rPr>
          <w:rFonts w:cs="Times New Roman"/>
          <w:szCs w:val="28"/>
        </w:rPr>
      </w:pPr>
      <w:r w:rsidRPr="00F97823">
        <w:rPr>
          <w:rFonts w:cs="Times New Roman"/>
          <w:szCs w:val="28"/>
        </w:rPr>
        <w:t>Реестр</w:t>
      </w:r>
    </w:p>
    <w:p w:rsidR="00334F92" w:rsidRPr="00F97823" w:rsidRDefault="00334F92" w:rsidP="00334F92">
      <w:pPr>
        <w:jc w:val="center"/>
        <w:rPr>
          <w:rFonts w:cs="Times New Roman"/>
          <w:szCs w:val="28"/>
        </w:rPr>
      </w:pPr>
      <w:r w:rsidRPr="00F97823">
        <w:rPr>
          <w:rFonts w:cs="Times New Roman"/>
          <w:szCs w:val="28"/>
        </w:rPr>
        <w:t>приспособленных для проживания строений, включенных в подпрограмму «Ликвидация и расселение приспособленных для проживания строений» муниципальной программы «Улучшение жилищных условий</w:t>
      </w:r>
    </w:p>
    <w:tbl>
      <w:tblPr>
        <w:tblW w:w="21009" w:type="dxa"/>
        <w:tblInd w:w="25" w:type="dxa"/>
        <w:tblLook w:val="04A0" w:firstRow="1" w:lastRow="0" w:firstColumn="1" w:lastColumn="0" w:noHBand="0" w:noVBand="1"/>
      </w:tblPr>
      <w:tblGrid>
        <w:gridCol w:w="594"/>
        <w:gridCol w:w="1811"/>
        <w:gridCol w:w="2405"/>
        <w:gridCol w:w="1696"/>
        <w:gridCol w:w="1696"/>
        <w:gridCol w:w="6799"/>
        <w:gridCol w:w="6008"/>
      </w:tblGrid>
      <w:tr w:rsidR="00334F92" w:rsidRPr="00F97823" w:rsidTr="00334F92">
        <w:trPr>
          <w:trHeight w:val="435"/>
        </w:trPr>
        <w:tc>
          <w:tcPr>
            <w:tcW w:w="15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92" w:rsidRDefault="00334F92" w:rsidP="00A93483">
            <w:pPr>
              <w:jc w:val="center"/>
              <w:rPr>
                <w:rFonts w:cs="Times New Roman"/>
                <w:szCs w:val="28"/>
              </w:rPr>
            </w:pPr>
            <w:r w:rsidRPr="00F97823">
              <w:rPr>
                <w:rFonts w:cs="Times New Roman"/>
                <w:szCs w:val="28"/>
              </w:rPr>
              <w:t xml:space="preserve">населения города Сургута на 2014 – 2030 годы» на 2018 год, </w:t>
            </w: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расположенных </w:t>
            </w:r>
            <w:r w:rsidRPr="00F97823">
              <w:rPr>
                <w:rFonts w:cs="Times New Roman"/>
                <w:szCs w:val="28"/>
              </w:rPr>
              <w:t>на застраиваемой территории земельного участка микрорайона № 20 А города Сургута</w:t>
            </w:r>
          </w:p>
          <w:p w:rsidR="00334F92" w:rsidRDefault="00334F92" w:rsidP="00A93483">
            <w:pPr>
              <w:rPr>
                <w:rFonts w:cs="Times New Roman"/>
                <w:szCs w:val="28"/>
              </w:rPr>
            </w:pPr>
          </w:p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34F92" w:rsidRPr="00F97823" w:rsidTr="00334F92">
        <w:trPr>
          <w:gridAfter w:val="1"/>
          <w:wAfter w:w="6008" w:type="dxa"/>
          <w:trHeight w:val="2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поселок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Улица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Строение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 xml:space="preserve">Год </w:t>
            </w:r>
          </w:p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вселения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ind w:right="7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Способ расселения</w:t>
            </w:r>
          </w:p>
        </w:tc>
      </w:tr>
      <w:tr w:rsidR="00334F92" w:rsidRPr="00F97823" w:rsidTr="00334F92">
        <w:trPr>
          <w:gridAfter w:val="1"/>
          <w:wAfter w:w="6008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334F92" w:rsidRPr="00F97823" w:rsidTr="00334F92">
        <w:trPr>
          <w:gridAfter w:val="1"/>
          <w:wAfter w:w="6008" w:type="dxa"/>
          <w:trHeight w:val="4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ind w:left="7" w:hanging="7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Строитель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 xml:space="preserve">Курортная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F97823" w:rsidRDefault="00334F92" w:rsidP="00334F9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gridAfter w:val="1"/>
          <w:wAfter w:w="6008" w:type="dxa"/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Строитель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 xml:space="preserve">Курортная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10а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334F92">
            <w:r w:rsidRPr="009D215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gridAfter w:val="1"/>
          <w:wAfter w:w="6008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Строитель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 xml:space="preserve">Курортная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68б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334F92">
            <w:r w:rsidRPr="009D215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gridAfter w:val="1"/>
          <w:wAfter w:w="6008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Строитель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 xml:space="preserve">Курортная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99_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334F92">
            <w:r w:rsidRPr="009D215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gridAfter w:val="1"/>
          <w:wAfter w:w="6008" w:type="dxa"/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Строитель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 xml:space="preserve">Курортная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99б/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334F92">
            <w:r w:rsidRPr="009D215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gridAfter w:val="1"/>
          <w:wAfter w:w="6008" w:type="dxa"/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Строитель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 xml:space="preserve">Курортная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 xml:space="preserve">99б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334F92">
            <w:r w:rsidRPr="009D215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gridAfter w:val="1"/>
          <w:wAfter w:w="6008" w:type="dxa"/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Строитель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 xml:space="preserve">Курортная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163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334F92">
            <w:r w:rsidRPr="009D215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gridAfter w:val="1"/>
          <w:wAfter w:w="6008" w:type="dxa"/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Строитель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 xml:space="preserve">Курортная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406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334F92">
            <w:r w:rsidRPr="009D215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gridAfter w:val="1"/>
          <w:wAfter w:w="6008" w:type="dxa"/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Строитель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 xml:space="preserve">Курортная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432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334F92">
            <w:r w:rsidRPr="009D215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gridAfter w:val="1"/>
          <w:wAfter w:w="6008" w:type="dxa"/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Строитель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 xml:space="preserve">Курортная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470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334F92">
            <w:r w:rsidRPr="009D215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gridAfter w:val="1"/>
          <w:wAfter w:w="6008" w:type="dxa"/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Строитель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Новая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4ж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334F92">
            <w:r w:rsidRPr="009D215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gridAfter w:val="1"/>
          <w:wAfter w:w="6008" w:type="dxa"/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Строитель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 xml:space="preserve">Курортная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43Г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334F92">
            <w:r w:rsidRPr="009D215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</w:tbl>
    <w:p w:rsidR="00334F92" w:rsidRPr="00F97823" w:rsidRDefault="00334F92" w:rsidP="00334F92">
      <w:pPr>
        <w:rPr>
          <w:rFonts w:cs="Times New Roman"/>
          <w:szCs w:val="28"/>
        </w:rPr>
      </w:pPr>
    </w:p>
    <w:p w:rsidR="00334F92" w:rsidRPr="00F97823" w:rsidRDefault="00334F92" w:rsidP="00334F92">
      <w:pPr>
        <w:ind w:left="10773"/>
        <w:rPr>
          <w:rFonts w:cs="Times New Roman"/>
          <w:szCs w:val="28"/>
        </w:rPr>
      </w:pPr>
    </w:p>
    <w:p w:rsidR="00334F92" w:rsidRPr="00F97823" w:rsidRDefault="00334F92" w:rsidP="00334F92">
      <w:pPr>
        <w:jc w:val="center"/>
        <w:rPr>
          <w:rFonts w:cs="Times New Roman"/>
          <w:szCs w:val="28"/>
        </w:rPr>
      </w:pPr>
      <w:r w:rsidRPr="00F97823">
        <w:rPr>
          <w:rFonts w:cs="Times New Roman"/>
          <w:szCs w:val="28"/>
        </w:rPr>
        <w:t xml:space="preserve">Реестр </w:t>
      </w:r>
    </w:p>
    <w:p w:rsidR="00334F92" w:rsidRPr="00F97823" w:rsidRDefault="00334F92" w:rsidP="00334F92">
      <w:pPr>
        <w:jc w:val="center"/>
        <w:rPr>
          <w:rFonts w:cs="Times New Roman"/>
          <w:szCs w:val="28"/>
        </w:rPr>
      </w:pPr>
      <w:r w:rsidRPr="00F97823">
        <w:rPr>
          <w:rFonts w:cs="Times New Roman"/>
          <w:szCs w:val="28"/>
        </w:rPr>
        <w:t xml:space="preserve">приспособленных для проживания строений, включенных в подпрограмму «Ликвидация и расселение приспособленных для проживания строений» муниципальной программы «Улучшение жилищных условий </w:t>
      </w:r>
    </w:p>
    <w:p w:rsidR="00334F92" w:rsidRDefault="00334F92" w:rsidP="00334F92">
      <w:pPr>
        <w:jc w:val="center"/>
        <w:rPr>
          <w:rFonts w:cs="Times New Roman"/>
          <w:szCs w:val="28"/>
        </w:rPr>
      </w:pPr>
      <w:r w:rsidRPr="00F97823">
        <w:rPr>
          <w:rFonts w:cs="Times New Roman"/>
          <w:szCs w:val="28"/>
        </w:rPr>
        <w:t xml:space="preserve">населения города Сургута на 2014 – 2030 годы» на 2018 год, </w:t>
      </w:r>
      <w:r w:rsidRPr="00F97823">
        <w:rPr>
          <w:rFonts w:eastAsia="Times New Roman" w:cs="Times New Roman"/>
          <w:color w:val="000000"/>
          <w:szCs w:val="28"/>
          <w:lang w:eastAsia="ru-RU"/>
        </w:rPr>
        <w:t xml:space="preserve">расположенных </w:t>
      </w:r>
      <w:r w:rsidRPr="00F97823">
        <w:rPr>
          <w:rFonts w:cs="Times New Roman"/>
          <w:szCs w:val="28"/>
        </w:rPr>
        <w:t>на застраиваемой территории земельного участка микрорайона № 30 города Сургута</w:t>
      </w:r>
    </w:p>
    <w:p w:rsidR="00334F92" w:rsidRPr="00F97823" w:rsidRDefault="00334F92" w:rsidP="00334F92">
      <w:pPr>
        <w:jc w:val="center"/>
        <w:rPr>
          <w:rFonts w:cs="Times New Roman"/>
          <w:szCs w:val="28"/>
        </w:rPr>
      </w:pPr>
    </w:p>
    <w:tbl>
      <w:tblPr>
        <w:tblW w:w="14754" w:type="dxa"/>
        <w:tblLook w:val="04A0" w:firstRow="1" w:lastRow="0" w:firstColumn="1" w:lastColumn="0" w:noHBand="0" w:noVBand="1"/>
      </w:tblPr>
      <w:tblGrid>
        <w:gridCol w:w="846"/>
        <w:gridCol w:w="1984"/>
        <w:gridCol w:w="1843"/>
        <w:gridCol w:w="1418"/>
        <w:gridCol w:w="1842"/>
        <w:gridCol w:w="6821"/>
      </w:tblGrid>
      <w:tr w:rsidR="00334F92" w:rsidRPr="00F97823" w:rsidTr="00334F92">
        <w:trPr>
          <w:trHeight w:val="4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92" w:rsidRPr="00334F92" w:rsidRDefault="00334F92" w:rsidP="00334F9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34F92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поселок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F92" w:rsidRDefault="00334F92" w:rsidP="00A9348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№ </w:t>
            </w:r>
          </w:p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Год вселения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254D58" w:rsidRDefault="00334F92" w:rsidP="00A93483">
            <w:pPr>
              <w:ind w:right="7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Способ расселения</w:t>
            </w:r>
          </w:p>
        </w:tc>
      </w:tr>
      <w:tr w:rsidR="00334F92" w:rsidRPr="00F97823" w:rsidTr="00334F92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A9530D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EB448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1</w:t>
            </w:r>
            <w:r w:rsidR="00EB4488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97823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A9530D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EB448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1</w:t>
            </w:r>
            <w:r w:rsidR="00EB4488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97823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A9530D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EB448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1</w:t>
            </w:r>
            <w:r w:rsidR="00EB4488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97823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A9530D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EB448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1-а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532C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EB448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1-а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532C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EB448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1</w:t>
            </w:r>
            <w:r w:rsidR="00EB4488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97823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532C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532C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532C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532C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532C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532C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532C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532C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F92" w:rsidRDefault="00334F92" w:rsidP="00A93483">
            <w:r w:rsidRPr="00532C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532C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532C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39в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532C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532C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55а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532C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линия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55д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532C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EB448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СУ</w:t>
            </w:r>
            <w:r w:rsidR="00EB4488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97823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532C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EB448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СУ</w:t>
            </w:r>
            <w:r w:rsidR="00EB4488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97823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112б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532C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EB448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СУ</w:t>
            </w:r>
            <w:r w:rsidR="00EB4488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97823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112в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940CAD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EB448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СУ</w:t>
            </w:r>
            <w:r w:rsidR="00EB4488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97823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351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940CAD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EB448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СУ</w:t>
            </w:r>
            <w:r w:rsidR="00EB4488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97823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352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940CAD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EB448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СУ-4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361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940CAD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EB448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СУ-4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367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940CAD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EB448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СУ-4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372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940CAD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940CAD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EB448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384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940CAD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EB4488" w:rsidP="00EB448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СУ</w:t>
            </w:r>
            <w:r w:rsidR="00334F92"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940CAD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EB4488" w:rsidP="00EB448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СУ</w:t>
            </w:r>
            <w:r w:rsidR="00334F92"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EB4488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СУ-</w:t>
            </w:r>
            <w:r w:rsidR="00334F92"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940CAD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EB448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EB4488" w:rsidP="00EB448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СУ</w:t>
            </w:r>
            <w:r w:rsidR="00334F92"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940CAD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2" w:rsidRPr="00F97823" w:rsidRDefault="00334F92" w:rsidP="00EB448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СУ</w:t>
            </w:r>
            <w:r w:rsidR="00EB448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92" w:rsidRPr="00F97823" w:rsidRDefault="00334F92" w:rsidP="00EB448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940CAD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334F9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r w:rsidRPr="00940CAD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</w:tbl>
    <w:p w:rsidR="00334F92" w:rsidRDefault="00334F92" w:rsidP="00334F92">
      <w:pPr>
        <w:jc w:val="center"/>
        <w:rPr>
          <w:rFonts w:cs="Times New Roman"/>
          <w:szCs w:val="28"/>
        </w:rPr>
      </w:pPr>
    </w:p>
    <w:p w:rsidR="00334F92" w:rsidRPr="00F97823" w:rsidRDefault="00334F92" w:rsidP="00334F92">
      <w:pPr>
        <w:jc w:val="center"/>
        <w:rPr>
          <w:rFonts w:cs="Times New Roman"/>
          <w:szCs w:val="28"/>
        </w:rPr>
      </w:pPr>
      <w:r w:rsidRPr="00F97823">
        <w:rPr>
          <w:rFonts w:cs="Times New Roman"/>
          <w:szCs w:val="28"/>
        </w:rPr>
        <w:t>Реестр</w:t>
      </w:r>
    </w:p>
    <w:p w:rsidR="00334F92" w:rsidRPr="00F97823" w:rsidRDefault="00334F92" w:rsidP="00334F92">
      <w:pPr>
        <w:jc w:val="center"/>
        <w:rPr>
          <w:rFonts w:cs="Times New Roman"/>
          <w:szCs w:val="28"/>
        </w:rPr>
      </w:pPr>
      <w:r w:rsidRPr="00F97823">
        <w:rPr>
          <w:rFonts w:cs="Times New Roman"/>
          <w:szCs w:val="28"/>
        </w:rPr>
        <w:t>приспособленных для проживания строений, включенных в подпрограмму «Ликвидация и расселение приспособленных для проживания строений» муниципальной программы «Улучшение жилищных условий</w:t>
      </w:r>
    </w:p>
    <w:p w:rsidR="00334F92" w:rsidRPr="00F97823" w:rsidRDefault="00334F92" w:rsidP="00334F92">
      <w:pPr>
        <w:jc w:val="center"/>
        <w:rPr>
          <w:rFonts w:cs="Times New Roman"/>
          <w:szCs w:val="28"/>
        </w:rPr>
      </w:pPr>
      <w:r w:rsidRPr="00F97823">
        <w:rPr>
          <w:rFonts w:cs="Times New Roman"/>
          <w:szCs w:val="28"/>
        </w:rPr>
        <w:t xml:space="preserve">населения города Сургута на 2014 – 2030 годы» на 2018 год, </w:t>
      </w:r>
      <w:r w:rsidRPr="00F97823">
        <w:rPr>
          <w:rFonts w:eastAsia="Times New Roman" w:cs="Times New Roman"/>
          <w:color w:val="000000"/>
          <w:szCs w:val="28"/>
          <w:lang w:eastAsia="ru-RU"/>
        </w:rPr>
        <w:t>расположенных</w:t>
      </w:r>
      <w:r w:rsidRPr="00F97823">
        <w:rPr>
          <w:rFonts w:cs="Times New Roman"/>
          <w:szCs w:val="28"/>
        </w:rPr>
        <w:t xml:space="preserve"> в восточной части микрорайона 39 города Сургута</w:t>
      </w:r>
    </w:p>
    <w:p w:rsidR="00334F92" w:rsidRPr="00F97823" w:rsidRDefault="00334F92" w:rsidP="00334F92">
      <w:pPr>
        <w:jc w:val="center"/>
        <w:rPr>
          <w:rFonts w:cs="Times New Roman"/>
          <w:szCs w:val="28"/>
        </w:rPr>
      </w:pP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594"/>
        <w:gridCol w:w="2241"/>
        <w:gridCol w:w="2552"/>
        <w:gridCol w:w="1417"/>
        <w:gridCol w:w="1418"/>
        <w:gridCol w:w="6804"/>
      </w:tblGrid>
      <w:tr w:rsidR="00334F92" w:rsidRPr="00F97823" w:rsidTr="00EB4488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№ п</w:t>
            </w:r>
            <w:r w:rsidR="00EB4488">
              <w:rPr>
                <w:rFonts w:eastAsia="Times New Roman" w:cs="Times New Roman"/>
                <w:szCs w:val="28"/>
                <w:lang w:eastAsia="ru-RU"/>
              </w:rPr>
              <w:t>/</w:t>
            </w:r>
            <w:r w:rsidRPr="00F97823">
              <w:rPr>
                <w:rFonts w:eastAsia="Times New Roman" w:cs="Times New Roman"/>
                <w:szCs w:val="28"/>
                <w:lang w:eastAsia="ru-RU"/>
              </w:rPr>
              <w:t>п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поселок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Строение</w:t>
            </w:r>
          </w:p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8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Год </w:t>
            </w:r>
          </w:p>
          <w:p w:rsidR="00334F92" w:rsidRPr="00254D58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вселения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254D58" w:rsidRDefault="00334F92" w:rsidP="00A93483">
            <w:pPr>
              <w:ind w:right="7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4D58">
              <w:rPr>
                <w:rFonts w:eastAsia="Times New Roman" w:cs="Times New Roman"/>
                <w:szCs w:val="28"/>
                <w:lang w:eastAsia="ru-RU"/>
              </w:rPr>
              <w:t>Способ расселения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Высоковольтная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D26B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Высоковольтная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D26B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Высоковольтная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16д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D26B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65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Медвежий угол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(</w:t>
            </w: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Высоковольтная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D26BC9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AF05B3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34F92"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иния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18б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30_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36а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40а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F97823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7823">
              <w:rPr>
                <w:rFonts w:eastAsia="Times New Roman" w:cs="Times New Roman"/>
                <w:color w:val="000000"/>
                <w:szCs w:val="28"/>
                <w:lang w:eastAsia="ru-RU"/>
              </w:rPr>
              <w:t>61в_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F97823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109а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120/1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  <w:tr w:rsidR="00334F92" w:rsidRPr="007A4476" w:rsidTr="00EB448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146B">
              <w:rPr>
                <w:rFonts w:eastAsia="Times New Roman" w:cs="Times New Roman"/>
                <w:color w:val="000000"/>
                <w:szCs w:val="28"/>
                <w:lang w:eastAsia="ru-RU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Pr="003D146B" w:rsidRDefault="00334F92" w:rsidP="00A934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92" w:rsidRDefault="00334F92" w:rsidP="00A93483">
            <w:r w:rsidRPr="001205AB">
              <w:rPr>
                <w:rFonts w:eastAsia="Times New Roman" w:cs="Times New Roman"/>
                <w:szCs w:val="28"/>
                <w:lang w:eastAsia="ru-RU"/>
              </w:rPr>
              <w:t>предоставление социальной выплаты на приобретение жилого помещения в собственность</w:t>
            </w:r>
          </w:p>
        </w:tc>
      </w:tr>
    </w:tbl>
    <w:p w:rsidR="00334F92" w:rsidRPr="00254D58" w:rsidRDefault="00334F92" w:rsidP="00334F92">
      <w:pPr>
        <w:rPr>
          <w:rFonts w:cs="Times New Roman"/>
          <w:szCs w:val="28"/>
        </w:rPr>
      </w:pPr>
    </w:p>
    <w:p w:rsidR="00334F92" w:rsidRPr="006F1512" w:rsidRDefault="00334F92" w:rsidP="006F1512"/>
    <w:sectPr w:rsidR="00334F92" w:rsidRPr="006F1512" w:rsidSect="00334F92">
      <w:pgSz w:w="16838" w:h="11906" w:orient="landscape"/>
      <w:pgMar w:top="1701" w:right="1134" w:bottom="567" w:left="1134" w:header="709" w:footer="709" w:gutter="0"/>
      <w:pgNumType w:start="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C7" w:rsidRDefault="005D48C7" w:rsidP="006F1512">
      <w:r>
        <w:separator/>
      </w:r>
    </w:p>
  </w:endnote>
  <w:endnote w:type="continuationSeparator" w:id="0">
    <w:p w:rsidR="005D48C7" w:rsidRDefault="005D48C7" w:rsidP="006F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512" w:rsidRDefault="006F15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512" w:rsidRDefault="006F15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512" w:rsidRDefault="006F1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C7" w:rsidRDefault="005D48C7" w:rsidP="006F1512">
      <w:r>
        <w:separator/>
      </w:r>
    </w:p>
  </w:footnote>
  <w:footnote w:type="continuationSeparator" w:id="0">
    <w:p w:rsidR="005D48C7" w:rsidRDefault="005D48C7" w:rsidP="006F1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512" w:rsidRDefault="006F15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9638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F1512" w:rsidRPr="006F1512" w:rsidRDefault="006F1512">
        <w:pPr>
          <w:pStyle w:val="a4"/>
          <w:jc w:val="center"/>
          <w:rPr>
            <w:sz w:val="20"/>
            <w:szCs w:val="20"/>
          </w:rPr>
        </w:pPr>
        <w:r w:rsidRPr="006F1512">
          <w:rPr>
            <w:sz w:val="20"/>
            <w:szCs w:val="20"/>
          </w:rPr>
          <w:fldChar w:fldCharType="begin"/>
        </w:r>
        <w:r w:rsidRPr="006F1512">
          <w:rPr>
            <w:sz w:val="20"/>
            <w:szCs w:val="20"/>
          </w:rPr>
          <w:instrText>PAGE   \* MERGEFORMAT</w:instrText>
        </w:r>
        <w:r w:rsidRPr="006F1512">
          <w:rPr>
            <w:sz w:val="20"/>
            <w:szCs w:val="20"/>
          </w:rPr>
          <w:fldChar w:fldCharType="separate"/>
        </w:r>
        <w:r w:rsidR="009464E2">
          <w:rPr>
            <w:noProof/>
            <w:sz w:val="20"/>
            <w:szCs w:val="20"/>
          </w:rPr>
          <w:t>2</w:t>
        </w:r>
        <w:r w:rsidRPr="006F1512">
          <w:rPr>
            <w:sz w:val="20"/>
            <w:szCs w:val="20"/>
          </w:rPr>
          <w:fldChar w:fldCharType="end"/>
        </w:r>
      </w:p>
    </w:sdtContent>
  </w:sdt>
  <w:p w:rsidR="001E6248" w:rsidRDefault="006F1512" w:rsidP="006F1512">
    <w:pPr>
      <w:pStyle w:val="a4"/>
      <w:tabs>
        <w:tab w:val="clear" w:pos="4677"/>
        <w:tab w:val="clear" w:pos="9355"/>
        <w:tab w:val="left" w:pos="116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512" w:rsidRDefault="006F15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12"/>
    <w:rsid w:val="00026155"/>
    <w:rsid w:val="00334F92"/>
    <w:rsid w:val="00362660"/>
    <w:rsid w:val="00432FB4"/>
    <w:rsid w:val="005D48C7"/>
    <w:rsid w:val="006F1512"/>
    <w:rsid w:val="00705C3D"/>
    <w:rsid w:val="009464E2"/>
    <w:rsid w:val="00A00B55"/>
    <w:rsid w:val="00A0383F"/>
    <w:rsid w:val="00AF05B3"/>
    <w:rsid w:val="00C65FAB"/>
    <w:rsid w:val="00CA5E70"/>
    <w:rsid w:val="00E92CD7"/>
    <w:rsid w:val="00EB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58052-75EB-4E3F-AF0E-57338CFC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5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1512"/>
    <w:rPr>
      <w:rFonts w:ascii="Times New Roman" w:hAnsi="Times New Roman"/>
      <w:sz w:val="28"/>
    </w:rPr>
  </w:style>
  <w:style w:type="character" w:styleId="a6">
    <w:name w:val="page number"/>
    <w:basedOn w:val="a0"/>
    <w:rsid w:val="006F1512"/>
  </w:style>
  <w:style w:type="paragraph" w:styleId="a7">
    <w:name w:val="footer"/>
    <w:basedOn w:val="a"/>
    <w:link w:val="a8"/>
    <w:uiPriority w:val="99"/>
    <w:unhideWhenUsed/>
    <w:rsid w:val="006F15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151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3087</Words>
  <Characters>17600</Characters>
  <Application>Microsoft Office Word</Application>
  <DocSecurity>0</DocSecurity>
  <Lines>146</Lines>
  <Paragraphs>41</Paragraphs>
  <ScaleCrop>false</ScaleCrop>
  <Company/>
  <LinksUpToDate>false</LinksUpToDate>
  <CharactersWithSpaces>20646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2018-12-25T04:54:00Z</cp:lastPrinted>
  <dcterms:created xsi:type="dcterms:W3CDTF">2018-12-28T06:28:00Z</dcterms:created>
  <dcterms:modified xsi:type="dcterms:W3CDTF">2018-12-28T06:28:00Z</dcterms:modified>
</cp:coreProperties>
</file>