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1" w:rsidRDefault="00BD4731" w:rsidP="00656C1A">
      <w:pPr>
        <w:spacing w:line="120" w:lineRule="atLeast"/>
        <w:jc w:val="center"/>
        <w:rPr>
          <w:sz w:val="24"/>
          <w:szCs w:val="24"/>
        </w:rPr>
      </w:pPr>
    </w:p>
    <w:p w:rsidR="00BD4731" w:rsidRDefault="00BD4731" w:rsidP="00656C1A">
      <w:pPr>
        <w:spacing w:line="120" w:lineRule="atLeast"/>
        <w:jc w:val="center"/>
        <w:rPr>
          <w:sz w:val="24"/>
          <w:szCs w:val="24"/>
        </w:rPr>
      </w:pPr>
    </w:p>
    <w:p w:rsidR="00BD4731" w:rsidRPr="00852378" w:rsidRDefault="00BD4731" w:rsidP="00656C1A">
      <w:pPr>
        <w:spacing w:line="120" w:lineRule="atLeast"/>
        <w:jc w:val="center"/>
        <w:rPr>
          <w:sz w:val="10"/>
          <w:szCs w:val="10"/>
        </w:rPr>
      </w:pPr>
    </w:p>
    <w:p w:rsidR="00BD4731" w:rsidRDefault="00BD4731" w:rsidP="00656C1A">
      <w:pPr>
        <w:spacing w:line="120" w:lineRule="atLeast"/>
        <w:jc w:val="center"/>
        <w:rPr>
          <w:sz w:val="10"/>
          <w:szCs w:val="24"/>
        </w:rPr>
      </w:pPr>
    </w:p>
    <w:p w:rsidR="00BD4731" w:rsidRPr="005541F0" w:rsidRDefault="00BD4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4731" w:rsidRPr="005541F0" w:rsidRDefault="00BD47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4731" w:rsidRPr="005649E4" w:rsidRDefault="00BD4731" w:rsidP="00656C1A">
      <w:pPr>
        <w:spacing w:line="120" w:lineRule="atLeast"/>
        <w:jc w:val="center"/>
        <w:rPr>
          <w:sz w:val="18"/>
          <w:szCs w:val="24"/>
        </w:rPr>
      </w:pPr>
    </w:p>
    <w:p w:rsidR="00BD4731" w:rsidRPr="00656C1A" w:rsidRDefault="00BD47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4731" w:rsidRPr="005541F0" w:rsidRDefault="00BD4731" w:rsidP="00656C1A">
      <w:pPr>
        <w:spacing w:line="120" w:lineRule="atLeast"/>
        <w:jc w:val="center"/>
        <w:rPr>
          <w:sz w:val="18"/>
          <w:szCs w:val="24"/>
        </w:rPr>
      </w:pPr>
    </w:p>
    <w:p w:rsidR="00BD4731" w:rsidRPr="005541F0" w:rsidRDefault="00BD4731" w:rsidP="00656C1A">
      <w:pPr>
        <w:spacing w:line="120" w:lineRule="atLeast"/>
        <w:jc w:val="center"/>
        <w:rPr>
          <w:sz w:val="20"/>
          <w:szCs w:val="24"/>
        </w:rPr>
      </w:pPr>
    </w:p>
    <w:p w:rsidR="00BD4731" w:rsidRPr="00656C1A" w:rsidRDefault="00BD47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4731" w:rsidRDefault="00BD4731" w:rsidP="00656C1A">
      <w:pPr>
        <w:spacing w:line="120" w:lineRule="atLeast"/>
        <w:jc w:val="center"/>
        <w:rPr>
          <w:sz w:val="30"/>
          <w:szCs w:val="24"/>
        </w:rPr>
      </w:pPr>
    </w:p>
    <w:p w:rsidR="00BD4731" w:rsidRPr="00656C1A" w:rsidRDefault="00BD47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47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4731" w:rsidRPr="00F8214F" w:rsidRDefault="00BD4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4731" w:rsidRPr="00F8214F" w:rsidRDefault="008934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4731" w:rsidRPr="00F8214F" w:rsidRDefault="00BD47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4731" w:rsidRPr="00F8214F" w:rsidRDefault="008934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D4731" w:rsidRPr="00A63FB0" w:rsidRDefault="00BD47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4731" w:rsidRPr="00A3761A" w:rsidRDefault="008934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4731" w:rsidRPr="00F8214F" w:rsidRDefault="00BD47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4731" w:rsidRPr="00F8214F" w:rsidRDefault="00BD47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4731" w:rsidRPr="00AB4194" w:rsidRDefault="00BD47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4731" w:rsidRPr="00F8214F" w:rsidRDefault="008934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10209</w:t>
            </w:r>
          </w:p>
        </w:tc>
      </w:tr>
    </w:tbl>
    <w:p w:rsidR="00BD4731" w:rsidRPr="00C725A6" w:rsidRDefault="00BD4731" w:rsidP="00C725A6">
      <w:pPr>
        <w:rPr>
          <w:rFonts w:cs="Times New Roman"/>
          <w:szCs w:val="28"/>
        </w:rPr>
      </w:pPr>
    </w:p>
    <w:p w:rsidR="00BD4731" w:rsidRPr="00BD4731" w:rsidRDefault="00BD4731" w:rsidP="00BD4731">
      <w:pPr>
        <w:adjustRightInd w:val="0"/>
        <w:rPr>
          <w:rFonts w:cs="Times New Roman"/>
          <w:color w:val="000000"/>
          <w:szCs w:val="28"/>
        </w:rPr>
      </w:pPr>
      <w:r w:rsidRPr="00BD4731">
        <w:rPr>
          <w:rFonts w:cs="Times New Roman"/>
          <w:color w:val="000000"/>
          <w:szCs w:val="28"/>
        </w:rPr>
        <w:t>О внесении изменени</w:t>
      </w:r>
      <w:r w:rsidR="00861E96">
        <w:rPr>
          <w:rFonts w:cs="Times New Roman"/>
          <w:color w:val="000000"/>
          <w:szCs w:val="28"/>
        </w:rPr>
        <w:t>й</w:t>
      </w:r>
      <w:r w:rsidRPr="00BD4731">
        <w:rPr>
          <w:rFonts w:cs="Times New Roman"/>
          <w:color w:val="000000"/>
          <w:szCs w:val="28"/>
        </w:rPr>
        <w:t xml:space="preserve"> </w:t>
      </w:r>
    </w:p>
    <w:p w:rsidR="00BD4731" w:rsidRPr="00BD4731" w:rsidRDefault="00BD4731" w:rsidP="00BD4731">
      <w:pPr>
        <w:adjustRightInd w:val="0"/>
        <w:rPr>
          <w:rFonts w:cs="Times New Roman"/>
          <w:color w:val="000000"/>
          <w:szCs w:val="28"/>
        </w:rPr>
      </w:pPr>
      <w:r w:rsidRPr="00BD4731">
        <w:rPr>
          <w:rFonts w:cs="Times New Roman"/>
          <w:color w:val="000000"/>
          <w:szCs w:val="28"/>
        </w:rPr>
        <w:t xml:space="preserve">в постановление Администрации </w:t>
      </w:r>
    </w:p>
    <w:p w:rsidR="00BD4731" w:rsidRPr="00BD4731" w:rsidRDefault="00BD4731" w:rsidP="00BD4731">
      <w:pPr>
        <w:adjustRightInd w:val="0"/>
        <w:rPr>
          <w:rFonts w:cs="Times New Roman"/>
          <w:color w:val="000000"/>
          <w:szCs w:val="28"/>
        </w:rPr>
      </w:pPr>
      <w:r w:rsidRPr="00BD4731">
        <w:rPr>
          <w:rFonts w:cs="Times New Roman"/>
          <w:color w:val="000000"/>
          <w:szCs w:val="28"/>
        </w:rPr>
        <w:t xml:space="preserve">города от 22.02.2017 № 1115 </w:t>
      </w:r>
    </w:p>
    <w:p w:rsidR="00BD4731" w:rsidRPr="00BD4731" w:rsidRDefault="00BD4731" w:rsidP="00BD4731">
      <w:pPr>
        <w:adjustRightInd w:val="0"/>
        <w:rPr>
          <w:rFonts w:cs="Times New Roman"/>
          <w:color w:val="000000"/>
          <w:szCs w:val="28"/>
        </w:rPr>
      </w:pPr>
      <w:r w:rsidRPr="00BD4731">
        <w:rPr>
          <w:rFonts w:cs="Times New Roman"/>
          <w:color w:val="000000"/>
          <w:szCs w:val="28"/>
        </w:rPr>
        <w:t xml:space="preserve">«Об утверждении административного </w:t>
      </w:r>
    </w:p>
    <w:p w:rsidR="00BD4731" w:rsidRPr="00BD4731" w:rsidRDefault="00BD4731" w:rsidP="00BD4731">
      <w:pPr>
        <w:adjustRightInd w:val="0"/>
        <w:rPr>
          <w:rFonts w:cs="Times New Roman"/>
          <w:szCs w:val="28"/>
        </w:rPr>
      </w:pPr>
      <w:r w:rsidRPr="00BD4731">
        <w:rPr>
          <w:rFonts w:cs="Times New Roman"/>
          <w:color w:val="000000"/>
          <w:szCs w:val="28"/>
        </w:rPr>
        <w:t>регламента предоставления</w:t>
      </w:r>
      <w:r w:rsidRPr="00BD4731">
        <w:rPr>
          <w:rFonts w:cs="Times New Roman"/>
          <w:szCs w:val="28"/>
        </w:rPr>
        <w:t xml:space="preserve"> </w:t>
      </w:r>
    </w:p>
    <w:p w:rsidR="00BD4731" w:rsidRPr="00BD4731" w:rsidRDefault="00BD4731" w:rsidP="00BD4731">
      <w:pPr>
        <w:adjustRightInd w:val="0"/>
        <w:rPr>
          <w:rFonts w:cs="Times New Roman"/>
          <w:szCs w:val="28"/>
        </w:rPr>
      </w:pPr>
      <w:r w:rsidRPr="00BD4731">
        <w:rPr>
          <w:rFonts w:cs="Times New Roman"/>
          <w:szCs w:val="28"/>
        </w:rPr>
        <w:t xml:space="preserve">муниципальной услуги </w:t>
      </w:r>
    </w:p>
    <w:p w:rsidR="00BD4731" w:rsidRPr="00BD4731" w:rsidRDefault="00BD4731" w:rsidP="00BD4731">
      <w:pPr>
        <w:adjustRightInd w:val="0"/>
        <w:rPr>
          <w:rFonts w:cs="Times New Roman"/>
          <w:b/>
          <w:szCs w:val="28"/>
        </w:rPr>
      </w:pPr>
      <w:r w:rsidRPr="00BD4731">
        <w:rPr>
          <w:rFonts w:cs="Times New Roman"/>
          <w:szCs w:val="28"/>
        </w:rPr>
        <w:t>«Прием заявлений и выдача</w:t>
      </w:r>
    </w:p>
    <w:p w:rsidR="00BD4731" w:rsidRPr="00BD4731" w:rsidRDefault="00BD4731" w:rsidP="00BD47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D4731">
        <w:rPr>
          <w:rFonts w:ascii="Times New Roman" w:hAnsi="Times New Roman" w:cs="Times New Roman"/>
          <w:b w:val="0"/>
          <w:sz w:val="28"/>
          <w:szCs w:val="28"/>
        </w:rPr>
        <w:t xml:space="preserve">документов о согласовании </w:t>
      </w:r>
    </w:p>
    <w:p w:rsidR="00BD4731" w:rsidRPr="00BD4731" w:rsidRDefault="00BD4731" w:rsidP="00BD47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D4731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</w:t>
      </w:r>
    </w:p>
    <w:p w:rsidR="00BD4731" w:rsidRPr="00BD4731" w:rsidRDefault="00BD4731" w:rsidP="00BD47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D4731">
        <w:rPr>
          <w:rFonts w:ascii="Times New Roman" w:hAnsi="Times New Roman" w:cs="Times New Roman"/>
          <w:b w:val="0"/>
          <w:sz w:val="28"/>
          <w:szCs w:val="28"/>
        </w:rPr>
        <w:t>жилого помещения»</w:t>
      </w:r>
    </w:p>
    <w:p w:rsidR="00BD4731" w:rsidRPr="00BD4731" w:rsidRDefault="00BD4731" w:rsidP="00BD4731">
      <w:pPr>
        <w:ind w:firstLine="709"/>
        <w:jc w:val="both"/>
        <w:rPr>
          <w:rFonts w:cs="Times New Roman"/>
          <w:szCs w:val="28"/>
        </w:rPr>
      </w:pPr>
    </w:p>
    <w:p w:rsidR="00BD4731" w:rsidRPr="00BD4731" w:rsidRDefault="00BD4731" w:rsidP="00BD4731">
      <w:pPr>
        <w:ind w:firstLine="709"/>
        <w:jc w:val="both"/>
        <w:rPr>
          <w:rFonts w:cs="Times New Roman"/>
          <w:szCs w:val="28"/>
        </w:rPr>
      </w:pPr>
    </w:p>
    <w:p w:rsidR="00BD4731" w:rsidRPr="00BD4731" w:rsidRDefault="00BD4731" w:rsidP="00BD4731">
      <w:pPr>
        <w:ind w:firstLine="709"/>
        <w:jc w:val="both"/>
        <w:rPr>
          <w:rFonts w:eastAsia="Arial Unicode MS" w:cs="Times New Roman"/>
          <w:spacing w:val="-4"/>
          <w:szCs w:val="28"/>
        </w:rPr>
      </w:pPr>
      <w:r w:rsidRPr="00BD4731">
        <w:rPr>
          <w:rFonts w:cs="Times New Roman"/>
          <w:spacing w:val="-4"/>
          <w:szCs w:val="28"/>
        </w:rPr>
        <w:t xml:space="preserve">В соответствии со ст.25 – 28 Жилищного кодекса Российской Федерации, </w:t>
      </w:r>
      <w:r>
        <w:rPr>
          <w:rFonts w:cs="Times New Roman"/>
          <w:spacing w:val="-4"/>
          <w:szCs w:val="28"/>
        </w:rPr>
        <w:t xml:space="preserve">         </w:t>
      </w:r>
      <w:r w:rsidRPr="00BD4731">
        <w:rPr>
          <w:rFonts w:cs="Times New Roman"/>
          <w:spacing w:val="-4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>
        <w:rPr>
          <w:rFonts w:cs="Times New Roman"/>
          <w:spacing w:val="-4"/>
          <w:szCs w:val="28"/>
        </w:rPr>
        <w:t xml:space="preserve">                  </w:t>
      </w:r>
      <w:r w:rsidRPr="00BD4731">
        <w:rPr>
          <w:rFonts w:cs="Times New Roman"/>
          <w:spacing w:val="-4"/>
          <w:szCs w:val="28"/>
        </w:rPr>
        <w:t xml:space="preserve">города от 11.02.2013 № 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услуг», </w:t>
      </w:r>
      <w:r w:rsidRPr="00BD4731">
        <w:rPr>
          <w:rFonts w:eastAsia="Arial Unicode MS" w:cs="Times New Roman"/>
          <w:spacing w:val="-4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pacing w:val="-4"/>
          <w:szCs w:val="28"/>
        </w:rPr>
      </w:pPr>
      <w:r w:rsidRPr="00BD4731">
        <w:rPr>
          <w:rFonts w:eastAsia="Arial Unicode MS" w:cs="Times New Roman"/>
          <w:spacing w:val="-4"/>
          <w:szCs w:val="28"/>
        </w:rPr>
        <w:t xml:space="preserve">1. Внести в постановление </w:t>
      </w:r>
      <w:r w:rsidRPr="00BD4731">
        <w:rPr>
          <w:rFonts w:cs="Times New Roman"/>
          <w:color w:val="000000"/>
          <w:spacing w:val="-4"/>
          <w:szCs w:val="28"/>
        </w:rPr>
        <w:t xml:space="preserve">Администрации города от 22.02.2017 № 1115 </w:t>
      </w:r>
      <w:r>
        <w:rPr>
          <w:rFonts w:cs="Times New Roman"/>
          <w:color w:val="000000"/>
          <w:spacing w:val="-4"/>
          <w:szCs w:val="28"/>
        </w:rPr>
        <w:t xml:space="preserve">                     </w:t>
      </w:r>
      <w:r w:rsidRPr="00BD4731">
        <w:rPr>
          <w:rFonts w:cs="Times New Roman"/>
          <w:color w:val="000000"/>
          <w:spacing w:val="-4"/>
          <w:szCs w:val="28"/>
        </w:rPr>
        <w:t>«Об утверждении административного регламента предоставления</w:t>
      </w:r>
      <w:r w:rsidRPr="00BD4731">
        <w:rPr>
          <w:rFonts w:cs="Times New Roman"/>
          <w:spacing w:val="-4"/>
          <w:szCs w:val="28"/>
        </w:rPr>
        <w:t xml:space="preserve"> муниципальной услуги «Прием заявлений и выдача документов о согласовании переустройства </w:t>
      </w:r>
      <w:r>
        <w:rPr>
          <w:rFonts w:cs="Times New Roman"/>
          <w:spacing w:val="-4"/>
          <w:szCs w:val="28"/>
        </w:rPr>
        <w:t xml:space="preserve">                     </w:t>
      </w:r>
      <w:r w:rsidRPr="00BD4731">
        <w:rPr>
          <w:rFonts w:cs="Times New Roman"/>
          <w:spacing w:val="-4"/>
          <w:szCs w:val="28"/>
        </w:rPr>
        <w:t xml:space="preserve">и (или) перепланировки жилого помещения» (с изменениями от 29.11.2017 </w:t>
      </w:r>
      <w:r>
        <w:rPr>
          <w:rFonts w:cs="Times New Roman"/>
          <w:spacing w:val="-4"/>
          <w:szCs w:val="28"/>
        </w:rPr>
        <w:t xml:space="preserve">                                </w:t>
      </w:r>
      <w:r w:rsidRPr="00BD4731">
        <w:rPr>
          <w:rFonts w:cs="Times New Roman"/>
          <w:spacing w:val="-4"/>
          <w:szCs w:val="28"/>
        </w:rPr>
        <w:t>№ 10340, 08.06.2018 № 4309, 17.07.2018 № 5465) следующ</w:t>
      </w:r>
      <w:r w:rsidR="00861E96">
        <w:rPr>
          <w:rFonts w:cs="Times New Roman"/>
          <w:spacing w:val="-4"/>
          <w:szCs w:val="28"/>
        </w:rPr>
        <w:t>и</w:t>
      </w:r>
      <w:r w:rsidRPr="00BD4731">
        <w:rPr>
          <w:rFonts w:cs="Times New Roman"/>
          <w:spacing w:val="-4"/>
          <w:szCs w:val="28"/>
        </w:rPr>
        <w:t>е изменени</w:t>
      </w:r>
      <w:r w:rsidR="00861E96">
        <w:rPr>
          <w:rFonts w:cs="Times New Roman"/>
          <w:spacing w:val="-4"/>
          <w:szCs w:val="28"/>
        </w:rPr>
        <w:t>я</w:t>
      </w:r>
      <w:r w:rsidRPr="00BD4731">
        <w:rPr>
          <w:rFonts w:cs="Times New Roman"/>
          <w:spacing w:val="-4"/>
          <w:szCs w:val="28"/>
        </w:rPr>
        <w:t>:</w:t>
      </w:r>
    </w:p>
    <w:p w:rsidR="00861E96" w:rsidRDefault="00BD4731" w:rsidP="00BD4731">
      <w:pPr>
        <w:adjustRightInd w:val="0"/>
        <w:ind w:firstLine="708"/>
        <w:jc w:val="both"/>
        <w:rPr>
          <w:rFonts w:cs="Times New Roman"/>
          <w:spacing w:val="-6"/>
          <w:szCs w:val="28"/>
        </w:rPr>
      </w:pPr>
      <w:r w:rsidRPr="00BD4731">
        <w:rPr>
          <w:rFonts w:cs="Times New Roman"/>
          <w:spacing w:val="-6"/>
          <w:szCs w:val="28"/>
        </w:rPr>
        <w:t>в пункте 16 раздела 5 приложения к постановлению</w:t>
      </w:r>
      <w:r w:rsidR="00861E96">
        <w:rPr>
          <w:rFonts w:cs="Times New Roman"/>
          <w:spacing w:val="-6"/>
          <w:szCs w:val="28"/>
        </w:rPr>
        <w:t>:</w:t>
      </w:r>
    </w:p>
    <w:p w:rsidR="00861E96" w:rsidRDefault="00861E96" w:rsidP="00BD4731">
      <w:pPr>
        <w:adjustRightInd w:val="0"/>
        <w:ind w:firstLine="708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-</w:t>
      </w:r>
      <w:r w:rsidR="00BD4731" w:rsidRPr="00BD4731">
        <w:rPr>
          <w:rFonts w:cs="Times New Roman"/>
          <w:spacing w:val="-6"/>
          <w:szCs w:val="28"/>
        </w:rPr>
        <w:t xml:space="preserve"> слов</w:t>
      </w:r>
      <w:r>
        <w:rPr>
          <w:rFonts w:cs="Times New Roman"/>
          <w:spacing w:val="-6"/>
          <w:szCs w:val="28"/>
        </w:rPr>
        <w:t>о</w:t>
      </w:r>
      <w:r w:rsidR="00BD4731" w:rsidRPr="00BD4731">
        <w:rPr>
          <w:rFonts w:cs="Times New Roman"/>
          <w:spacing w:val="-6"/>
          <w:szCs w:val="28"/>
        </w:rPr>
        <w:t xml:space="preserve"> «уполномоченное» заменить словами «работник, уполномоченные»</w:t>
      </w:r>
      <w:r>
        <w:rPr>
          <w:rFonts w:cs="Times New Roman"/>
          <w:spacing w:val="-6"/>
          <w:szCs w:val="28"/>
        </w:rPr>
        <w:t>;</w:t>
      </w:r>
      <w:r w:rsidR="00BD4731" w:rsidRPr="00BD4731">
        <w:rPr>
          <w:rFonts w:cs="Times New Roman"/>
          <w:spacing w:val="-6"/>
          <w:szCs w:val="28"/>
        </w:rPr>
        <w:t xml:space="preserve"> </w:t>
      </w:r>
    </w:p>
    <w:p w:rsidR="00BD4731" w:rsidRPr="00BD4731" w:rsidRDefault="00861E96" w:rsidP="00BD4731">
      <w:pPr>
        <w:adjustRightInd w:val="0"/>
        <w:ind w:firstLine="708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 xml:space="preserve">- </w:t>
      </w:r>
      <w:r w:rsidR="00BD4731" w:rsidRPr="00BD4731">
        <w:rPr>
          <w:rFonts w:cs="Times New Roman"/>
          <w:spacing w:val="-6"/>
          <w:szCs w:val="28"/>
        </w:rPr>
        <w:t>слово «направляет» заменить словом «направляют».</w:t>
      </w: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  <w:r w:rsidRPr="00BD4731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BD4731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BD4731" w:rsidRPr="00BD4731" w:rsidRDefault="00BD4731" w:rsidP="00BD4731">
      <w:pPr>
        <w:ind w:firstLine="709"/>
        <w:jc w:val="both"/>
        <w:rPr>
          <w:szCs w:val="28"/>
        </w:rPr>
      </w:pPr>
      <w:r w:rsidRPr="00BD4731">
        <w:rPr>
          <w:rFonts w:cs="Times New Roman"/>
          <w:szCs w:val="28"/>
        </w:rPr>
        <w:t xml:space="preserve">3. </w:t>
      </w:r>
      <w:r w:rsidRPr="00BD4731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  <w:r w:rsidRPr="00BD4731">
        <w:rPr>
          <w:rFonts w:cs="Times New Roman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  <w:r w:rsidRPr="00BD4731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</w:p>
    <w:p w:rsidR="00BD4731" w:rsidRPr="00BD4731" w:rsidRDefault="00BD4731" w:rsidP="00BD4731">
      <w:pPr>
        <w:adjustRightInd w:val="0"/>
        <w:ind w:firstLine="708"/>
        <w:jc w:val="both"/>
        <w:rPr>
          <w:rFonts w:cs="Times New Roman"/>
          <w:szCs w:val="28"/>
        </w:rPr>
      </w:pPr>
    </w:p>
    <w:p w:rsidR="00BD4731" w:rsidRPr="00BD4731" w:rsidRDefault="00BD4731" w:rsidP="00BD4731">
      <w:pPr>
        <w:adjustRightInd w:val="0"/>
        <w:jc w:val="both"/>
        <w:rPr>
          <w:szCs w:val="28"/>
        </w:rPr>
      </w:pPr>
      <w:r w:rsidRPr="00BD4731">
        <w:rPr>
          <w:rFonts w:cs="Times New Roman"/>
          <w:szCs w:val="28"/>
        </w:rPr>
        <w:t xml:space="preserve">Глава города </w:t>
      </w:r>
      <w:r w:rsidRPr="00BD4731">
        <w:rPr>
          <w:rFonts w:cs="Times New Roman"/>
          <w:szCs w:val="28"/>
        </w:rPr>
        <w:tab/>
      </w:r>
      <w:r w:rsidRPr="00BD4731">
        <w:rPr>
          <w:rFonts w:cs="Times New Roman"/>
          <w:szCs w:val="28"/>
        </w:rPr>
        <w:tab/>
      </w:r>
      <w:r w:rsidRPr="00BD4731">
        <w:rPr>
          <w:rFonts w:cs="Times New Roman"/>
          <w:szCs w:val="28"/>
        </w:rPr>
        <w:tab/>
      </w:r>
      <w:r w:rsidRPr="00BD4731">
        <w:rPr>
          <w:rFonts w:cs="Times New Roman"/>
          <w:szCs w:val="28"/>
        </w:rPr>
        <w:tab/>
      </w:r>
      <w:r w:rsidRPr="00BD4731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</w:t>
      </w:r>
      <w:r w:rsidRPr="00BD4731">
        <w:rPr>
          <w:rFonts w:cs="Times New Roman"/>
          <w:szCs w:val="28"/>
        </w:rPr>
        <w:t>В.Н. Шувалов</w:t>
      </w:r>
    </w:p>
    <w:sectPr w:rsidR="00BD4731" w:rsidRPr="00BD4731" w:rsidSect="00BD473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FB" w:rsidRDefault="00C823FB">
      <w:r>
        <w:separator/>
      </w:r>
    </w:p>
  </w:endnote>
  <w:endnote w:type="continuationSeparator" w:id="0">
    <w:p w:rsidR="00C823FB" w:rsidRDefault="00C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FB" w:rsidRDefault="00C823FB">
      <w:r>
        <w:separator/>
      </w:r>
    </w:p>
  </w:footnote>
  <w:footnote w:type="continuationSeparator" w:id="0">
    <w:p w:rsidR="00C823FB" w:rsidRDefault="00C8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0B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34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34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1"/>
    <w:rsid w:val="00226A5C"/>
    <w:rsid w:val="00243839"/>
    <w:rsid w:val="00275394"/>
    <w:rsid w:val="007A6DAD"/>
    <w:rsid w:val="00861E96"/>
    <w:rsid w:val="008934D0"/>
    <w:rsid w:val="009A3F75"/>
    <w:rsid w:val="00BD4731"/>
    <w:rsid w:val="00C00B6D"/>
    <w:rsid w:val="00C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51E9-7673-4E3E-9F8B-0E4BC82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4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4731"/>
    <w:rPr>
      <w:rFonts w:ascii="Times New Roman" w:hAnsi="Times New Roman"/>
      <w:sz w:val="28"/>
    </w:rPr>
  </w:style>
  <w:style w:type="character" w:styleId="a6">
    <w:name w:val="page number"/>
    <w:basedOn w:val="a0"/>
    <w:rsid w:val="00BD4731"/>
  </w:style>
  <w:style w:type="paragraph" w:customStyle="1" w:styleId="ConsPlusTitle">
    <w:name w:val="ConsPlusTitle"/>
    <w:rsid w:val="00BD4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2018-12-28T08:12:00Z</cp:lastPrinted>
  <dcterms:created xsi:type="dcterms:W3CDTF">2018-12-29T09:54:00Z</dcterms:created>
  <dcterms:modified xsi:type="dcterms:W3CDTF">2018-12-29T09:54:00Z</dcterms:modified>
</cp:coreProperties>
</file>