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D1" w:rsidRDefault="009B63D1" w:rsidP="00656C1A">
      <w:pPr>
        <w:spacing w:line="120" w:lineRule="atLeast"/>
        <w:jc w:val="center"/>
        <w:rPr>
          <w:sz w:val="24"/>
          <w:szCs w:val="24"/>
        </w:rPr>
      </w:pPr>
    </w:p>
    <w:p w:rsidR="009B63D1" w:rsidRDefault="009B63D1" w:rsidP="00656C1A">
      <w:pPr>
        <w:spacing w:line="120" w:lineRule="atLeast"/>
        <w:jc w:val="center"/>
        <w:rPr>
          <w:sz w:val="24"/>
          <w:szCs w:val="24"/>
        </w:rPr>
      </w:pPr>
    </w:p>
    <w:p w:rsidR="009B63D1" w:rsidRPr="00852378" w:rsidRDefault="009B63D1" w:rsidP="00656C1A">
      <w:pPr>
        <w:spacing w:line="120" w:lineRule="atLeast"/>
        <w:jc w:val="center"/>
        <w:rPr>
          <w:sz w:val="10"/>
          <w:szCs w:val="10"/>
        </w:rPr>
      </w:pPr>
    </w:p>
    <w:p w:rsidR="009B63D1" w:rsidRDefault="009B63D1" w:rsidP="00656C1A">
      <w:pPr>
        <w:spacing w:line="120" w:lineRule="atLeast"/>
        <w:jc w:val="center"/>
        <w:rPr>
          <w:sz w:val="10"/>
          <w:szCs w:val="24"/>
        </w:rPr>
      </w:pPr>
    </w:p>
    <w:p w:rsidR="009B63D1" w:rsidRPr="005541F0" w:rsidRDefault="009B63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63D1" w:rsidRPr="005541F0" w:rsidRDefault="009B63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63D1" w:rsidRPr="005649E4" w:rsidRDefault="009B63D1" w:rsidP="00656C1A">
      <w:pPr>
        <w:spacing w:line="120" w:lineRule="atLeast"/>
        <w:jc w:val="center"/>
        <w:rPr>
          <w:sz w:val="18"/>
          <w:szCs w:val="24"/>
        </w:rPr>
      </w:pPr>
    </w:p>
    <w:p w:rsidR="009B63D1" w:rsidRPr="00656C1A" w:rsidRDefault="009B63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63D1" w:rsidRPr="005541F0" w:rsidRDefault="009B63D1" w:rsidP="00656C1A">
      <w:pPr>
        <w:spacing w:line="120" w:lineRule="atLeast"/>
        <w:jc w:val="center"/>
        <w:rPr>
          <w:sz w:val="18"/>
          <w:szCs w:val="24"/>
        </w:rPr>
      </w:pPr>
    </w:p>
    <w:p w:rsidR="009B63D1" w:rsidRPr="005541F0" w:rsidRDefault="009B63D1" w:rsidP="00656C1A">
      <w:pPr>
        <w:spacing w:line="120" w:lineRule="atLeast"/>
        <w:jc w:val="center"/>
        <w:rPr>
          <w:sz w:val="20"/>
          <w:szCs w:val="24"/>
        </w:rPr>
      </w:pPr>
    </w:p>
    <w:p w:rsidR="009B63D1" w:rsidRPr="00656C1A" w:rsidRDefault="009B63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63D1" w:rsidRDefault="009B63D1" w:rsidP="00656C1A">
      <w:pPr>
        <w:spacing w:line="120" w:lineRule="atLeast"/>
        <w:jc w:val="center"/>
        <w:rPr>
          <w:sz w:val="30"/>
          <w:szCs w:val="24"/>
        </w:rPr>
      </w:pPr>
    </w:p>
    <w:p w:rsidR="009B63D1" w:rsidRPr="00656C1A" w:rsidRDefault="009B63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63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63D1" w:rsidRPr="00F8214F" w:rsidRDefault="009B63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63D1" w:rsidRPr="00F8214F" w:rsidRDefault="00DE2B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63D1" w:rsidRPr="00F8214F" w:rsidRDefault="009B63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63D1" w:rsidRPr="00F8214F" w:rsidRDefault="00DE2B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B63D1" w:rsidRPr="00A63FB0" w:rsidRDefault="009B63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63D1" w:rsidRPr="00A3761A" w:rsidRDefault="00DE2B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B63D1" w:rsidRPr="00F8214F" w:rsidRDefault="009B63D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B63D1" w:rsidRPr="00F8214F" w:rsidRDefault="009B63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63D1" w:rsidRPr="00AB4194" w:rsidRDefault="009B63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63D1" w:rsidRPr="00F8214F" w:rsidRDefault="00DE2B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639</w:t>
            </w:r>
          </w:p>
        </w:tc>
      </w:tr>
    </w:tbl>
    <w:p w:rsidR="009B63D1" w:rsidRDefault="009B63D1" w:rsidP="00C725A6">
      <w:pPr>
        <w:rPr>
          <w:rFonts w:cs="Times New Roman"/>
          <w:szCs w:val="28"/>
        </w:rPr>
      </w:pPr>
    </w:p>
    <w:p w:rsidR="009B63D1" w:rsidRDefault="009B63D1" w:rsidP="009B63D1">
      <w:pPr>
        <w:pStyle w:val="a7"/>
        <w:tabs>
          <w:tab w:val="left" w:pos="4820"/>
        </w:tabs>
        <w:jc w:val="left"/>
        <w:rPr>
          <w:b w:val="0"/>
          <w:lang w:val="ru-RU" w:eastAsia="en-US"/>
        </w:rPr>
      </w:pPr>
      <w:r>
        <w:rPr>
          <w:b w:val="0"/>
          <w:lang w:eastAsia="en-US"/>
        </w:rPr>
        <w:t xml:space="preserve">О </w:t>
      </w:r>
      <w:r>
        <w:rPr>
          <w:b w:val="0"/>
          <w:lang w:val="ru-RU" w:eastAsia="en-US"/>
        </w:rPr>
        <w:t xml:space="preserve">внесении изменений </w:t>
      </w:r>
    </w:p>
    <w:p w:rsidR="009B63D1" w:rsidRDefault="009B63D1" w:rsidP="009B63D1">
      <w:pPr>
        <w:pStyle w:val="a7"/>
        <w:tabs>
          <w:tab w:val="left" w:pos="4820"/>
        </w:tabs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 xml:space="preserve">в постановление Администрации </w:t>
      </w:r>
    </w:p>
    <w:p w:rsidR="009B63D1" w:rsidRDefault="009B63D1" w:rsidP="009B63D1">
      <w:pPr>
        <w:pStyle w:val="a7"/>
        <w:tabs>
          <w:tab w:val="left" w:pos="4820"/>
        </w:tabs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 xml:space="preserve">города от 18.07.2018 № 5490 </w:t>
      </w:r>
    </w:p>
    <w:p w:rsidR="009B63D1" w:rsidRDefault="009B63D1" w:rsidP="009B63D1">
      <w:pPr>
        <w:pStyle w:val="a7"/>
        <w:tabs>
          <w:tab w:val="left" w:pos="4820"/>
        </w:tabs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 xml:space="preserve">«О порядке предоставления </w:t>
      </w:r>
    </w:p>
    <w:p w:rsidR="009B63D1" w:rsidRDefault="009B63D1" w:rsidP="009B63D1">
      <w:pPr>
        <w:pStyle w:val="a7"/>
        <w:tabs>
          <w:tab w:val="left" w:pos="4820"/>
        </w:tabs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 xml:space="preserve">грантов в форме субсидий </w:t>
      </w:r>
    </w:p>
    <w:p w:rsidR="009B63D1" w:rsidRDefault="009B63D1" w:rsidP="009B63D1">
      <w:pPr>
        <w:pStyle w:val="a7"/>
        <w:tabs>
          <w:tab w:val="left" w:pos="4820"/>
        </w:tabs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>некоммерческим организациям</w:t>
      </w:r>
    </w:p>
    <w:p w:rsidR="009B63D1" w:rsidRDefault="009B63D1" w:rsidP="009B63D1">
      <w:pPr>
        <w:pStyle w:val="a7"/>
        <w:tabs>
          <w:tab w:val="left" w:pos="9639"/>
        </w:tabs>
        <w:ind w:right="-5460"/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 xml:space="preserve">в целях поддержки общественно </w:t>
      </w:r>
    </w:p>
    <w:p w:rsidR="009B63D1" w:rsidRDefault="009B63D1" w:rsidP="009B63D1">
      <w:pPr>
        <w:pStyle w:val="a7"/>
        <w:tabs>
          <w:tab w:val="left" w:pos="9639"/>
        </w:tabs>
        <w:ind w:right="-5460"/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 xml:space="preserve">значимых инициатив, направленных </w:t>
      </w:r>
    </w:p>
    <w:p w:rsidR="009B63D1" w:rsidRDefault="009B63D1" w:rsidP="009B63D1">
      <w:pPr>
        <w:pStyle w:val="a7"/>
        <w:tabs>
          <w:tab w:val="left" w:pos="9639"/>
        </w:tabs>
        <w:ind w:right="-5460"/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 xml:space="preserve">на профилактику правонарушений </w:t>
      </w:r>
    </w:p>
    <w:p w:rsidR="009B63D1" w:rsidRDefault="009B63D1" w:rsidP="009B63D1">
      <w:pPr>
        <w:pStyle w:val="a7"/>
        <w:tabs>
          <w:tab w:val="left" w:pos="9639"/>
        </w:tabs>
        <w:ind w:right="-5460"/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 xml:space="preserve">и экстремизма, в сфере физической </w:t>
      </w:r>
    </w:p>
    <w:p w:rsidR="009B63D1" w:rsidRDefault="009B63D1" w:rsidP="009B63D1">
      <w:pPr>
        <w:pStyle w:val="a7"/>
        <w:tabs>
          <w:tab w:val="left" w:pos="9639"/>
        </w:tabs>
        <w:ind w:right="-5460"/>
        <w:jc w:val="left"/>
        <w:rPr>
          <w:b w:val="0"/>
          <w:lang w:val="ru-RU" w:eastAsia="en-US"/>
        </w:rPr>
      </w:pPr>
      <w:r>
        <w:rPr>
          <w:b w:val="0"/>
          <w:lang w:val="ru-RU" w:eastAsia="en-US"/>
        </w:rPr>
        <w:t xml:space="preserve">культуры и спорта» </w:t>
      </w:r>
    </w:p>
    <w:p w:rsidR="009B63D1" w:rsidRDefault="009B63D1" w:rsidP="00C725A6">
      <w:pPr>
        <w:rPr>
          <w:rFonts w:cs="Times New Roman"/>
          <w:szCs w:val="28"/>
        </w:rPr>
      </w:pPr>
    </w:p>
    <w:p w:rsidR="009B63D1" w:rsidRPr="00C725A6" w:rsidRDefault="009B63D1" w:rsidP="00C725A6">
      <w:pPr>
        <w:rPr>
          <w:rFonts w:cs="Times New Roman"/>
          <w:szCs w:val="28"/>
        </w:rPr>
      </w:pPr>
    </w:p>
    <w:p w:rsidR="009B63D1" w:rsidRDefault="009B63D1" w:rsidP="009B63D1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от 30.12.2005      № 3686 «Об утверждении Регламента Администрации города», распоряжением Главы города от 25.03.2010 № 10 «О координационном совете по физической культуре и спорту»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63D1" w:rsidRDefault="009B63D1" w:rsidP="009B63D1">
      <w:pPr>
        <w:pStyle w:val="a9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18.07.2018 № 5490 «О порядке предоставления грантов в форме субсидий некоммерческим организациям в целях поддержки общественно значимых инициатив, направленных на профилактику правонарушений и экстремизма, в сфере физической культуры и спорта» (с изменениями от 30.08.2018 № 6558) следующие изменения:</w:t>
      </w:r>
    </w:p>
    <w:p w:rsidR="009B63D1" w:rsidRPr="009B63D1" w:rsidRDefault="009B63D1" w:rsidP="009B63D1">
      <w:pPr>
        <w:ind w:firstLine="709"/>
        <w:rPr>
          <w:lang w:eastAsia="ru-RU"/>
        </w:rPr>
      </w:pPr>
      <w:r>
        <w:rPr>
          <w:lang w:eastAsia="ru-RU"/>
        </w:rPr>
        <w:t>в приложении к постановлению:</w:t>
      </w:r>
    </w:p>
    <w:p w:rsidR="009B63D1" w:rsidRDefault="009B63D1" w:rsidP="009B63D1">
      <w:pPr>
        <w:pStyle w:val="a9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3.11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слова «экспертный совет, созданный распоряжением Главы города от 26.12.2011 № 56 «Об утверждении положения об экспертном совете по поддержке социально ориентированных некоммерческих организаций при Главе города» (далее – экспертный совет)» заменить словами «координационный совет, созданный распоряжением Главы города от 25.03.2010 № 10 «О координационном совете по физической культуре и спорту» (далее – координационный совет)».</w:t>
      </w:r>
    </w:p>
    <w:p w:rsidR="009B63D1" w:rsidRDefault="009B63D1" w:rsidP="009B63D1">
      <w:pPr>
        <w:pStyle w:val="a9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тексте приложения к постановлению, приложения 2 к порядку предоставления грантов в форме субсидий некоммерческим организациям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целях поддержки общественно значимых инициатив, направленных                        на профилактику правонарушений и экстремизма, в сфере физической культуры и спорта слова «экспертный совет» в соответствующих падежах заменить словами «координационный совет» в соответствующих падежах.</w:t>
      </w:r>
    </w:p>
    <w:p w:rsidR="009B63D1" w:rsidRDefault="009B63D1" w:rsidP="009B63D1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документационного и информационного обеспечения       разместить настоящее постановление на официальном портале Администрации города.</w:t>
      </w:r>
    </w:p>
    <w:p w:rsidR="009B63D1" w:rsidRDefault="009B63D1" w:rsidP="009B63D1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B63D1" w:rsidRDefault="009B63D1" w:rsidP="009B63D1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9B63D1" w:rsidRDefault="009B63D1" w:rsidP="009B63D1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63D1" w:rsidRDefault="009B63D1" w:rsidP="009B63D1">
      <w:pPr>
        <w:rPr>
          <w:rFonts w:cs="Times New Roman"/>
          <w:szCs w:val="28"/>
        </w:rPr>
      </w:pPr>
    </w:p>
    <w:p w:rsidR="009B63D1" w:rsidRDefault="009B63D1" w:rsidP="009B63D1">
      <w:pPr>
        <w:rPr>
          <w:rFonts w:cs="Times New Roman"/>
          <w:szCs w:val="28"/>
        </w:rPr>
      </w:pPr>
    </w:p>
    <w:p w:rsidR="009B63D1" w:rsidRDefault="009B63D1" w:rsidP="009B63D1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     В.Н. Шувалов </w:t>
      </w:r>
    </w:p>
    <w:p w:rsidR="00226A5C" w:rsidRPr="009B63D1" w:rsidRDefault="00226A5C" w:rsidP="009B63D1"/>
    <w:sectPr w:rsidR="00226A5C" w:rsidRPr="009B63D1" w:rsidSect="009B63D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1F" w:rsidRDefault="00A50D1F">
      <w:r>
        <w:separator/>
      </w:r>
    </w:p>
  </w:endnote>
  <w:endnote w:type="continuationSeparator" w:id="0">
    <w:p w:rsidR="00A50D1F" w:rsidRDefault="00A5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1F" w:rsidRDefault="00A50D1F">
      <w:r>
        <w:separator/>
      </w:r>
    </w:p>
  </w:footnote>
  <w:footnote w:type="continuationSeparator" w:id="0">
    <w:p w:rsidR="00A50D1F" w:rsidRDefault="00A5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5562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2BA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2B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D1"/>
    <w:rsid w:val="00024057"/>
    <w:rsid w:val="000909CE"/>
    <w:rsid w:val="00226A5C"/>
    <w:rsid w:val="00243839"/>
    <w:rsid w:val="00855628"/>
    <w:rsid w:val="009B63D1"/>
    <w:rsid w:val="00A50D1F"/>
    <w:rsid w:val="00A85AB2"/>
    <w:rsid w:val="00DE2BA8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970A-1B72-4A00-9F12-841A6EF0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6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63D1"/>
    <w:rPr>
      <w:rFonts w:ascii="Times New Roman" w:hAnsi="Times New Roman"/>
      <w:sz w:val="28"/>
    </w:rPr>
  </w:style>
  <w:style w:type="character" w:styleId="a6">
    <w:name w:val="page number"/>
    <w:basedOn w:val="a0"/>
    <w:rsid w:val="009B63D1"/>
  </w:style>
  <w:style w:type="paragraph" w:styleId="a7">
    <w:name w:val="Title"/>
    <w:basedOn w:val="a"/>
    <w:link w:val="a8"/>
    <w:qFormat/>
    <w:rsid w:val="009B63D1"/>
    <w:pPr>
      <w:jc w:val="center"/>
      <w:outlineLvl w:val="0"/>
    </w:pPr>
    <w:rPr>
      <w:rFonts w:eastAsia="Times New Roman" w:cs="Times New Roman"/>
      <w:b/>
      <w:szCs w:val="28"/>
      <w:lang w:val="x-none" w:eastAsia="ru-RU"/>
    </w:rPr>
  </w:style>
  <w:style w:type="character" w:customStyle="1" w:styleId="a8">
    <w:name w:val="Название Знак"/>
    <w:basedOn w:val="a0"/>
    <w:link w:val="a7"/>
    <w:rsid w:val="009B63D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a9">
    <w:name w:val="Прижатый влево"/>
    <w:basedOn w:val="a"/>
    <w:next w:val="a"/>
    <w:uiPriority w:val="99"/>
    <w:rsid w:val="009B63D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2019-01-29T04:06:00Z</cp:lastPrinted>
  <dcterms:created xsi:type="dcterms:W3CDTF">2019-02-04T11:42:00Z</dcterms:created>
  <dcterms:modified xsi:type="dcterms:W3CDTF">2019-02-04T11:42:00Z</dcterms:modified>
</cp:coreProperties>
</file>