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B1" w:rsidRDefault="008717B1" w:rsidP="00656C1A">
      <w:pPr>
        <w:spacing w:line="120" w:lineRule="atLeast"/>
        <w:jc w:val="center"/>
        <w:rPr>
          <w:sz w:val="24"/>
          <w:szCs w:val="24"/>
        </w:rPr>
      </w:pPr>
    </w:p>
    <w:p w:rsidR="008717B1" w:rsidRDefault="008717B1" w:rsidP="00656C1A">
      <w:pPr>
        <w:spacing w:line="120" w:lineRule="atLeast"/>
        <w:jc w:val="center"/>
        <w:rPr>
          <w:sz w:val="24"/>
          <w:szCs w:val="24"/>
        </w:rPr>
      </w:pPr>
    </w:p>
    <w:p w:rsidR="008717B1" w:rsidRPr="00852378" w:rsidRDefault="008717B1" w:rsidP="00656C1A">
      <w:pPr>
        <w:spacing w:line="120" w:lineRule="atLeast"/>
        <w:jc w:val="center"/>
        <w:rPr>
          <w:sz w:val="10"/>
          <w:szCs w:val="10"/>
        </w:rPr>
      </w:pPr>
    </w:p>
    <w:p w:rsidR="008717B1" w:rsidRDefault="008717B1" w:rsidP="00656C1A">
      <w:pPr>
        <w:spacing w:line="120" w:lineRule="atLeast"/>
        <w:jc w:val="center"/>
        <w:rPr>
          <w:sz w:val="10"/>
          <w:szCs w:val="24"/>
        </w:rPr>
      </w:pPr>
    </w:p>
    <w:p w:rsidR="008717B1" w:rsidRPr="005541F0" w:rsidRDefault="00871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17B1" w:rsidRPr="005541F0" w:rsidRDefault="00871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17B1" w:rsidRPr="005649E4" w:rsidRDefault="008717B1" w:rsidP="00656C1A">
      <w:pPr>
        <w:spacing w:line="120" w:lineRule="atLeast"/>
        <w:jc w:val="center"/>
        <w:rPr>
          <w:sz w:val="18"/>
          <w:szCs w:val="24"/>
        </w:rPr>
      </w:pPr>
    </w:p>
    <w:p w:rsidR="008717B1" w:rsidRPr="00656C1A" w:rsidRDefault="008717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17B1" w:rsidRPr="005541F0" w:rsidRDefault="008717B1" w:rsidP="00656C1A">
      <w:pPr>
        <w:spacing w:line="120" w:lineRule="atLeast"/>
        <w:jc w:val="center"/>
        <w:rPr>
          <w:sz w:val="18"/>
          <w:szCs w:val="24"/>
        </w:rPr>
      </w:pPr>
    </w:p>
    <w:p w:rsidR="008717B1" w:rsidRPr="005541F0" w:rsidRDefault="008717B1" w:rsidP="00656C1A">
      <w:pPr>
        <w:spacing w:line="120" w:lineRule="atLeast"/>
        <w:jc w:val="center"/>
        <w:rPr>
          <w:sz w:val="20"/>
          <w:szCs w:val="24"/>
        </w:rPr>
      </w:pPr>
    </w:p>
    <w:p w:rsidR="008717B1" w:rsidRPr="00656C1A" w:rsidRDefault="008717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17B1" w:rsidRDefault="008717B1" w:rsidP="00656C1A">
      <w:pPr>
        <w:spacing w:line="120" w:lineRule="atLeast"/>
        <w:jc w:val="center"/>
        <w:rPr>
          <w:sz w:val="30"/>
          <w:szCs w:val="24"/>
        </w:rPr>
      </w:pPr>
    </w:p>
    <w:p w:rsidR="008717B1" w:rsidRPr="00656C1A" w:rsidRDefault="008717B1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17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17B1" w:rsidRPr="00F8214F" w:rsidRDefault="00871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17B1" w:rsidRPr="00F8214F" w:rsidRDefault="005E44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17B1" w:rsidRPr="00F8214F" w:rsidRDefault="008717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17B1" w:rsidRPr="00F8214F" w:rsidRDefault="005E44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717B1" w:rsidRPr="00A63FB0" w:rsidRDefault="008717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17B1" w:rsidRPr="00A3761A" w:rsidRDefault="005E44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717B1" w:rsidRPr="00F8214F" w:rsidRDefault="008717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17B1" w:rsidRPr="00F8214F" w:rsidRDefault="008717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17B1" w:rsidRPr="00AB4194" w:rsidRDefault="00871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17B1" w:rsidRPr="00F8214F" w:rsidRDefault="005E44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1183</w:t>
            </w:r>
          </w:p>
        </w:tc>
      </w:tr>
    </w:tbl>
    <w:p w:rsidR="008717B1" w:rsidRPr="008717B1" w:rsidRDefault="008717B1" w:rsidP="00C725A6">
      <w:pPr>
        <w:rPr>
          <w:rFonts w:cs="Times New Roman"/>
          <w:sz w:val="28"/>
          <w:szCs w:val="28"/>
        </w:rPr>
      </w:pPr>
    </w:p>
    <w:p w:rsidR="008717B1" w:rsidRDefault="008717B1" w:rsidP="008717B1">
      <w:pPr>
        <w:jc w:val="both"/>
        <w:rPr>
          <w:spacing w:val="-6"/>
          <w:sz w:val="28"/>
          <w:szCs w:val="28"/>
        </w:rPr>
      </w:pPr>
      <w:r w:rsidRPr="008717B1">
        <w:rPr>
          <w:sz w:val="28"/>
          <w:szCs w:val="28"/>
        </w:rPr>
        <w:t xml:space="preserve">Об утверждении границ </w:t>
      </w:r>
      <w:r w:rsidRPr="008717B1">
        <w:rPr>
          <w:spacing w:val="-6"/>
          <w:sz w:val="28"/>
          <w:szCs w:val="28"/>
        </w:rPr>
        <w:t xml:space="preserve">прилегающей </w:t>
      </w:r>
    </w:p>
    <w:p w:rsidR="008717B1" w:rsidRDefault="008717B1" w:rsidP="008717B1">
      <w:pPr>
        <w:jc w:val="both"/>
        <w:rPr>
          <w:sz w:val="28"/>
          <w:szCs w:val="28"/>
        </w:rPr>
      </w:pPr>
      <w:r w:rsidRPr="008717B1">
        <w:rPr>
          <w:spacing w:val="-6"/>
          <w:sz w:val="28"/>
          <w:szCs w:val="28"/>
        </w:rPr>
        <w:t>территории</w:t>
      </w:r>
      <w:r w:rsidRPr="008717B1">
        <w:rPr>
          <w:sz w:val="28"/>
          <w:szCs w:val="28"/>
        </w:rPr>
        <w:t xml:space="preserve"> к помещению медицинского </w:t>
      </w:r>
    </w:p>
    <w:p w:rsidR="008717B1" w:rsidRDefault="008717B1" w:rsidP="008717B1">
      <w:pPr>
        <w:jc w:val="both"/>
        <w:rPr>
          <w:sz w:val="28"/>
          <w:szCs w:val="28"/>
        </w:rPr>
      </w:pPr>
      <w:r w:rsidRPr="008717B1">
        <w:rPr>
          <w:sz w:val="28"/>
          <w:szCs w:val="28"/>
        </w:rPr>
        <w:t>диагностического</w:t>
      </w:r>
      <w:r w:rsidR="001C7833">
        <w:rPr>
          <w:sz w:val="28"/>
          <w:szCs w:val="28"/>
        </w:rPr>
        <w:t xml:space="preserve"> центра индивидуального</w:t>
      </w:r>
      <w:r w:rsidRPr="008717B1">
        <w:rPr>
          <w:sz w:val="28"/>
          <w:szCs w:val="28"/>
        </w:rPr>
        <w:t xml:space="preserve"> </w:t>
      </w:r>
    </w:p>
    <w:p w:rsidR="008717B1" w:rsidRDefault="001C7833" w:rsidP="008717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предпринимателя</w:t>
      </w:r>
      <w:r w:rsidR="008717B1" w:rsidRPr="008717B1">
        <w:rPr>
          <w:sz w:val="28"/>
          <w:szCs w:val="28"/>
        </w:rPr>
        <w:t xml:space="preserve"> Сус Ларисы Анриевны, </w:t>
      </w:r>
    </w:p>
    <w:p w:rsidR="008717B1" w:rsidRDefault="001C7833" w:rsidP="008717B1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которой</w:t>
      </w:r>
      <w:r w:rsidR="008717B1" w:rsidRPr="008717B1">
        <w:rPr>
          <w:sz w:val="28"/>
          <w:szCs w:val="28"/>
        </w:rPr>
        <w:t xml:space="preserve"> не допускается розничная </w:t>
      </w:r>
    </w:p>
    <w:p w:rsidR="008717B1" w:rsidRPr="008717B1" w:rsidRDefault="001C7833" w:rsidP="008717B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8717B1" w:rsidRDefault="008717B1" w:rsidP="008717B1">
      <w:pPr>
        <w:ind w:firstLine="709"/>
        <w:jc w:val="both"/>
        <w:rPr>
          <w:sz w:val="28"/>
          <w:szCs w:val="28"/>
        </w:rPr>
      </w:pPr>
    </w:p>
    <w:p w:rsidR="008717B1" w:rsidRPr="008717B1" w:rsidRDefault="008717B1" w:rsidP="008717B1">
      <w:pPr>
        <w:ind w:firstLine="709"/>
        <w:jc w:val="both"/>
        <w:rPr>
          <w:sz w:val="28"/>
          <w:szCs w:val="28"/>
        </w:rPr>
      </w:pPr>
    </w:p>
    <w:p w:rsidR="008717B1" w:rsidRPr="00F764FB" w:rsidRDefault="008717B1" w:rsidP="008717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7B1">
        <w:rPr>
          <w:color w:val="000000"/>
          <w:sz w:val="28"/>
          <w:szCs w:val="28"/>
        </w:rPr>
        <w:t>В соответствии с Федеральным законом от 22.11.1995 № 171-ФЗ «О государственном</w:t>
      </w:r>
      <w:r w:rsidRPr="00F764FB">
        <w:rPr>
          <w:color w:val="000000"/>
          <w:sz w:val="28"/>
          <w:szCs w:val="28"/>
        </w:rPr>
        <w:t xml:space="preserve"> регулировании производства и</w:t>
      </w:r>
      <w:r>
        <w:rPr>
          <w:color w:val="000000"/>
          <w:sz w:val="28"/>
          <w:szCs w:val="28"/>
        </w:rPr>
        <w:t xml:space="preserve"> оборота этилового спирта,                          алко</w:t>
      </w:r>
      <w:r w:rsidRPr="00F764FB">
        <w:rPr>
          <w:color w:val="000000"/>
          <w:sz w:val="28"/>
          <w:szCs w:val="28"/>
        </w:rPr>
        <w:t>гольной и спиртосодержащей продукции и об ограничении потребления               (распития) алкогольной продукции», п</w:t>
      </w:r>
      <w:r w:rsidRPr="00F764FB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  </w:t>
      </w:r>
      <w:r w:rsidRPr="00F764FB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в которых                     </w:t>
      </w:r>
      <w:r w:rsidRPr="00F764FB">
        <w:rPr>
          <w:sz w:val="28"/>
          <w:szCs w:val="28"/>
        </w:rPr>
        <w:t>не допускается розничная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</w:t>
      </w:r>
      <w:r>
        <w:rPr>
          <w:sz w:val="28"/>
          <w:szCs w:val="28"/>
        </w:rPr>
        <w:t xml:space="preserve">                     </w:t>
      </w:r>
      <w:r w:rsidRPr="00F764FB">
        <w:rPr>
          <w:sz w:val="28"/>
          <w:szCs w:val="28"/>
        </w:rPr>
        <w:t xml:space="preserve"> 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="001C7833">
        <w:rPr>
          <w:sz w:val="28"/>
          <w:szCs w:val="28"/>
        </w:rPr>
        <w:t>распоряжениями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</w:t>
      </w:r>
      <w:r w:rsidRPr="00F764FB">
        <w:rPr>
          <w:sz w:val="28"/>
          <w:szCs w:val="28"/>
        </w:rPr>
        <w:t>Администрации города»</w:t>
      </w:r>
      <w:r w:rsidR="001C7833">
        <w:rPr>
          <w:sz w:val="28"/>
          <w:szCs w:val="28"/>
        </w:rPr>
        <w:t xml:space="preserve">, </w:t>
      </w:r>
      <w:r w:rsidR="001C7833" w:rsidRPr="00F06B79">
        <w:rPr>
          <w:sz w:val="28"/>
          <w:szCs w:val="28"/>
        </w:rPr>
        <w:t>от 10.01.2017 № 01</w:t>
      </w:r>
      <w:r w:rsidR="001C7833">
        <w:rPr>
          <w:sz w:val="28"/>
          <w:szCs w:val="28"/>
        </w:rPr>
        <w:t xml:space="preserve"> </w:t>
      </w:r>
      <w:r w:rsidR="001C7833" w:rsidRPr="00F06B79">
        <w:rPr>
          <w:sz w:val="28"/>
          <w:szCs w:val="28"/>
        </w:rPr>
        <w:t>«О передаче некоторых полно</w:t>
      </w:r>
      <w:r w:rsidR="001C7833">
        <w:rPr>
          <w:sz w:val="28"/>
          <w:szCs w:val="28"/>
        </w:rPr>
        <w:t xml:space="preserve">-            </w:t>
      </w:r>
      <w:r w:rsidR="001C7833" w:rsidRPr="00F06B79">
        <w:rPr>
          <w:sz w:val="28"/>
          <w:szCs w:val="28"/>
        </w:rPr>
        <w:t xml:space="preserve">мочий </w:t>
      </w:r>
      <w:r w:rsidR="001C7833">
        <w:rPr>
          <w:sz w:val="28"/>
          <w:szCs w:val="28"/>
        </w:rPr>
        <w:t>высшим должностным лицам Админи</w:t>
      </w:r>
      <w:r w:rsidR="001C7833" w:rsidRPr="00F06B79">
        <w:rPr>
          <w:sz w:val="28"/>
          <w:szCs w:val="28"/>
        </w:rPr>
        <w:t>страции города»</w:t>
      </w:r>
      <w:r w:rsidRPr="00F764FB">
        <w:rPr>
          <w:sz w:val="28"/>
          <w:szCs w:val="28"/>
        </w:rPr>
        <w:t>:</w:t>
      </w:r>
    </w:p>
    <w:p w:rsidR="008717B1" w:rsidRPr="00F764FB" w:rsidRDefault="008717B1" w:rsidP="00871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697063">
        <w:rPr>
          <w:sz w:val="28"/>
          <w:szCs w:val="28"/>
        </w:rPr>
        <w:t>к</w:t>
      </w:r>
      <w:r w:rsidRPr="005F6508">
        <w:rPr>
          <w:b/>
          <w:sz w:val="28"/>
          <w:szCs w:val="28"/>
        </w:rPr>
        <w:t xml:space="preserve"> </w:t>
      </w:r>
      <w:r w:rsidRPr="00CB45CD">
        <w:rPr>
          <w:sz w:val="28"/>
          <w:szCs w:val="28"/>
        </w:rPr>
        <w:t xml:space="preserve">помещению </w:t>
      </w:r>
      <w:r w:rsidRPr="00D700FB">
        <w:rPr>
          <w:sz w:val="28"/>
          <w:szCs w:val="28"/>
        </w:rPr>
        <w:t>медицинско</w:t>
      </w:r>
      <w:r>
        <w:rPr>
          <w:sz w:val="28"/>
          <w:szCs w:val="28"/>
        </w:rPr>
        <w:t>го</w:t>
      </w:r>
      <w:r w:rsidRPr="00D700FB">
        <w:rPr>
          <w:sz w:val="28"/>
          <w:szCs w:val="28"/>
        </w:rPr>
        <w:t xml:space="preserve"> диагностическо</w:t>
      </w:r>
      <w:r>
        <w:rPr>
          <w:sz w:val="28"/>
          <w:szCs w:val="28"/>
        </w:rPr>
        <w:t>го</w:t>
      </w:r>
      <w:r w:rsidRPr="00D700F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1C7833">
        <w:rPr>
          <w:sz w:val="28"/>
          <w:szCs w:val="28"/>
        </w:rPr>
        <w:t>, принадлежащего</w:t>
      </w:r>
      <w:r w:rsidRPr="00D700FB">
        <w:rPr>
          <w:sz w:val="28"/>
          <w:szCs w:val="28"/>
        </w:rPr>
        <w:t xml:space="preserve"> индивидуально</w:t>
      </w:r>
      <w:r>
        <w:rPr>
          <w:sz w:val="28"/>
          <w:szCs w:val="28"/>
        </w:rPr>
        <w:t>му</w:t>
      </w:r>
      <w:r w:rsidRPr="00D700FB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ю</w:t>
      </w:r>
      <w:r w:rsidR="001C7833">
        <w:rPr>
          <w:sz w:val="28"/>
          <w:szCs w:val="28"/>
        </w:rPr>
        <w:t xml:space="preserve"> Сус Ларисе</w:t>
      </w:r>
      <w:r w:rsidRPr="00D700FB">
        <w:rPr>
          <w:sz w:val="28"/>
          <w:szCs w:val="28"/>
        </w:rPr>
        <w:t xml:space="preserve"> Анриевн</w:t>
      </w:r>
      <w:r w:rsidR="001C7833">
        <w:rPr>
          <w:sz w:val="28"/>
          <w:szCs w:val="28"/>
        </w:rPr>
        <w:t>е</w:t>
      </w:r>
      <w:r w:rsidRPr="00D700FB">
        <w:rPr>
          <w:sz w:val="28"/>
          <w:szCs w:val="28"/>
        </w:rPr>
        <w:t>,</w:t>
      </w:r>
      <w:r w:rsidRPr="00F764FB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F764F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41, </w:t>
      </w:r>
      <w:r w:rsidRPr="00F764FB">
        <w:rPr>
          <w:spacing w:val="-6"/>
          <w:sz w:val="28"/>
          <w:szCs w:val="28"/>
        </w:rPr>
        <w:t>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не допускается</w:t>
      </w:r>
      <w:r w:rsidRPr="00F764FB">
        <w:rPr>
          <w:sz w:val="28"/>
          <w:szCs w:val="28"/>
        </w:rPr>
        <w:t xml:space="preserve"> розничная</w:t>
      </w:r>
      <w:r>
        <w:rPr>
          <w:sz w:val="28"/>
          <w:szCs w:val="28"/>
        </w:rPr>
        <w:t xml:space="preserve"> продажа алкогольной продукции,</w:t>
      </w:r>
      <w:r w:rsidRPr="00F764FB">
        <w:rPr>
          <w:sz w:val="28"/>
          <w:szCs w:val="28"/>
        </w:rPr>
        <w:t xml:space="preserve"> согласно приложению.</w:t>
      </w:r>
    </w:p>
    <w:p w:rsidR="008717B1" w:rsidRPr="00B95C83" w:rsidRDefault="008717B1" w:rsidP="00871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8717B1" w:rsidRPr="00DA55B3" w:rsidRDefault="008717B1" w:rsidP="00871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8717B1" w:rsidRDefault="008717B1" w:rsidP="00871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8717B1" w:rsidRDefault="008717B1" w:rsidP="008717B1">
      <w:pPr>
        <w:ind w:firstLine="567"/>
        <w:jc w:val="both"/>
        <w:rPr>
          <w:sz w:val="28"/>
          <w:szCs w:val="28"/>
        </w:rPr>
      </w:pPr>
    </w:p>
    <w:p w:rsidR="008717B1" w:rsidRDefault="008717B1" w:rsidP="008717B1">
      <w:pPr>
        <w:ind w:firstLine="567"/>
        <w:jc w:val="both"/>
        <w:rPr>
          <w:sz w:val="28"/>
          <w:szCs w:val="28"/>
        </w:rPr>
      </w:pPr>
    </w:p>
    <w:p w:rsidR="008717B1" w:rsidRDefault="008717B1" w:rsidP="008717B1">
      <w:pPr>
        <w:ind w:firstLine="567"/>
        <w:jc w:val="both"/>
        <w:rPr>
          <w:sz w:val="28"/>
          <w:szCs w:val="28"/>
        </w:rPr>
      </w:pPr>
    </w:p>
    <w:p w:rsidR="008717B1" w:rsidRDefault="008717B1" w:rsidP="008717B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А.А. Жердев</w:t>
      </w: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</w:pPr>
    </w:p>
    <w:p w:rsidR="008717B1" w:rsidRDefault="008717B1" w:rsidP="008717B1">
      <w:pPr>
        <w:jc w:val="center"/>
        <w:rPr>
          <w:sz w:val="28"/>
          <w:szCs w:val="28"/>
        </w:rPr>
        <w:sectPr w:rsidR="008717B1" w:rsidSect="001C7833">
          <w:headerReference w:type="default" r:id="rId7"/>
          <w:headerReference w:type="firs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717B1" w:rsidRPr="008717B1" w:rsidRDefault="008717B1" w:rsidP="008717B1">
      <w:pPr>
        <w:ind w:left="5940"/>
        <w:rPr>
          <w:sz w:val="26"/>
          <w:szCs w:val="26"/>
        </w:rPr>
      </w:pPr>
      <w:r w:rsidRPr="008717B1">
        <w:rPr>
          <w:sz w:val="26"/>
          <w:szCs w:val="26"/>
        </w:rPr>
        <w:lastRenderedPageBreak/>
        <w:t xml:space="preserve">Приложение </w:t>
      </w:r>
    </w:p>
    <w:p w:rsidR="008717B1" w:rsidRPr="008717B1" w:rsidRDefault="008717B1" w:rsidP="008717B1">
      <w:pPr>
        <w:ind w:left="5940"/>
        <w:rPr>
          <w:sz w:val="26"/>
          <w:szCs w:val="26"/>
        </w:rPr>
      </w:pPr>
      <w:r w:rsidRPr="008717B1">
        <w:rPr>
          <w:sz w:val="26"/>
          <w:szCs w:val="26"/>
        </w:rPr>
        <w:t>к постановлению</w:t>
      </w:r>
    </w:p>
    <w:p w:rsidR="008717B1" w:rsidRPr="008717B1" w:rsidRDefault="008717B1" w:rsidP="008717B1">
      <w:pPr>
        <w:ind w:left="5940"/>
        <w:rPr>
          <w:sz w:val="26"/>
          <w:szCs w:val="26"/>
        </w:rPr>
      </w:pPr>
      <w:r w:rsidRPr="008717B1">
        <w:rPr>
          <w:sz w:val="26"/>
          <w:szCs w:val="26"/>
        </w:rPr>
        <w:t>Администрации города</w:t>
      </w:r>
    </w:p>
    <w:p w:rsidR="008717B1" w:rsidRPr="008717B1" w:rsidRDefault="008717B1" w:rsidP="008717B1">
      <w:pPr>
        <w:ind w:left="5940"/>
        <w:rPr>
          <w:sz w:val="26"/>
          <w:szCs w:val="26"/>
        </w:rPr>
      </w:pPr>
      <w:r w:rsidRPr="008717B1">
        <w:rPr>
          <w:sz w:val="26"/>
          <w:szCs w:val="26"/>
        </w:rPr>
        <w:t>от ____________ № _________</w:t>
      </w:r>
    </w:p>
    <w:p w:rsidR="008717B1" w:rsidRPr="008717B1" w:rsidRDefault="008717B1" w:rsidP="008717B1">
      <w:pPr>
        <w:rPr>
          <w:sz w:val="26"/>
          <w:szCs w:val="26"/>
        </w:rPr>
      </w:pPr>
    </w:p>
    <w:p w:rsidR="008717B1" w:rsidRPr="008717B1" w:rsidRDefault="008717B1" w:rsidP="008717B1">
      <w:pPr>
        <w:jc w:val="center"/>
        <w:rPr>
          <w:sz w:val="26"/>
          <w:szCs w:val="26"/>
        </w:rPr>
      </w:pPr>
      <w:r w:rsidRPr="008717B1">
        <w:rPr>
          <w:sz w:val="26"/>
          <w:szCs w:val="26"/>
        </w:rPr>
        <w:t>Схема</w:t>
      </w:r>
    </w:p>
    <w:p w:rsidR="008717B1" w:rsidRDefault="008717B1" w:rsidP="008717B1">
      <w:pPr>
        <w:jc w:val="center"/>
        <w:rPr>
          <w:sz w:val="26"/>
          <w:szCs w:val="26"/>
        </w:rPr>
      </w:pPr>
      <w:r w:rsidRPr="008717B1">
        <w:rPr>
          <w:sz w:val="26"/>
          <w:szCs w:val="26"/>
        </w:rPr>
        <w:t xml:space="preserve">границ прилегающей территории к помещению медицинского диагностического </w:t>
      </w:r>
    </w:p>
    <w:p w:rsidR="008717B1" w:rsidRDefault="008717B1" w:rsidP="008717B1">
      <w:pPr>
        <w:jc w:val="center"/>
        <w:rPr>
          <w:sz w:val="26"/>
          <w:szCs w:val="26"/>
        </w:rPr>
      </w:pPr>
      <w:r w:rsidRPr="008717B1">
        <w:rPr>
          <w:sz w:val="26"/>
          <w:szCs w:val="26"/>
        </w:rPr>
        <w:t xml:space="preserve">центра принадлежащего индивидуальному предпринимателю Сус Ларисы Анриевны, расположенному по адресу: город Сургут, улица Университетская, дом 41, </w:t>
      </w:r>
    </w:p>
    <w:p w:rsidR="008717B1" w:rsidRDefault="008717B1" w:rsidP="008717B1">
      <w:pPr>
        <w:jc w:val="center"/>
        <w:rPr>
          <w:sz w:val="26"/>
          <w:szCs w:val="26"/>
        </w:rPr>
      </w:pPr>
      <w:r w:rsidRPr="008717B1">
        <w:rPr>
          <w:sz w:val="26"/>
          <w:szCs w:val="26"/>
        </w:rPr>
        <w:t>на которых не допускается розничная продажа алкогольной продукции»</w:t>
      </w:r>
    </w:p>
    <w:p w:rsidR="008717B1" w:rsidRPr="008717B1" w:rsidRDefault="008717B1" w:rsidP="008717B1">
      <w:pPr>
        <w:jc w:val="center"/>
        <w:rPr>
          <w:sz w:val="16"/>
          <w:szCs w:val="16"/>
        </w:rPr>
      </w:pPr>
    </w:p>
    <w:p w:rsidR="008717B1" w:rsidRPr="00C277AC" w:rsidRDefault="008717B1" w:rsidP="008717B1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49340" cy="62865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8717B1" w:rsidRDefault="008717B1" w:rsidP="008717B1"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18D" w:rsidRPr="008717B1" w:rsidSect="008717B1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03" w:rsidRDefault="00F30C03" w:rsidP="008717B1">
      <w:r>
        <w:separator/>
      </w:r>
    </w:p>
  </w:endnote>
  <w:endnote w:type="continuationSeparator" w:id="0">
    <w:p w:rsidR="00F30C03" w:rsidRDefault="00F30C03" w:rsidP="008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03" w:rsidRDefault="00F30C03" w:rsidP="008717B1">
      <w:r>
        <w:separator/>
      </w:r>
    </w:p>
  </w:footnote>
  <w:footnote w:type="continuationSeparator" w:id="0">
    <w:p w:rsidR="00F30C03" w:rsidRDefault="00F30C03" w:rsidP="0087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46C5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5E4412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80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180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180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44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824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17B1" w:rsidRPr="008717B1" w:rsidRDefault="008717B1">
        <w:pPr>
          <w:pStyle w:val="a5"/>
          <w:jc w:val="center"/>
          <w:rPr>
            <w:sz w:val="20"/>
            <w:szCs w:val="20"/>
          </w:rPr>
        </w:pPr>
        <w:r w:rsidRPr="008717B1">
          <w:rPr>
            <w:sz w:val="20"/>
            <w:szCs w:val="20"/>
          </w:rPr>
          <w:fldChar w:fldCharType="begin"/>
        </w:r>
        <w:r w:rsidRPr="008717B1">
          <w:rPr>
            <w:sz w:val="20"/>
            <w:szCs w:val="20"/>
          </w:rPr>
          <w:instrText>PAGE   \* MERGEFORMAT</w:instrText>
        </w:r>
        <w:r w:rsidRPr="008717B1">
          <w:rPr>
            <w:sz w:val="20"/>
            <w:szCs w:val="20"/>
          </w:rPr>
          <w:fldChar w:fldCharType="separate"/>
        </w:r>
        <w:r w:rsidR="005E4412">
          <w:rPr>
            <w:noProof/>
            <w:sz w:val="20"/>
            <w:szCs w:val="20"/>
          </w:rPr>
          <w:t>1</w:t>
        </w:r>
        <w:r w:rsidRPr="008717B1">
          <w:rPr>
            <w:sz w:val="20"/>
            <w:szCs w:val="20"/>
          </w:rPr>
          <w:fldChar w:fldCharType="end"/>
        </w:r>
      </w:p>
    </w:sdtContent>
  </w:sdt>
  <w:p w:rsidR="008717B1" w:rsidRDefault="008717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1"/>
    <w:rsid w:val="001C7833"/>
    <w:rsid w:val="0050216E"/>
    <w:rsid w:val="005E4412"/>
    <w:rsid w:val="006B3108"/>
    <w:rsid w:val="00864EF3"/>
    <w:rsid w:val="008717B1"/>
    <w:rsid w:val="009A1F1E"/>
    <w:rsid w:val="00B15AD1"/>
    <w:rsid w:val="00CA46C5"/>
    <w:rsid w:val="00D3004C"/>
    <w:rsid w:val="00D5618D"/>
    <w:rsid w:val="00D97ED0"/>
    <w:rsid w:val="00E81803"/>
    <w:rsid w:val="00F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31E6-A418-4000-9BFF-D255ABCC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87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17B1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717B1"/>
    <w:rPr>
      <w:rFonts w:ascii="Times New Roman" w:hAnsi="Times New Roman"/>
      <w:sz w:val="28"/>
    </w:rPr>
  </w:style>
  <w:style w:type="character" w:styleId="a7">
    <w:name w:val="page number"/>
    <w:basedOn w:val="a0"/>
    <w:rsid w:val="008717B1"/>
  </w:style>
  <w:style w:type="paragraph" w:styleId="a8">
    <w:name w:val="footer"/>
    <w:basedOn w:val="a"/>
    <w:link w:val="a9"/>
    <w:uiPriority w:val="99"/>
    <w:unhideWhenUsed/>
    <w:rsid w:val="00871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8BB8-EFF9-4F93-907D-BCF5C9D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2019-02-21T07:11:00Z</cp:lastPrinted>
  <dcterms:created xsi:type="dcterms:W3CDTF">2019-02-26T04:41:00Z</dcterms:created>
  <dcterms:modified xsi:type="dcterms:W3CDTF">2019-02-26T04:41:00Z</dcterms:modified>
</cp:coreProperties>
</file>