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28" w:rsidRDefault="007E0028" w:rsidP="00656C1A">
      <w:pPr>
        <w:spacing w:line="120" w:lineRule="atLeast"/>
        <w:jc w:val="center"/>
        <w:rPr>
          <w:sz w:val="24"/>
          <w:szCs w:val="24"/>
        </w:rPr>
      </w:pPr>
    </w:p>
    <w:p w:rsidR="007E0028" w:rsidRDefault="007E0028" w:rsidP="00656C1A">
      <w:pPr>
        <w:spacing w:line="120" w:lineRule="atLeast"/>
        <w:jc w:val="center"/>
        <w:rPr>
          <w:sz w:val="24"/>
          <w:szCs w:val="24"/>
        </w:rPr>
      </w:pPr>
    </w:p>
    <w:p w:rsidR="007E0028" w:rsidRPr="00852378" w:rsidRDefault="007E0028" w:rsidP="00656C1A">
      <w:pPr>
        <w:spacing w:line="120" w:lineRule="atLeast"/>
        <w:jc w:val="center"/>
        <w:rPr>
          <w:sz w:val="10"/>
          <w:szCs w:val="10"/>
        </w:rPr>
      </w:pPr>
    </w:p>
    <w:p w:rsidR="007E0028" w:rsidRDefault="007E0028" w:rsidP="00656C1A">
      <w:pPr>
        <w:spacing w:line="120" w:lineRule="atLeast"/>
        <w:jc w:val="center"/>
        <w:rPr>
          <w:sz w:val="10"/>
          <w:szCs w:val="24"/>
        </w:rPr>
      </w:pPr>
    </w:p>
    <w:p w:rsidR="007E0028" w:rsidRPr="005541F0" w:rsidRDefault="007E00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E0028" w:rsidRPr="005541F0" w:rsidRDefault="007E00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E0028" w:rsidRPr="005649E4" w:rsidRDefault="007E0028" w:rsidP="00656C1A">
      <w:pPr>
        <w:spacing w:line="120" w:lineRule="atLeast"/>
        <w:jc w:val="center"/>
        <w:rPr>
          <w:sz w:val="18"/>
          <w:szCs w:val="24"/>
        </w:rPr>
      </w:pPr>
    </w:p>
    <w:p w:rsidR="007E0028" w:rsidRPr="00656C1A" w:rsidRDefault="007E002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E0028" w:rsidRPr="005541F0" w:rsidRDefault="007E0028" w:rsidP="00656C1A">
      <w:pPr>
        <w:spacing w:line="120" w:lineRule="atLeast"/>
        <w:jc w:val="center"/>
        <w:rPr>
          <w:sz w:val="18"/>
          <w:szCs w:val="24"/>
        </w:rPr>
      </w:pPr>
    </w:p>
    <w:p w:rsidR="007E0028" w:rsidRPr="005541F0" w:rsidRDefault="007E0028" w:rsidP="00656C1A">
      <w:pPr>
        <w:spacing w:line="120" w:lineRule="atLeast"/>
        <w:jc w:val="center"/>
        <w:rPr>
          <w:sz w:val="20"/>
          <w:szCs w:val="24"/>
        </w:rPr>
      </w:pPr>
    </w:p>
    <w:p w:rsidR="007E0028" w:rsidRPr="00656C1A" w:rsidRDefault="007E002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E0028" w:rsidRDefault="007E0028" w:rsidP="00656C1A">
      <w:pPr>
        <w:spacing w:line="120" w:lineRule="atLeast"/>
        <w:jc w:val="center"/>
        <w:rPr>
          <w:sz w:val="30"/>
          <w:szCs w:val="24"/>
        </w:rPr>
      </w:pPr>
    </w:p>
    <w:p w:rsidR="007E0028" w:rsidRPr="00656C1A" w:rsidRDefault="007E002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E002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E0028" w:rsidRPr="00F8214F" w:rsidRDefault="007E00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E0028" w:rsidRPr="00F8214F" w:rsidRDefault="00BF389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E0028" w:rsidRPr="00F8214F" w:rsidRDefault="007E002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E0028" w:rsidRPr="00F8214F" w:rsidRDefault="00BF389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E0028" w:rsidRPr="00A63FB0" w:rsidRDefault="007E002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E0028" w:rsidRPr="00A3761A" w:rsidRDefault="00BF389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E0028" w:rsidRPr="00F8214F" w:rsidRDefault="007E002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E0028" w:rsidRPr="00F8214F" w:rsidRDefault="007E002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E0028" w:rsidRPr="00AB4194" w:rsidRDefault="007E00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E0028" w:rsidRPr="00F8214F" w:rsidRDefault="00BF389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2209</w:t>
            </w:r>
          </w:p>
        </w:tc>
      </w:tr>
    </w:tbl>
    <w:p w:rsidR="007E0028" w:rsidRPr="00C725A6" w:rsidRDefault="007E0028" w:rsidP="00C725A6">
      <w:pPr>
        <w:rPr>
          <w:rFonts w:cs="Times New Roman"/>
          <w:szCs w:val="28"/>
        </w:rPr>
      </w:pPr>
    </w:p>
    <w:p w:rsidR="007E0028" w:rsidRDefault="007E0028" w:rsidP="007E0028">
      <w:pPr>
        <w:rPr>
          <w:szCs w:val="28"/>
        </w:rPr>
      </w:pPr>
      <w:r w:rsidRPr="001A677D">
        <w:rPr>
          <w:szCs w:val="28"/>
        </w:rPr>
        <w:t xml:space="preserve">О </w:t>
      </w:r>
      <w:r>
        <w:rPr>
          <w:szCs w:val="28"/>
        </w:rPr>
        <w:t>предоставлении</w:t>
      </w:r>
      <w:r w:rsidRPr="001A677D">
        <w:rPr>
          <w:szCs w:val="28"/>
        </w:rPr>
        <w:t xml:space="preserve"> </w:t>
      </w:r>
      <w:r>
        <w:rPr>
          <w:szCs w:val="28"/>
        </w:rPr>
        <w:t xml:space="preserve">грантов </w:t>
      </w:r>
    </w:p>
    <w:p w:rsidR="007E0028" w:rsidRDefault="007E0028" w:rsidP="007E0028">
      <w:pPr>
        <w:rPr>
          <w:szCs w:val="28"/>
        </w:rPr>
      </w:pPr>
      <w:r>
        <w:rPr>
          <w:szCs w:val="28"/>
        </w:rPr>
        <w:t xml:space="preserve">в форме </w:t>
      </w:r>
      <w:r w:rsidRPr="001A677D">
        <w:rPr>
          <w:szCs w:val="28"/>
        </w:rPr>
        <w:t>субсиди</w:t>
      </w:r>
      <w:r>
        <w:rPr>
          <w:szCs w:val="28"/>
        </w:rPr>
        <w:t>и</w:t>
      </w:r>
      <w:r w:rsidRPr="001A677D">
        <w:rPr>
          <w:szCs w:val="28"/>
        </w:rPr>
        <w:t xml:space="preserve"> некоммерческим </w:t>
      </w:r>
    </w:p>
    <w:p w:rsidR="007E0028" w:rsidRDefault="007E0028" w:rsidP="007E0028">
      <w:pPr>
        <w:rPr>
          <w:szCs w:val="28"/>
        </w:rPr>
      </w:pPr>
      <w:r w:rsidRPr="001A677D">
        <w:rPr>
          <w:szCs w:val="28"/>
        </w:rPr>
        <w:t xml:space="preserve">организациям в целях поддержки </w:t>
      </w:r>
    </w:p>
    <w:p w:rsidR="007E0028" w:rsidRDefault="007E0028" w:rsidP="007E0028">
      <w:pPr>
        <w:rPr>
          <w:szCs w:val="28"/>
        </w:rPr>
      </w:pPr>
      <w:r w:rsidRPr="001A677D">
        <w:rPr>
          <w:szCs w:val="28"/>
        </w:rPr>
        <w:t xml:space="preserve">общественно </w:t>
      </w:r>
      <w:r>
        <w:rPr>
          <w:szCs w:val="28"/>
        </w:rPr>
        <w:t xml:space="preserve">значимых инициатив </w:t>
      </w:r>
    </w:p>
    <w:p w:rsidR="007E0028" w:rsidRPr="008116A6" w:rsidRDefault="007E0028" w:rsidP="007E0028">
      <w:pPr>
        <w:rPr>
          <w:szCs w:val="28"/>
        </w:rPr>
      </w:pPr>
      <w:r>
        <w:rPr>
          <w:szCs w:val="28"/>
        </w:rPr>
        <w:t>в 2019</w:t>
      </w:r>
      <w:r w:rsidRPr="001A677D">
        <w:rPr>
          <w:szCs w:val="28"/>
        </w:rPr>
        <w:t xml:space="preserve"> году</w:t>
      </w:r>
    </w:p>
    <w:p w:rsidR="007E0028" w:rsidRDefault="007E0028" w:rsidP="007E0028">
      <w:pPr>
        <w:jc w:val="both"/>
        <w:rPr>
          <w:szCs w:val="28"/>
        </w:rPr>
      </w:pPr>
    </w:p>
    <w:p w:rsidR="007E0028" w:rsidRPr="008116A6" w:rsidRDefault="007E0028" w:rsidP="007E0028">
      <w:pPr>
        <w:jc w:val="both"/>
        <w:rPr>
          <w:szCs w:val="28"/>
        </w:rPr>
      </w:pPr>
    </w:p>
    <w:p w:rsidR="007E0028" w:rsidRDefault="007E0028" w:rsidP="007E0028">
      <w:pPr>
        <w:ind w:firstLine="567"/>
        <w:jc w:val="both"/>
        <w:rPr>
          <w:szCs w:val="28"/>
        </w:rPr>
      </w:pPr>
      <w:bookmarkStart w:id="5" w:name="sub_1"/>
      <w:r w:rsidRPr="008116A6">
        <w:rPr>
          <w:szCs w:val="28"/>
        </w:rPr>
        <w:t>В соответствии с</w:t>
      </w:r>
      <w:r>
        <w:rPr>
          <w:szCs w:val="28"/>
        </w:rPr>
        <w:t xml:space="preserve"> п.4 ст.78.1 Бюджетного кодекса Российской Федерации, Уставом </w:t>
      </w:r>
      <w:r w:rsidRPr="00EF2A6C">
        <w:rPr>
          <w:szCs w:val="28"/>
        </w:rPr>
        <w:t>муниципального образования городской округ город Сургут,</w:t>
      </w:r>
      <w:r>
        <w:rPr>
          <w:szCs w:val="28"/>
        </w:rPr>
        <w:t xml:space="preserve"> решением Думы города </w:t>
      </w:r>
      <w:r>
        <w:rPr>
          <w:szCs w:val="28"/>
          <w:shd w:val="clear" w:color="auto" w:fill="FFFFFF"/>
        </w:rPr>
        <w:t>от 25.12.2018 № 380-VI ДГ «О бюджете городского округа город Сургут на 2019 год и плановый период 2020 – 2021 годов</w:t>
      </w:r>
      <w:r w:rsidRPr="00E461AB">
        <w:rPr>
          <w:szCs w:val="28"/>
          <w:shd w:val="clear" w:color="auto" w:fill="FFFFFF"/>
        </w:rPr>
        <w:t>»</w:t>
      </w:r>
      <w:r w:rsidRPr="00E461AB">
        <w:rPr>
          <w:color w:val="000000"/>
          <w:szCs w:val="28"/>
        </w:rPr>
        <w:t>,</w:t>
      </w:r>
      <w:r w:rsidRPr="006807D0">
        <w:rPr>
          <w:szCs w:val="28"/>
        </w:rPr>
        <w:t xml:space="preserve"> постановлением </w:t>
      </w:r>
      <w:r>
        <w:rPr>
          <w:szCs w:val="28"/>
        </w:rPr>
        <w:t xml:space="preserve">                 </w:t>
      </w:r>
      <w:r w:rsidRPr="006807D0">
        <w:rPr>
          <w:szCs w:val="28"/>
        </w:rPr>
        <w:t xml:space="preserve">Администрации города от </w:t>
      </w:r>
      <w:r>
        <w:rPr>
          <w:szCs w:val="28"/>
        </w:rPr>
        <w:t>23</w:t>
      </w:r>
      <w:r w:rsidRPr="006807D0">
        <w:rPr>
          <w:szCs w:val="28"/>
        </w:rPr>
        <w:t>.05.201</w:t>
      </w:r>
      <w:r>
        <w:rPr>
          <w:szCs w:val="28"/>
        </w:rPr>
        <w:t>8</w:t>
      </w:r>
      <w:r w:rsidRPr="006807D0">
        <w:rPr>
          <w:szCs w:val="28"/>
        </w:rPr>
        <w:t xml:space="preserve"> № 3</w:t>
      </w:r>
      <w:r>
        <w:rPr>
          <w:szCs w:val="28"/>
        </w:rPr>
        <w:t xml:space="preserve">755 </w:t>
      </w:r>
      <w:r w:rsidRPr="006807D0">
        <w:rPr>
          <w:szCs w:val="28"/>
        </w:rPr>
        <w:t xml:space="preserve">«О порядке предоставления </w:t>
      </w:r>
      <w:r>
        <w:rPr>
          <w:szCs w:val="28"/>
        </w:rPr>
        <w:t xml:space="preserve">                    </w:t>
      </w:r>
      <w:r w:rsidRPr="006807D0">
        <w:rPr>
          <w:szCs w:val="28"/>
        </w:rPr>
        <w:t>грантов</w:t>
      </w:r>
      <w:r>
        <w:rPr>
          <w:szCs w:val="28"/>
        </w:rPr>
        <w:t xml:space="preserve"> </w:t>
      </w:r>
      <w:r w:rsidRPr="006807D0">
        <w:rPr>
          <w:szCs w:val="28"/>
        </w:rPr>
        <w:t>в форме субсиди</w:t>
      </w:r>
      <w:r>
        <w:rPr>
          <w:szCs w:val="28"/>
        </w:rPr>
        <w:t>и</w:t>
      </w:r>
      <w:r w:rsidRPr="006807D0">
        <w:rPr>
          <w:szCs w:val="28"/>
        </w:rPr>
        <w:t xml:space="preserve"> некоммерческим организациям в целях поддержки </w:t>
      </w:r>
      <w:r>
        <w:rPr>
          <w:szCs w:val="28"/>
        </w:rPr>
        <w:t xml:space="preserve">        </w:t>
      </w:r>
      <w:r w:rsidRPr="006807D0">
        <w:rPr>
          <w:szCs w:val="28"/>
        </w:rPr>
        <w:t xml:space="preserve">общественно значимых инициатив», </w:t>
      </w:r>
      <w:r w:rsidRPr="00EF2A6C">
        <w:rPr>
          <w:szCs w:val="28"/>
        </w:rPr>
        <w:t xml:space="preserve">распоряжениями Администрации города </w:t>
      </w:r>
      <w:r>
        <w:rPr>
          <w:szCs w:val="28"/>
        </w:rPr>
        <w:t xml:space="preserve">             </w:t>
      </w:r>
      <w:r w:rsidRPr="00EF2A6C">
        <w:rPr>
          <w:szCs w:val="28"/>
        </w:rPr>
        <w:t xml:space="preserve">от 30.12.2005 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</w:t>
      </w:r>
      <w:r>
        <w:rPr>
          <w:spacing w:val="-6"/>
          <w:szCs w:val="28"/>
        </w:rPr>
        <w:t xml:space="preserve">                   </w:t>
      </w:r>
      <w:r w:rsidRPr="00EF2A6C">
        <w:rPr>
          <w:spacing w:val="-6"/>
          <w:szCs w:val="28"/>
        </w:rPr>
        <w:t xml:space="preserve">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</w:t>
      </w:r>
      <w:r>
        <w:rPr>
          <w:szCs w:val="28"/>
        </w:rPr>
        <w:t xml:space="preserve">               </w:t>
      </w:r>
      <w:r w:rsidRPr="00EF2A6C">
        <w:rPr>
          <w:szCs w:val="28"/>
        </w:rPr>
        <w:t>лицам Администрации города»</w:t>
      </w:r>
      <w:r>
        <w:rPr>
          <w:szCs w:val="28"/>
        </w:rPr>
        <w:t xml:space="preserve">, </w:t>
      </w:r>
      <w:r w:rsidRPr="006807D0">
        <w:rPr>
          <w:szCs w:val="28"/>
        </w:rPr>
        <w:t xml:space="preserve">на основании </w:t>
      </w:r>
      <w:r>
        <w:rPr>
          <w:szCs w:val="28"/>
        </w:rPr>
        <w:t xml:space="preserve">протокола заседания экспертного совета </w:t>
      </w:r>
      <w:r w:rsidRPr="006807D0">
        <w:rPr>
          <w:szCs w:val="28"/>
        </w:rPr>
        <w:t xml:space="preserve">по поддержке социально ориентированных некоммерческих организаций при Главе города от </w:t>
      </w:r>
      <w:r>
        <w:rPr>
          <w:szCs w:val="28"/>
        </w:rPr>
        <w:t>12</w:t>
      </w:r>
      <w:r w:rsidRPr="006807D0">
        <w:rPr>
          <w:szCs w:val="28"/>
        </w:rPr>
        <w:t>.0</w:t>
      </w:r>
      <w:r>
        <w:rPr>
          <w:szCs w:val="28"/>
        </w:rPr>
        <w:t>3</w:t>
      </w:r>
      <w:r w:rsidRPr="006807D0">
        <w:rPr>
          <w:szCs w:val="28"/>
        </w:rPr>
        <w:t>.201</w:t>
      </w:r>
      <w:r>
        <w:rPr>
          <w:szCs w:val="28"/>
        </w:rPr>
        <w:t>9 № 3</w:t>
      </w:r>
      <w:r w:rsidRPr="006807D0">
        <w:rPr>
          <w:szCs w:val="28"/>
        </w:rPr>
        <w:t>:</w:t>
      </w:r>
    </w:p>
    <w:p w:rsidR="007E0028" w:rsidRDefault="007E0028" w:rsidP="007E0028">
      <w:pPr>
        <w:ind w:firstLine="709"/>
        <w:jc w:val="both"/>
        <w:rPr>
          <w:szCs w:val="28"/>
        </w:rPr>
      </w:pPr>
      <w:r>
        <w:rPr>
          <w:szCs w:val="28"/>
        </w:rPr>
        <w:t>1. Предоставить</w:t>
      </w:r>
      <w:r w:rsidRPr="008116A6">
        <w:rPr>
          <w:szCs w:val="28"/>
        </w:rPr>
        <w:t xml:space="preserve"> </w:t>
      </w:r>
      <w:r>
        <w:rPr>
          <w:szCs w:val="28"/>
        </w:rPr>
        <w:t xml:space="preserve">гранты в форме субсидий некоммерческим организациям </w:t>
      </w:r>
      <w:r w:rsidRPr="008116A6">
        <w:rPr>
          <w:szCs w:val="28"/>
        </w:rPr>
        <w:t xml:space="preserve">в целях </w:t>
      </w:r>
      <w:r>
        <w:rPr>
          <w:szCs w:val="28"/>
        </w:rPr>
        <w:t>поддержки</w:t>
      </w:r>
      <w:r w:rsidRPr="008116A6">
        <w:rPr>
          <w:szCs w:val="28"/>
        </w:rPr>
        <w:t xml:space="preserve"> общественно значимых инициатив по следующим направ</w:t>
      </w:r>
      <w:r>
        <w:rPr>
          <w:szCs w:val="28"/>
        </w:rPr>
        <w:t xml:space="preserve">-             </w:t>
      </w:r>
      <w:r w:rsidRPr="008116A6">
        <w:rPr>
          <w:szCs w:val="28"/>
        </w:rPr>
        <w:t>лениям:</w:t>
      </w:r>
    </w:p>
    <w:p w:rsidR="007E0028" w:rsidRPr="00E461AB" w:rsidRDefault="007E0028" w:rsidP="007E0028">
      <w:pPr>
        <w:ind w:firstLine="709"/>
        <w:jc w:val="both"/>
        <w:rPr>
          <w:szCs w:val="28"/>
        </w:rPr>
      </w:pPr>
      <w:r w:rsidRPr="00E461AB">
        <w:rPr>
          <w:szCs w:val="28"/>
        </w:rPr>
        <w:t>1.</w:t>
      </w:r>
      <w:r>
        <w:rPr>
          <w:szCs w:val="28"/>
        </w:rPr>
        <w:t>1.</w:t>
      </w:r>
      <w:r w:rsidRPr="00E461AB">
        <w:rPr>
          <w:szCs w:val="28"/>
        </w:rPr>
        <w:t xml:space="preserve"> Социальная поддержка и защита граждан:</w:t>
      </w:r>
    </w:p>
    <w:p w:rsidR="007E0028" w:rsidRPr="00E461AB" w:rsidRDefault="007E0028" w:rsidP="007E0028">
      <w:pPr>
        <w:ind w:firstLine="709"/>
        <w:jc w:val="both"/>
        <w:rPr>
          <w:szCs w:val="28"/>
        </w:rPr>
      </w:pPr>
      <w:r w:rsidRPr="00E461AB">
        <w:rPr>
          <w:szCs w:val="28"/>
        </w:rPr>
        <w:t xml:space="preserve">проект «Мы сможем всё» автономной некоммерческой организации </w:t>
      </w:r>
      <w:r>
        <w:rPr>
          <w:szCs w:val="28"/>
        </w:rPr>
        <w:t xml:space="preserve">                 </w:t>
      </w:r>
      <w:r w:rsidRPr="00E461AB">
        <w:rPr>
          <w:szCs w:val="28"/>
        </w:rPr>
        <w:t>помощи инвалидам студия «Нескучающие ручки» в размере 150 0</w:t>
      </w:r>
      <w:r>
        <w:rPr>
          <w:szCs w:val="28"/>
        </w:rPr>
        <w:t>00 (сто пятьдесят тысяч) рублей.</w:t>
      </w:r>
    </w:p>
    <w:p w:rsidR="007E0028" w:rsidRPr="00E461AB" w:rsidRDefault="007E0028" w:rsidP="007E0028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E461AB">
        <w:rPr>
          <w:szCs w:val="28"/>
        </w:rPr>
        <w:t>2. Охрана и в соответствии с установленными требованиями содержание объектов и территорий, имеющих историческое, культурное и природоохранное значение, и мест захоронений:</w:t>
      </w:r>
    </w:p>
    <w:p w:rsidR="007E0028" w:rsidRPr="00E461AB" w:rsidRDefault="007E0028" w:rsidP="007E0028">
      <w:pPr>
        <w:ind w:firstLine="709"/>
        <w:jc w:val="both"/>
        <w:rPr>
          <w:szCs w:val="28"/>
        </w:rPr>
      </w:pPr>
      <w:r w:rsidRPr="00E461AB">
        <w:rPr>
          <w:szCs w:val="28"/>
        </w:rPr>
        <w:t>проект «Помоги сохранить наследие» общественной организации «Общество охраны памятников истории и культуры в городе Сургуте» в разм</w:t>
      </w:r>
      <w:r>
        <w:rPr>
          <w:szCs w:val="28"/>
        </w:rPr>
        <w:t>ере 40 000 (сорок тысяч) рублей.</w:t>
      </w:r>
    </w:p>
    <w:p w:rsidR="007E0028" w:rsidRPr="007E0028" w:rsidRDefault="007E0028" w:rsidP="007E0028">
      <w:pPr>
        <w:ind w:firstLine="709"/>
        <w:jc w:val="both"/>
        <w:rPr>
          <w:spacing w:val="-4"/>
          <w:szCs w:val="28"/>
        </w:rPr>
      </w:pPr>
      <w:r w:rsidRPr="007E0028">
        <w:rPr>
          <w:spacing w:val="-4"/>
          <w:szCs w:val="28"/>
        </w:rPr>
        <w:lastRenderedPageBreak/>
        <w:t xml:space="preserve">1.3. Деятельность в области образования, просвещения, науки, культуры, </w:t>
      </w:r>
      <w:r>
        <w:rPr>
          <w:spacing w:val="-4"/>
          <w:szCs w:val="28"/>
        </w:rPr>
        <w:t xml:space="preserve">               </w:t>
      </w:r>
      <w:r w:rsidRPr="007E0028">
        <w:rPr>
          <w:spacing w:val="-4"/>
          <w:szCs w:val="28"/>
        </w:rPr>
        <w:t xml:space="preserve">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 и содействие указанной деятельности, а также содействие духовному </w:t>
      </w:r>
      <w:r>
        <w:rPr>
          <w:spacing w:val="-4"/>
          <w:szCs w:val="28"/>
        </w:rPr>
        <w:t xml:space="preserve">                </w:t>
      </w:r>
      <w:r w:rsidRPr="007E0028">
        <w:rPr>
          <w:spacing w:val="-4"/>
          <w:szCs w:val="28"/>
        </w:rPr>
        <w:t>развитию личности:</w:t>
      </w:r>
    </w:p>
    <w:p w:rsidR="007E0028" w:rsidRPr="00E461AB" w:rsidRDefault="007E0028" w:rsidP="007E0028">
      <w:pPr>
        <w:ind w:firstLine="709"/>
        <w:jc w:val="both"/>
        <w:rPr>
          <w:szCs w:val="28"/>
        </w:rPr>
      </w:pPr>
      <w:r w:rsidRPr="00E461AB">
        <w:rPr>
          <w:szCs w:val="28"/>
        </w:rPr>
        <w:t>- проект «Школа автоспорта» автономной некоммерческой организации «Сургутский автомобильный клуб «Табу» в размере 60 000 (шестьдесят тысяч) рублей;</w:t>
      </w:r>
    </w:p>
    <w:p w:rsidR="007E0028" w:rsidRPr="00E461AB" w:rsidRDefault="007E0028" w:rsidP="007E0028">
      <w:pPr>
        <w:ind w:firstLine="709"/>
        <w:jc w:val="both"/>
        <w:rPr>
          <w:szCs w:val="28"/>
        </w:rPr>
      </w:pPr>
      <w:r w:rsidRPr="00E461AB">
        <w:rPr>
          <w:szCs w:val="28"/>
        </w:rPr>
        <w:t>- проект «Праздник духовой музыки» региональной общественной организации «Филармоническое общество Югры» в размере 473 000 (четыреста семьдесят три тысячи) рублей;</w:t>
      </w:r>
    </w:p>
    <w:p w:rsidR="007E0028" w:rsidRPr="00E461AB" w:rsidRDefault="007E0028" w:rsidP="007E0028">
      <w:pPr>
        <w:ind w:firstLine="709"/>
        <w:jc w:val="both"/>
        <w:rPr>
          <w:szCs w:val="28"/>
        </w:rPr>
      </w:pPr>
      <w:r w:rsidRPr="00E461AB">
        <w:rPr>
          <w:szCs w:val="28"/>
        </w:rPr>
        <w:t>- проект «Организация физкультурно-спортивных и досуговых меро</w:t>
      </w:r>
      <w:r>
        <w:rPr>
          <w:szCs w:val="28"/>
        </w:rPr>
        <w:t xml:space="preserve">-                    </w:t>
      </w:r>
      <w:r w:rsidRPr="00E461AB">
        <w:rPr>
          <w:szCs w:val="28"/>
        </w:rPr>
        <w:t xml:space="preserve">приятий в рамках летнего отдыха для детей с расстройствами аутистического спектра «Здоровые каникулы» региональной общественной организации Ханты-Мансийского автономного округа – Югры помощи детям, взрослым и инвалидам с расстройствами аутистического спектра «Дети Дождя» в размере 111 000 </w:t>
      </w:r>
      <w:r>
        <w:rPr>
          <w:szCs w:val="28"/>
        </w:rPr>
        <w:t xml:space="preserve">                    (сто одиннадцать тысяч) рублей.</w:t>
      </w:r>
    </w:p>
    <w:p w:rsidR="007E0028" w:rsidRPr="00E461AB" w:rsidRDefault="007E0028" w:rsidP="007E0028">
      <w:pPr>
        <w:ind w:firstLine="709"/>
        <w:jc w:val="both"/>
        <w:rPr>
          <w:szCs w:val="28"/>
        </w:rPr>
      </w:pPr>
      <w:r>
        <w:rPr>
          <w:szCs w:val="28"/>
        </w:rPr>
        <w:t>1.4.</w:t>
      </w:r>
      <w:r w:rsidRPr="00E461AB">
        <w:rPr>
          <w:szCs w:val="28"/>
        </w:rPr>
        <w:t xml:space="preserve"> Деятельность в сфере патриотического, в том числе военно-патриотического, воспитания граждан Российской Федерации:</w:t>
      </w:r>
    </w:p>
    <w:p w:rsidR="007E0028" w:rsidRPr="00E461AB" w:rsidRDefault="007E0028" w:rsidP="007E0028">
      <w:pPr>
        <w:ind w:firstLine="709"/>
        <w:jc w:val="both"/>
        <w:rPr>
          <w:szCs w:val="28"/>
        </w:rPr>
      </w:pPr>
      <w:r w:rsidRPr="00E461AB">
        <w:rPr>
          <w:szCs w:val="28"/>
        </w:rPr>
        <w:t xml:space="preserve">- проект «Звучание времени» общественной организации «Ветераны </w:t>
      </w:r>
      <w:r>
        <w:rPr>
          <w:szCs w:val="28"/>
        </w:rPr>
        <w:t xml:space="preserve">                  </w:t>
      </w:r>
      <w:r w:rsidRPr="00E461AB">
        <w:rPr>
          <w:szCs w:val="28"/>
        </w:rPr>
        <w:t>геологии» местная г. Сургута благотворительная в размере 340 000 (триста сорок тысяч) рублей;</w:t>
      </w:r>
    </w:p>
    <w:p w:rsidR="007E0028" w:rsidRPr="007E0028" w:rsidRDefault="007E0028" w:rsidP="007E0028">
      <w:pPr>
        <w:ind w:firstLine="709"/>
        <w:jc w:val="both"/>
        <w:rPr>
          <w:spacing w:val="-4"/>
          <w:szCs w:val="28"/>
        </w:rPr>
      </w:pPr>
      <w:r w:rsidRPr="00E461AB">
        <w:rPr>
          <w:szCs w:val="28"/>
        </w:rPr>
        <w:t>- проект «Развитие стрелкового спорта в городе Сургуте на базе Стрелкового тира ПОУ «Сургутский УЦ» РО ДОСААФ России ХМАО – Югры» профессионального образовательного учреждения «Сургутский учебный центр» регионального отделения общероссийской общественно-государственной органи</w:t>
      </w:r>
      <w:r>
        <w:rPr>
          <w:szCs w:val="28"/>
        </w:rPr>
        <w:t xml:space="preserve">-                </w:t>
      </w:r>
      <w:r w:rsidRPr="007E0028">
        <w:rPr>
          <w:spacing w:val="-4"/>
          <w:szCs w:val="28"/>
        </w:rPr>
        <w:t>зации «Добровольное общество содействия армии, авиации и флоту России» Ханты-Мансийского автономного округа – Югры в размере 196 000 (сто девяносто шесть тысяч) рублей;</w:t>
      </w:r>
    </w:p>
    <w:p w:rsidR="007E0028" w:rsidRPr="00E461AB" w:rsidRDefault="007E0028" w:rsidP="007E0028">
      <w:pPr>
        <w:ind w:firstLine="709"/>
        <w:jc w:val="both"/>
        <w:rPr>
          <w:szCs w:val="28"/>
        </w:rPr>
      </w:pPr>
      <w:r w:rsidRPr="00E461AB">
        <w:rPr>
          <w:szCs w:val="28"/>
        </w:rPr>
        <w:t xml:space="preserve">- проект «#ЮНАРМИЯСУРГУТ» Сургутского местного городского отделения «Саланг» Ханты-Мансийской региональной организации общероссийской общественной организации «Российский союз ветеранов Афганистана» </w:t>
      </w:r>
      <w:r>
        <w:rPr>
          <w:szCs w:val="28"/>
        </w:rPr>
        <w:t xml:space="preserve">                    </w:t>
      </w:r>
      <w:r w:rsidRPr="00E461AB">
        <w:rPr>
          <w:szCs w:val="28"/>
        </w:rPr>
        <w:t>в раз</w:t>
      </w:r>
      <w:r>
        <w:rPr>
          <w:szCs w:val="28"/>
        </w:rPr>
        <w:t>мере 100 000 (сто тысяч) рублей.</w:t>
      </w:r>
    </w:p>
    <w:p w:rsidR="007E0028" w:rsidRPr="007E0028" w:rsidRDefault="007E0028" w:rsidP="007E0028">
      <w:pPr>
        <w:ind w:firstLine="709"/>
        <w:jc w:val="both"/>
        <w:rPr>
          <w:spacing w:val="-4"/>
          <w:szCs w:val="28"/>
        </w:rPr>
      </w:pPr>
      <w:r w:rsidRPr="007E0028">
        <w:rPr>
          <w:spacing w:val="-4"/>
          <w:szCs w:val="28"/>
        </w:rPr>
        <w:t>1.5.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Отечества:</w:t>
      </w:r>
    </w:p>
    <w:p w:rsidR="007E0028" w:rsidRPr="00E461AB" w:rsidRDefault="007E0028" w:rsidP="007E0028">
      <w:pPr>
        <w:ind w:firstLine="709"/>
        <w:jc w:val="both"/>
        <w:rPr>
          <w:szCs w:val="28"/>
        </w:rPr>
      </w:pPr>
      <w:r w:rsidRPr="00E461AB">
        <w:rPr>
          <w:szCs w:val="28"/>
        </w:rPr>
        <w:t xml:space="preserve">- проект «Музей воинской доблести» Сургутского местного городского </w:t>
      </w:r>
      <w:r>
        <w:rPr>
          <w:szCs w:val="28"/>
        </w:rPr>
        <w:t xml:space="preserve">              </w:t>
      </w:r>
      <w:r w:rsidRPr="00E461AB">
        <w:rPr>
          <w:szCs w:val="28"/>
        </w:rPr>
        <w:t>отделения «Саланг» Ханты-Мансийской региональной организации общероссийской общественной организации «Российский союз ветеранов Афганистана» в размере 300 000 (триста тысяч) рублей;</w:t>
      </w:r>
    </w:p>
    <w:p w:rsidR="007E0028" w:rsidRPr="00E461AB" w:rsidRDefault="007E0028" w:rsidP="007E0028">
      <w:pPr>
        <w:ind w:firstLine="709"/>
        <w:jc w:val="both"/>
        <w:rPr>
          <w:szCs w:val="28"/>
        </w:rPr>
      </w:pPr>
      <w:r w:rsidRPr="00E461AB">
        <w:rPr>
          <w:szCs w:val="28"/>
        </w:rPr>
        <w:t>- проект «Знать и помнить!» региональной общественной организации «Союз поисковых формирований Ханты-Мансийского автономного округа – Югра «Долг и память Югры» в размер</w:t>
      </w:r>
      <w:r>
        <w:rPr>
          <w:szCs w:val="28"/>
        </w:rPr>
        <w:t>е 200 000 (двести тысяч) рублей.</w:t>
      </w:r>
    </w:p>
    <w:p w:rsidR="007E0028" w:rsidRPr="00E461AB" w:rsidRDefault="007E0028" w:rsidP="007E002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1.6</w:t>
      </w:r>
      <w:r w:rsidRPr="00E461AB">
        <w:rPr>
          <w:szCs w:val="28"/>
        </w:rPr>
        <w:t xml:space="preserve">. Оказание юридической помощи на безвозмездной или </w:t>
      </w:r>
      <w:r>
        <w:rPr>
          <w:szCs w:val="28"/>
        </w:rPr>
        <w:t xml:space="preserve">на </w:t>
      </w:r>
      <w:r w:rsidRPr="00E461AB">
        <w:rPr>
          <w:szCs w:val="28"/>
        </w:rPr>
        <w:t xml:space="preserve">льготной </w:t>
      </w:r>
      <w:r>
        <w:rPr>
          <w:szCs w:val="28"/>
        </w:rPr>
        <w:t xml:space="preserve">               </w:t>
      </w:r>
      <w:r w:rsidRPr="00E461AB">
        <w:rPr>
          <w:szCs w:val="28"/>
        </w:rPr>
        <w:t>основе гражданам и некоммерческим организациям и правовое просвещение населения, деятельность по защите прав и свобод человека и гражданина:</w:t>
      </w:r>
    </w:p>
    <w:p w:rsidR="007E0028" w:rsidRPr="00E461AB" w:rsidRDefault="007E0028" w:rsidP="007E0028">
      <w:pPr>
        <w:ind w:firstLine="709"/>
        <w:jc w:val="both"/>
        <w:rPr>
          <w:b/>
          <w:szCs w:val="28"/>
        </w:rPr>
      </w:pPr>
      <w:r w:rsidRPr="00E461AB">
        <w:rPr>
          <w:szCs w:val="28"/>
        </w:rPr>
        <w:t>проект «Ресурсный центр НКО и поддержки общественных инициатив» Фонда инноваторов в управлении «Центр социально-экономического развития» в размере 330 000 (триста тридцать тысяч) рублей.</w:t>
      </w:r>
    </w:p>
    <w:p w:rsidR="007E0028" w:rsidRDefault="007E0028" w:rsidP="007E0028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24CF">
        <w:rPr>
          <w:szCs w:val="28"/>
        </w:rPr>
        <w:t xml:space="preserve">Управлению </w:t>
      </w:r>
      <w:r>
        <w:rPr>
          <w:szCs w:val="28"/>
        </w:rPr>
        <w:t>внешних и общественных связей в</w:t>
      </w:r>
      <w:r w:rsidRPr="008F6B7A">
        <w:rPr>
          <w:szCs w:val="28"/>
        </w:rPr>
        <w:t xml:space="preserve"> течение </w:t>
      </w:r>
      <w:r>
        <w:rPr>
          <w:szCs w:val="28"/>
        </w:rPr>
        <w:t>20</w:t>
      </w:r>
      <w:r w:rsidRPr="008F6B7A">
        <w:rPr>
          <w:szCs w:val="28"/>
        </w:rPr>
        <w:t xml:space="preserve"> рабочих дней после издания </w:t>
      </w:r>
      <w:r>
        <w:rPr>
          <w:szCs w:val="28"/>
        </w:rPr>
        <w:t>настоящего</w:t>
      </w:r>
      <w:r w:rsidRPr="005A0EA7">
        <w:rPr>
          <w:szCs w:val="28"/>
        </w:rPr>
        <w:t xml:space="preserve"> постановления организ</w:t>
      </w:r>
      <w:r>
        <w:rPr>
          <w:szCs w:val="28"/>
        </w:rPr>
        <w:t>овать</w:t>
      </w:r>
      <w:r w:rsidRPr="005A0EA7">
        <w:rPr>
          <w:szCs w:val="28"/>
        </w:rPr>
        <w:t xml:space="preserve"> заключение </w:t>
      </w:r>
      <w:r>
        <w:rPr>
          <w:szCs w:val="28"/>
        </w:rPr>
        <w:t>соглашений</w:t>
      </w:r>
      <w:r w:rsidRPr="005A0EA7">
        <w:rPr>
          <w:szCs w:val="28"/>
        </w:rPr>
        <w:t xml:space="preserve"> с получателями </w:t>
      </w:r>
      <w:r>
        <w:rPr>
          <w:szCs w:val="28"/>
        </w:rPr>
        <w:t xml:space="preserve">грантов в форме субсидий </w:t>
      </w:r>
      <w:r w:rsidRPr="005A0EA7">
        <w:rPr>
          <w:szCs w:val="28"/>
        </w:rPr>
        <w:t xml:space="preserve">и обеспечить контроль за </w:t>
      </w:r>
      <w:r w:rsidRPr="00F47B21">
        <w:rPr>
          <w:szCs w:val="28"/>
        </w:rPr>
        <w:t xml:space="preserve">выполнением условий </w:t>
      </w:r>
      <w:r>
        <w:rPr>
          <w:szCs w:val="28"/>
        </w:rPr>
        <w:t>соглашения</w:t>
      </w:r>
      <w:r w:rsidRPr="00F47B21">
        <w:rPr>
          <w:szCs w:val="28"/>
        </w:rPr>
        <w:t xml:space="preserve"> о предоставлении </w:t>
      </w:r>
      <w:r>
        <w:rPr>
          <w:szCs w:val="28"/>
        </w:rPr>
        <w:t xml:space="preserve">гранта в форме </w:t>
      </w:r>
      <w:r w:rsidRPr="00F47B21">
        <w:rPr>
          <w:szCs w:val="28"/>
        </w:rPr>
        <w:t>субсидии</w:t>
      </w:r>
      <w:r>
        <w:rPr>
          <w:szCs w:val="28"/>
        </w:rPr>
        <w:t>.</w:t>
      </w:r>
    </w:p>
    <w:p w:rsidR="007E0028" w:rsidRPr="00D724CF" w:rsidRDefault="007E0028" w:rsidP="007E0028">
      <w:pPr>
        <w:ind w:firstLine="709"/>
        <w:jc w:val="both"/>
        <w:rPr>
          <w:szCs w:val="28"/>
        </w:rPr>
      </w:pPr>
      <w:r>
        <w:rPr>
          <w:szCs w:val="28"/>
        </w:rPr>
        <w:t>3. Управлению бюджетного учёта и отчё</w:t>
      </w:r>
      <w:r w:rsidRPr="00D724CF">
        <w:rPr>
          <w:szCs w:val="28"/>
        </w:rPr>
        <w:t xml:space="preserve">тности обеспечить: </w:t>
      </w:r>
    </w:p>
    <w:p w:rsidR="007E0028" w:rsidRPr="00D724CF" w:rsidRDefault="007E0028" w:rsidP="007E0028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724CF">
        <w:rPr>
          <w:szCs w:val="28"/>
        </w:rPr>
        <w:t xml:space="preserve">перечисление </w:t>
      </w:r>
      <w:r>
        <w:rPr>
          <w:szCs w:val="28"/>
        </w:rPr>
        <w:t xml:space="preserve">грантов в форме </w:t>
      </w:r>
      <w:r w:rsidRPr="00D724CF">
        <w:rPr>
          <w:szCs w:val="28"/>
        </w:rPr>
        <w:t>субсидий некоммерческим организациям;</w:t>
      </w:r>
    </w:p>
    <w:p w:rsidR="007E0028" w:rsidRDefault="007E0028" w:rsidP="007E0028">
      <w:pPr>
        <w:ind w:firstLine="709"/>
        <w:jc w:val="both"/>
        <w:rPr>
          <w:szCs w:val="28"/>
        </w:rPr>
      </w:pPr>
      <w:r>
        <w:rPr>
          <w:szCs w:val="28"/>
        </w:rPr>
        <w:t>- проверку финансовых отче</w:t>
      </w:r>
      <w:r w:rsidRPr="00D724CF">
        <w:rPr>
          <w:szCs w:val="28"/>
        </w:rPr>
        <w:t xml:space="preserve">тов об использовании средств </w:t>
      </w:r>
      <w:r>
        <w:rPr>
          <w:szCs w:val="28"/>
        </w:rPr>
        <w:t xml:space="preserve">грантов в форме </w:t>
      </w:r>
      <w:r w:rsidRPr="00D724CF">
        <w:rPr>
          <w:szCs w:val="28"/>
        </w:rPr>
        <w:t>субсидий.</w:t>
      </w:r>
    </w:p>
    <w:p w:rsidR="007E0028" w:rsidRDefault="007E0028" w:rsidP="007E0028">
      <w:pPr>
        <w:ind w:firstLine="709"/>
        <w:jc w:val="both"/>
        <w:rPr>
          <w:szCs w:val="28"/>
        </w:rPr>
      </w:pPr>
      <w:r>
        <w:rPr>
          <w:szCs w:val="28"/>
        </w:rPr>
        <w:t>4. Управлению документационного и информационного обеспечения                  разместить настоящее постановление на официальном портале Администрации города.</w:t>
      </w:r>
    </w:p>
    <w:p w:rsidR="007E0028" w:rsidRPr="00D724CF" w:rsidRDefault="007E0028" w:rsidP="007E0028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D724CF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>Г</w:t>
      </w:r>
      <w:r w:rsidRPr="00D724CF">
        <w:rPr>
          <w:szCs w:val="28"/>
        </w:rPr>
        <w:t xml:space="preserve">лавы города </w:t>
      </w:r>
      <w:r>
        <w:rPr>
          <w:szCs w:val="28"/>
        </w:rPr>
        <w:t xml:space="preserve">Пелевина А.Р. </w:t>
      </w:r>
    </w:p>
    <w:p w:rsidR="007E0028" w:rsidRDefault="007E0028" w:rsidP="007E0028">
      <w:pPr>
        <w:jc w:val="both"/>
        <w:rPr>
          <w:szCs w:val="28"/>
        </w:rPr>
      </w:pPr>
    </w:p>
    <w:p w:rsidR="007E0028" w:rsidRDefault="007E0028" w:rsidP="007E0028">
      <w:pPr>
        <w:jc w:val="both"/>
        <w:rPr>
          <w:szCs w:val="28"/>
        </w:rPr>
      </w:pPr>
    </w:p>
    <w:p w:rsidR="007E0028" w:rsidRDefault="007E0028" w:rsidP="007E0028">
      <w:pPr>
        <w:jc w:val="both"/>
        <w:rPr>
          <w:szCs w:val="28"/>
        </w:rPr>
      </w:pPr>
    </w:p>
    <w:p w:rsidR="007E0028" w:rsidRDefault="007E0028" w:rsidP="007E002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Заместитель Г</w:t>
      </w:r>
      <w:r w:rsidRPr="00AF31B3">
        <w:rPr>
          <w:szCs w:val="28"/>
        </w:rPr>
        <w:t>лав</w:t>
      </w:r>
      <w:r>
        <w:rPr>
          <w:szCs w:val="28"/>
        </w:rPr>
        <w:t>ы города                                                                      А</w:t>
      </w:r>
      <w:r w:rsidRPr="00AF31B3">
        <w:rPr>
          <w:szCs w:val="28"/>
        </w:rPr>
        <w:t>.</w:t>
      </w:r>
      <w:r>
        <w:rPr>
          <w:szCs w:val="28"/>
        </w:rPr>
        <w:t>Ю</w:t>
      </w:r>
      <w:r w:rsidRPr="00AF31B3">
        <w:rPr>
          <w:szCs w:val="28"/>
        </w:rPr>
        <w:t xml:space="preserve">. </w:t>
      </w:r>
      <w:bookmarkEnd w:id="5"/>
      <w:r>
        <w:rPr>
          <w:szCs w:val="28"/>
        </w:rPr>
        <w:t>Шерстнева</w:t>
      </w:r>
    </w:p>
    <w:p w:rsidR="00226A5C" w:rsidRPr="007E0028" w:rsidRDefault="00226A5C" w:rsidP="007E0028"/>
    <w:sectPr w:rsidR="00226A5C" w:rsidRPr="007E0028" w:rsidSect="007E002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B6B" w:rsidRDefault="00276B6B">
      <w:r>
        <w:separator/>
      </w:r>
    </w:p>
  </w:endnote>
  <w:endnote w:type="continuationSeparator" w:id="0">
    <w:p w:rsidR="00276B6B" w:rsidRDefault="0027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B6B" w:rsidRDefault="00276B6B">
      <w:r>
        <w:separator/>
      </w:r>
    </w:p>
  </w:footnote>
  <w:footnote w:type="continuationSeparator" w:id="0">
    <w:p w:rsidR="00276B6B" w:rsidRDefault="0027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A234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F389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7206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7206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7206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F38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28"/>
    <w:rsid w:val="00226A5C"/>
    <w:rsid w:val="00243839"/>
    <w:rsid w:val="00276B6B"/>
    <w:rsid w:val="0037206A"/>
    <w:rsid w:val="003B59DF"/>
    <w:rsid w:val="005A234E"/>
    <w:rsid w:val="007E0028"/>
    <w:rsid w:val="00B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F2698-9995-416F-AF46-7FB59EBB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E00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E0028"/>
    <w:rPr>
      <w:rFonts w:ascii="Times New Roman" w:hAnsi="Times New Roman"/>
      <w:sz w:val="28"/>
    </w:rPr>
  </w:style>
  <w:style w:type="character" w:styleId="a6">
    <w:name w:val="page number"/>
    <w:basedOn w:val="a0"/>
    <w:rsid w:val="007E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2019-03-28T11:43:00Z</cp:lastPrinted>
  <dcterms:created xsi:type="dcterms:W3CDTF">2019-04-08T06:15:00Z</dcterms:created>
  <dcterms:modified xsi:type="dcterms:W3CDTF">2019-04-08T06:15:00Z</dcterms:modified>
</cp:coreProperties>
</file>