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F1" w:rsidRDefault="00C459F1" w:rsidP="00656C1A">
      <w:pPr>
        <w:spacing w:line="120" w:lineRule="atLeast"/>
        <w:jc w:val="center"/>
        <w:rPr>
          <w:sz w:val="24"/>
          <w:szCs w:val="24"/>
        </w:rPr>
      </w:pPr>
    </w:p>
    <w:p w:rsidR="00C459F1" w:rsidRDefault="00C459F1" w:rsidP="00656C1A">
      <w:pPr>
        <w:spacing w:line="120" w:lineRule="atLeast"/>
        <w:jc w:val="center"/>
        <w:rPr>
          <w:sz w:val="24"/>
          <w:szCs w:val="24"/>
        </w:rPr>
      </w:pPr>
    </w:p>
    <w:p w:rsidR="00C459F1" w:rsidRPr="00852378" w:rsidRDefault="00C459F1" w:rsidP="00656C1A">
      <w:pPr>
        <w:spacing w:line="120" w:lineRule="atLeast"/>
        <w:jc w:val="center"/>
        <w:rPr>
          <w:sz w:val="10"/>
          <w:szCs w:val="10"/>
        </w:rPr>
      </w:pPr>
    </w:p>
    <w:p w:rsidR="00C459F1" w:rsidRDefault="00C459F1" w:rsidP="00656C1A">
      <w:pPr>
        <w:spacing w:line="120" w:lineRule="atLeast"/>
        <w:jc w:val="center"/>
        <w:rPr>
          <w:sz w:val="10"/>
          <w:szCs w:val="24"/>
        </w:rPr>
      </w:pPr>
    </w:p>
    <w:p w:rsidR="00C459F1" w:rsidRPr="005541F0" w:rsidRDefault="00C459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459F1" w:rsidRPr="005541F0" w:rsidRDefault="00C459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459F1" w:rsidRPr="005649E4" w:rsidRDefault="00C459F1" w:rsidP="00656C1A">
      <w:pPr>
        <w:spacing w:line="120" w:lineRule="atLeast"/>
        <w:jc w:val="center"/>
        <w:rPr>
          <w:sz w:val="18"/>
          <w:szCs w:val="24"/>
        </w:rPr>
      </w:pPr>
    </w:p>
    <w:p w:rsidR="00C459F1" w:rsidRPr="00656C1A" w:rsidRDefault="00C459F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459F1" w:rsidRPr="005541F0" w:rsidRDefault="00C459F1" w:rsidP="00656C1A">
      <w:pPr>
        <w:spacing w:line="120" w:lineRule="atLeast"/>
        <w:jc w:val="center"/>
        <w:rPr>
          <w:sz w:val="18"/>
          <w:szCs w:val="24"/>
        </w:rPr>
      </w:pPr>
    </w:p>
    <w:p w:rsidR="00C459F1" w:rsidRPr="005541F0" w:rsidRDefault="00C459F1" w:rsidP="00656C1A">
      <w:pPr>
        <w:spacing w:line="120" w:lineRule="atLeast"/>
        <w:jc w:val="center"/>
        <w:rPr>
          <w:sz w:val="20"/>
          <w:szCs w:val="24"/>
        </w:rPr>
      </w:pPr>
    </w:p>
    <w:p w:rsidR="00C459F1" w:rsidRPr="00656C1A" w:rsidRDefault="00C459F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459F1" w:rsidRDefault="00C459F1" w:rsidP="00656C1A">
      <w:pPr>
        <w:spacing w:line="120" w:lineRule="atLeast"/>
        <w:jc w:val="center"/>
        <w:rPr>
          <w:sz w:val="30"/>
          <w:szCs w:val="24"/>
        </w:rPr>
      </w:pPr>
    </w:p>
    <w:p w:rsidR="00C459F1" w:rsidRPr="00656C1A" w:rsidRDefault="00C459F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459F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59F1" w:rsidRPr="00F8214F" w:rsidRDefault="00C459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59F1" w:rsidRPr="00F8214F" w:rsidRDefault="00E900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59F1" w:rsidRPr="00F8214F" w:rsidRDefault="00C459F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59F1" w:rsidRPr="00F8214F" w:rsidRDefault="00E900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459F1" w:rsidRPr="00A63FB0" w:rsidRDefault="00C459F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59F1" w:rsidRPr="00A3761A" w:rsidRDefault="00E900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459F1" w:rsidRPr="00F8214F" w:rsidRDefault="00C459F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459F1" w:rsidRPr="00F8214F" w:rsidRDefault="00C459F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459F1" w:rsidRPr="00AB4194" w:rsidRDefault="00C459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459F1" w:rsidRPr="00F8214F" w:rsidRDefault="00E900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2434</w:t>
            </w:r>
          </w:p>
        </w:tc>
      </w:tr>
    </w:tbl>
    <w:p w:rsidR="00C459F1" w:rsidRPr="00C725A6" w:rsidRDefault="00C459F1" w:rsidP="00C725A6">
      <w:pPr>
        <w:rPr>
          <w:rFonts w:cs="Times New Roman"/>
          <w:szCs w:val="28"/>
        </w:rPr>
      </w:pPr>
    </w:p>
    <w:p w:rsidR="00C459F1" w:rsidRPr="00C92EA9" w:rsidRDefault="00C459F1" w:rsidP="00C459F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z w:val="28"/>
          <w:szCs w:val="28"/>
        </w:rPr>
        <w:t xml:space="preserve">О введении особого </w:t>
      </w:r>
    </w:p>
    <w:p w:rsidR="00C459F1" w:rsidRPr="00C92EA9" w:rsidRDefault="00C459F1" w:rsidP="00C459F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z w:val="28"/>
          <w:szCs w:val="28"/>
        </w:rPr>
        <w:t>противопожарного режима</w:t>
      </w:r>
    </w:p>
    <w:p w:rsidR="00C459F1" w:rsidRDefault="00C459F1" w:rsidP="00C459F1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C459F1" w:rsidRPr="00C92EA9" w:rsidRDefault="00C459F1" w:rsidP="00C459F1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C459F1" w:rsidRPr="007625B0" w:rsidRDefault="00C459F1" w:rsidP="00C459F1">
      <w:pPr>
        <w:tabs>
          <w:tab w:val="left" w:pos="0"/>
          <w:tab w:val="left" w:pos="851"/>
        </w:tabs>
        <w:ind w:right="-1" w:firstLine="709"/>
        <w:jc w:val="both"/>
        <w:rPr>
          <w:szCs w:val="28"/>
        </w:rPr>
      </w:pPr>
      <w:r>
        <w:rPr>
          <w:szCs w:val="28"/>
        </w:rPr>
        <w:t>В соответствии со ст.</w:t>
      </w:r>
      <w:r w:rsidRPr="00C92EA9">
        <w:rPr>
          <w:szCs w:val="28"/>
        </w:rPr>
        <w:t>30 Федерального закона от 21.12.1994</w:t>
      </w:r>
      <w:r>
        <w:rPr>
          <w:szCs w:val="28"/>
        </w:rPr>
        <w:t xml:space="preserve"> </w:t>
      </w:r>
      <w:r w:rsidRPr="00C92EA9">
        <w:rPr>
          <w:szCs w:val="28"/>
        </w:rPr>
        <w:t xml:space="preserve">№ 69-ФЗ </w:t>
      </w:r>
      <w:r>
        <w:rPr>
          <w:szCs w:val="28"/>
        </w:rPr>
        <w:t xml:space="preserve">                     </w:t>
      </w:r>
      <w:r w:rsidRPr="00C92EA9">
        <w:rPr>
          <w:szCs w:val="28"/>
        </w:rPr>
        <w:t>«О пожарной безопасности», постановлением Администрации горо</w:t>
      </w:r>
      <w:r>
        <w:rPr>
          <w:szCs w:val="28"/>
        </w:rPr>
        <w:t>да                               от 28</w:t>
      </w:r>
      <w:r w:rsidRPr="00C92EA9">
        <w:rPr>
          <w:szCs w:val="28"/>
        </w:rPr>
        <w:t>.09.2009 № 3691</w:t>
      </w:r>
      <w:r>
        <w:rPr>
          <w:szCs w:val="28"/>
        </w:rPr>
        <w:t xml:space="preserve"> </w:t>
      </w:r>
      <w:r w:rsidRPr="00C92EA9">
        <w:rPr>
          <w:szCs w:val="28"/>
        </w:rPr>
        <w:t xml:space="preserve">«О </w:t>
      </w:r>
      <w:r w:rsidRPr="00C92EA9">
        <w:rPr>
          <w:spacing w:val="-4"/>
          <w:szCs w:val="28"/>
        </w:rPr>
        <w:t xml:space="preserve">порядке введения особого противопожарного режима </w:t>
      </w:r>
      <w:r>
        <w:rPr>
          <w:spacing w:val="-4"/>
          <w:szCs w:val="28"/>
        </w:rPr>
        <w:t xml:space="preserve">                </w:t>
      </w:r>
      <w:r w:rsidRPr="00C92EA9">
        <w:rPr>
          <w:spacing w:val="-4"/>
          <w:szCs w:val="28"/>
        </w:rPr>
        <w:t>на территории</w:t>
      </w:r>
      <w:r w:rsidRPr="00C92EA9">
        <w:rPr>
          <w:szCs w:val="28"/>
        </w:rPr>
        <w:t xml:space="preserve"> города Сургута», в</w:t>
      </w:r>
      <w:r>
        <w:rPr>
          <w:szCs w:val="28"/>
        </w:rPr>
        <w:t xml:space="preserve"> связи с повышением пожарной опасности              в результате наступления неблагоприятных климатических условий в период </w:t>
      </w:r>
      <w:hyperlink r:id="rId6" w:history="1">
        <w:r>
          <w:rPr>
            <w:szCs w:val="28"/>
          </w:rPr>
          <w:t>Праздника Весны и Т</w:t>
        </w:r>
        <w:r w:rsidRPr="00DA4302">
          <w:rPr>
            <w:szCs w:val="28"/>
          </w:rPr>
          <w:t>руда</w:t>
        </w:r>
      </w:hyperlink>
      <w:r w:rsidRPr="00DA4302">
        <w:rPr>
          <w:szCs w:val="28"/>
        </w:rPr>
        <w:t xml:space="preserve">, </w:t>
      </w:r>
      <w:hyperlink r:id="rId7" w:history="1">
        <w:r>
          <w:rPr>
            <w:szCs w:val="28"/>
          </w:rPr>
          <w:t>Дня</w:t>
        </w:r>
        <w:r w:rsidRPr="00DA4302">
          <w:rPr>
            <w:szCs w:val="28"/>
          </w:rPr>
          <w:t xml:space="preserve"> Победы</w:t>
        </w:r>
      </w:hyperlink>
      <w:r>
        <w:rPr>
          <w:szCs w:val="28"/>
        </w:rPr>
        <w:t xml:space="preserve"> на территории городского округа город Сургут: </w:t>
      </w:r>
    </w:p>
    <w:p w:rsidR="00C459F1" w:rsidRPr="00C92EA9" w:rsidRDefault="00C459F1" w:rsidP="00C459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EA9">
        <w:rPr>
          <w:rFonts w:ascii="Times New Roman" w:hAnsi="Times New Roman" w:cs="Times New Roman"/>
          <w:sz w:val="28"/>
          <w:szCs w:val="28"/>
        </w:rPr>
        <w:t xml:space="preserve">1. Ввести особый противопожарный режим в границах территории               городского округа город Сургут с </w:t>
      </w:r>
      <w:r>
        <w:rPr>
          <w:rFonts w:ascii="Times New Roman" w:hAnsi="Times New Roman" w:cs="Times New Roman"/>
          <w:sz w:val="28"/>
          <w:szCs w:val="28"/>
        </w:rPr>
        <w:t>29 апреля</w:t>
      </w:r>
      <w:r w:rsidRPr="00C92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C92EA9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12 мая</w:t>
      </w:r>
      <w:r w:rsidRPr="00C92EA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2EA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459F1" w:rsidRPr="00C92EA9" w:rsidRDefault="00C459F1" w:rsidP="00C459F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Утвердить перечень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требований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пожарной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безопасности</w:t>
      </w:r>
      <w:r w:rsidRPr="00413E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6B4CD9">
        <w:rPr>
          <w:sz w:val="28"/>
          <w:szCs w:val="28"/>
        </w:rPr>
        <w:t xml:space="preserve"> </w:t>
      </w:r>
      <w:r w:rsidRPr="006B4CD9">
        <w:rPr>
          <w:rFonts w:ascii="Times New Roman" w:hAnsi="Times New Roman" w:cs="Times New Roman"/>
          <w:b w:val="0"/>
          <w:sz w:val="28"/>
          <w:szCs w:val="28"/>
        </w:rPr>
        <w:t xml:space="preserve">период </w:t>
      </w:r>
      <w:hyperlink r:id="rId8" w:history="1">
        <w:r w:rsidRPr="006B4CD9">
          <w:rPr>
            <w:rFonts w:ascii="Times New Roman" w:hAnsi="Times New Roman" w:cs="Times New Roman"/>
            <w:b w:val="0"/>
            <w:sz w:val="28"/>
            <w:szCs w:val="28"/>
          </w:rPr>
          <w:t>Праздника Весны и Труда</w:t>
        </w:r>
      </w:hyperlink>
      <w:r w:rsidRPr="006B4CD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9" w:history="1">
        <w:r w:rsidRPr="006B4CD9">
          <w:rPr>
            <w:rFonts w:ascii="Times New Roman" w:hAnsi="Times New Roman" w:cs="Times New Roman"/>
            <w:b w:val="0"/>
            <w:sz w:val="28"/>
            <w:szCs w:val="28"/>
          </w:rPr>
          <w:t>Дня Победы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города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C92EA9">
        <w:rPr>
          <w:rFonts w:ascii="Times New Roman" w:hAnsi="Times New Roman" w:cs="Times New Roman"/>
          <w:b w:val="0"/>
          <w:sz w:val="28"/>
          <w:szCs w:val="28"/>
        </w:rPr>
        <w:t>приложению.</w:t>
      </w:r>
    </w:p>
    <w:p w:rsidR="00C459F1" w:rsidRPr="00C92EA9" w:rsidRDefault="00C459F1" w:rsidP="00C459F1">
      <w:pPr>
        <w:pStyle w:val="a7"/>
        <w:tabs>
          <w:tab w:val="left" w:pos="8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92EA9">
        <w:rPr>
          <w:sz w:val="28"/>
          <w:szCs w:val="28"/>
        </w:rPr>
        <w:t>Требования, установленные на период действия особого                             противопожарного режима</w:t>
      </w:r>
      <w:r>
        <w:rPr>
          <w:sz w:val="28"/>
          <w:szCs w:val="28"/>
        </w:rPr>
        <w:t>,</w:t>
      </w:r>
      <w:r w:rsidRPr="00C92EA9">
        <w:rPr>
          <w:sz w:val="28"/>
          <w:szCs w:val="28"/>
        </w:rPr>
        <w:t xml:space="preserve"> являются обязательными для исполнения                         организациями всех форм собственности, осуществляющими деятельность </w:t>
      </w:r>
      <w:r>
        <w:rPr>
          <w:sz w:val="28"/>
          <w:szCs w:val="28"/>
        </w:rPr>
        <w:t xml:space="preserve">                        </w:t>
      </w:r>
      <w:r w:rsidRPr="00C92EA9">
        <w:rPr>
          <w:sz w:val="28"/>
          <w:szCs w:val="28"/>
        </w:rPr>
        <w:t>на территории города, а также гражданами, находящимися на территории города</w:t>
      </w:r>
      <w:r>
        <w:rPr>
          <w:sz w:val="28"/>
          <w:szCs w:val="28"/>
        </w:rPr>
        <w:t xml:space="preserve">. </w:t>
      </w:r>
    </w:p>
    <w:p w:rsidR="00C459F1" w:rsidRPr="005E12CF" w:rsidRDefault="00C459F1" w:rsidP="00C459F1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6408">
        <w:rPr>
          <w:rFonts w:ascii="Times New Roman" w:hAnsi="Times New Roman" w:cs="Times New Roman"/>
          <w:sz w:val="28"/>
          <w:szCs w:val="28"/>
        </w:rPr>
        <w:t>.</w:t>
      </w:r>
      <w:r w:rsidRPr="0057055B">
        <w:rPr>
          <w:sz w:val="28"/>
          <w:szCs w:val="28"/>
        </w:rPr>
        <w:t xml:space="preserve"> </w:t>
      </w:r>
      <w:r w:rsidRPr="005E12CF">
        <w:rPr>
          <w:rFonts w:ascii="Times New Roman" w:hAnsi="Times New Roman" w:cs="Times New Roman"/>
          <w:sz w:val="28"/>
          <w:szCs w:val="28"/>
        </w:rPr>
        <w:t>Управлению документационного и 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12CF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5E12CF"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города.</w:t>
      </w:r>
    </w:p>
    <w:p w:rsidR="00C459F1" w:rsidRPr="005E12CF" w:rsidRDefault="00C459F1" w:rsidP="00C459F1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12CF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«Наш город»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5E12CF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C459F1" w:rsidRDefault="00C459F1" w:rsidP="00C459F1">
      <w:pPr>
        <w:pStyle w:val="a8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92E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постановления </w:t>
      </w:r>
      <w:r w:rsidRPr="00C92EA9">
        <w:rPr>
          <w:sz w:val="28"/>
          <w:szCs w:val="28"/>
        </w:rPr>
        <w:t xml:space="preserve">возложить на заместителя         </w:t>
      </w:r>
      <w:r>
        <w:rPr>
          <w:sz w:val="28"/>
          <w:szCs w:val="28"/>
        </w:rPr>
        <w:t>Главы</w:t>
      </w:r>
      <w:r w:rsidRPr="00C92EA9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Жердева А.А.</w:t>
      </w:r>
      <w:r w:rsidRPr="00C92EA9">
        <w:rPr>
          <w:sz w:val="28"/>
          <w:szCs w:val="28"/>
        </w:rPr>
        <w:t xml:space="preserve">     </w:t>
      </w:r>
    </w:p>
    <w:p w:rsidR="00C459F1" w:rsidRDefault="00C459F1" w:rsidP="00C459F1">
      <w:pPr>
        <w:rPr>
          <w:szCs w:val="28"/>
        </w:rPr>
      </w:pPr>
    </w:p>
    <w:p w:rsidR="00C459F1" w:rsidRPr="00C92EA9" w:rsidRDefault="00C459F1" w:rsidP="00C459F1">
      <w:pPr>
        <w:rPr>
          <w:szCs w:val="28"/>
        </w:rPr>
      </w:pPr>
    </w:p>
    <w:p w:rsidR="00C459F1" w:rsidRPr="00C92EA9" w:rsidRDefault="00C459F1" w:rsidP="00C459F1">
      <w:pPr>
        <w:rPr>
          <w:szCs w:val="28"/>
        </w:rPr>
      </w:pPr>
    </w:p>
    <w:p w:rsidR="00A0383F" w:rsidRDefault="00C459F1" w:rsidP="00C459F1">
      <w:pPr>
        <w:rPr>
          <w:szCs w:val="28"/>
        </w:rPr>
      </w:pPr>
      <w:r w:rsidRPr="00C92EA9">
        <w:rPr>
          <w:szCs w:val="28"/>
        </w:rPr>
        <w:t xml:space="preserve">Глава города                                                </w:t>
      </w:r>
      <w:r>
        <w:rPr>
          <w:szCs w:val="28"/>
        </w:rPr>
        <w:t xml:space="preserve">                                           В.Н. Шувалов</w:t>
      </w:r>
    </w:p>
    <w:p w:rsidR="00C459F1" w:rsidRDefault="00C459F1" w:rsidP="00C459F1">
      <w:pPr>
        <w:rPr>
          <w:szCs w:val="28"/>
        </w:rPr>
      </w:pPr>
    </w:p>
    <w:p w:rsidR="00C459F1" w:rsidRDefault="00C459F1" w:rsidP="00C459F1">
      <w:pPr>
        <w:sectPr w:rsidR="00C459F1" w:rsidSect="00C459F1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459F1" w:rsidRDefault="00C459F1" w:rsidP="00C459F1">
      <w:pPr>
        <w:pStyle w:val="ConsPlusNormal"/>
        <w:widowControl/>
        <w:tabs>
          <w:tab w:val="left" w:pos="11199"/>
        </w:tabs>
        <w:ind w:left="11057" w:firstLine="0"/>
        <w:rPr>
          <w:rFonts w:ascii="Times New Roman" w:hAnsi="Times New Roman" w:cs="Times New Roman"/>
          <w:sz w:val="28"/>
          <w:szCs w:val="28"/>
        </w:rPr>
      </w:pPr>
      <w:r w:rsidRPr="000A503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459F1" w:rsidRPr="000A5030" w:rsidRDefault="00C459F1" w:rsidP="00C459F1">
      <w:pPr>
        <w:pStyle w:val="ConsPlusNormal"/>
        <w:widowControl/>
        <w:tabs>
          <w:tab w:val="left" w:pos="11199"/>
        </w:tabs>
        <w:ind w:left="11057" w:firstLine="0"/>
        <w:rPr>
          <w:rFonts w:ascii="Times New Roman" w:hAnsi="Times New Roman" w:cs="Times New Roman"/>
          <w:sz w:val="28"/>
          <w:szCs w:val="28"/>
        </w:rPr>
      </w:pPr>
      <w:r w:rsidRPr="000A503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459F1" w:rsidRPr="000A5030" w:rsidRDefault="00C459F1" w:rsidP="00C459F1">
      <w:pPr>
        <w:tabs>
          <w:tab w:val="left" w:pos="11199"/>
        </w:tabs>
        <w:spacing w:line="120" w:lineRule="atLeast"/>
        <w:ind w:left="11057" w:right="-548"/>
        <w:rPr>
          <w:szCs w:val="28"/>
        </w:rPr>
      </w:pPr>
      <w:r w:rsidRPr="000A5030">
        <w:rPr>
          <w:szCs w:val="28"/>
        </w:rPr>
        <w:t>Администрации города</w:t>
      </w:r>
      <w:r>
        <w:rPr>
          <w:szCs w:val="28"/>
        </w:rPr>
        <w:t xml:space="preserve"> </w:t>
      </w:r>
    </w:p>
    <w:p w:rsidR="00C459F1" w:rsidRPr="000A5030" w:rsidRDefault="00C459F1" w:rsidP="00C459F1">
      <w:pPr>
        <w:tabs>
          <w:tab w:val="left" w:pos="10608"/>
          <w:tab w:val="left" w:pos="10944"/>
          <w:tab w:val="left" w:pos="11057"/>
        </w:tabs>
        <w:spacing w:line="120" w:lineRule="atLeast"/>
        <w:ind w:left="11057" w:right="-524"/>
        <w:rPr>
          <w:szCs w:val="28"/>
        </w:rPr>
      </w:pPr>
      <w:r w:rsidRPr="000A5030">
        <w:rPr>
          <w:szCs w:val="28"/>
        </w:rPr>
        <w:t>от ____________ №</w:t>
      </w:r>
      <w:r>
        <w:rPr>
          <w:szCs w:val="28"/>
        </w:rPr>
        <w:t xml:space="preserve"> </w:t>
      </w:r>
      <w:r w:rsidRPr="000A5030">
        <w:rPr>
          <w:szCs w:val="28"/>
        </w:rPr>
        <w:t>___________</w:t>
      </w:r>
    </w:p>
    <w:p w:rsidR="00C459F1" w:rsidRPr="000A5030" w:rsidRDefault="00C459F1" w:rsidP="00C459F1">
      <w:pPr>
        <w:spacing w:line="120" w:lineRule="atLeast"/>
        <w:jc w:val="center"/>
        <w:rPr>
          <w:szCs w:val="28"/>
        </w:rPr>
      </w:pPr>
    </w:p>
    <w:p w:rsidR="00C459F1" w:rsidRDefault="00C459F1" w:rsidP="00C459F1">
      <w:pPr>
        <w:spacing w:line="120" w:lineRule="atLeast"/>
        <w:jc w:val="center"/>
        <w:rPr>
          <w:spacing w:val="-4"/>
          <w:szCs w:val="28"/>
        </w:rPr>
      </w:pPr>
    </w:p>
    <w:p w:rsidR="00C459F1" w:rsidRDefault="00C459F1" w:rsidP="00C459F1">
      <w:pPr>
        <w:spacing w:line="120" w:lineRule="atLeast"/>
        <w:jc w:val="center"/>
        <w:rPr>
          <w:spacing w:val="-4"/>
          <w:szCs w:val="28"/>
        </w:rPr>
      </w:pPr>
      <w:r w:rsidRPr="000A5030">
        <w:rPr>
          <w:spacing w:val="-4"/>
          <w:szCs w:val="28"/>
        </w:rPr>
        <w:t xml:space="preserve">Перечень </w:t>
      </w:r>
    </w:p>
    <w:p w:rsidR="00C459F1" w:rsidRDefault="00C459F1" w:rsidP="00C459F1">
      <w:pPr>
        <w:tabs>
          <w:tab w:val="left" w:pos="10944"/>
        </w:tabs>
        <w:spacing w:line="120" w:lineRule="atLeast"/>
        <w:jc w:val="center"/>
        <w:rPr>
          <w:szCs w:val="28"/>
        </w:rPr>
      </w:pPr>
      <w:r w:rsidRPr="000A5030">
        <w:rPr>
          <w:spacing w:val="-4"/>
          <w:szCs w:val="28"/>
        </w:rPr>
        <w:t>дополнительных требований пожарной безопасности</w:t>
      </w:r>
      <w:r>
        <w:rPr>
          <w:szCs w:val="28"/>
        </w:rPr>
        <w:t xml:space="preserve"> в</w:t>
      </w:r>
      <w:r w:rsidRPr="006B4CD9">
        <w:rPr>
          <w:szCs w:val="28"/>
        </w:rPr>
        <w:t xml:space="preserve"> период </w:t>
      </w:r>
      <w:hyperlink r:id="rId12" w:history="1">
        <w:r w:rsidRPr="006B4CD9">
          <w:rPr>
            <w:szCs w:val="28"/>
          </w:rPr>
          <w:t>Праздника Весны и Труда</w:t>
        </w:r>
      </w:hyperlink>
      <w:r w:rsidRPr="006B4CD9">
        <w:rPr>
          <w:szCs w:val="28"/>
        </w:rPr>
        <w:t xml:space="preserve">, </w:t>
      </w:r>
      <w:hyperlink r:id="rId13" w:history="1">
        <w:r w:rsidRPr="006B4CD9">
          <w:rPr>
            <w:szCs w:val="28"/>
          </w:rPr>
          <w:t>Дня Победы</w:t>
        </w:r>
      </w:hyperlink>
      <w:r w:rsidRPr="00276FC8">
        <w:rPr>
          <w:szCs w:val="28"/>
        </w:rPr>
        <w:t xml:space="preserve"> </w:t>
      </w:r>
    </w:p>
    <w:p w:rsidR="00C459F1" w:rsidRPr="000A5030" w:rsidRDefault="00C459F1" w:rsidP="00C459F1">
      <w:pPr>
        <w:tabs>
          <w:tab w:val="left" w:pos="10944"/>
        </w:tabs>
        <w:spacing w:line="120" w:lineRule="atLeast"/>
        <w:jc w:val="center"/>
        <w:rPr>
          <w:szCs w:val="28"/>
        </w:rPr>
      </w:pPr>
      <w:r>
        <w:rPr>
          <w:szCs w:val="28"/>
        </w:rPr>
        <w:t>на территории</w:t>
      </w:r>
      <w:r w:rsidRPr="000A5030">
        <w:rPr>
          <w:szCs w:val="28"/>
        </w:rPr>
        <w:t xml:space="preserve"> города </w:t>
      </w:r>
    </w:p>
    <w:p w:rsidR="00C459F1" w:rsidRDefault="00C459F1" w:rsidP="00C459F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  <w:gridCol w:w="5386"/>
      </w:tblGrid>
      <w:tr w:rsidR="00C459F1" w:rsidRPr="003D11AC" w:rsidTr="00A50342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3D11AC" w:rsidRDefault="00C459F1" w:rsidP="00A503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3D11AC" w:rsidRDefault="00C459F1" w:rsidP="00A503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Сроки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выполнения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9F1" w:rsidRPr="003D11AC" w:rsidRDefault="00C459F1" w:rsidP="00A50342">
            <w:pPr>
              <w:autoSpaceDE w:val="0"/>
              <w:autoSpaceDN w:val="0"/>
              <w:adjustRightInd w:val="0"/>
              <w:ind w:left="33" w:hanging="33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Ответственный за выполнение</w:t>
            </w:r>
          </w:p>
        </w:tc>
      </w:tr>
      <w:tr w:rsidR="00C459F1" w:rsidRPr="003D11AC" w:rsidTr="00A503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D52C44" w:rsidRDefault="00C459F1" w:rsidP="00A50342">
            <w:pPr>
              <w:rPr>
                <w:szCs w:val="28"/>
              </w:rPr>
            </w:pPr>
            <w:r>
              <w:rPr>
                <w:szCs w:val="28"/>
              </w:rPr>
              <w:t xml:space="preserve">Проведение </w:t>
            </w:r>
            <w:r w:rsidRPr="00D52C44">
              <w:rPr>
                <w:szCs w:val="28"/>
              </w:rPr>
              <w:t>очистки</w:t>
            </w:r>
            <w:r>
              <w:rPr>
                <w:szCs w:val="28"/>
              </w:rPr>
              <w:t xml:space="preserve"> территорий организаций города,                                         </w:t>
            </w:r>
            <w:r>
              <w:rPr>
                <w:color w:val="000000"/>
                <w:szCs w:val="28"/>
              </w:rPr>
              <w:t>садоводческих и огороднических и</w:t>
            </w:r>
            <w:r w:rsidRPr="004D053B">
              <w:rPr>
                <w:color w:val="000000"/>
                <w:szCs w:val="28"/>
              </w:rPr>
              <w:t xml:space="preserve"> нек</w:t>
            </w:r>
            <w:r>
              <w:rPr>
                <w:color w:val="000000"/>
                <w:szCs w:val="28"/>
              </w:rPr>
              <w:t>оммерческих                               товариществ</w:t>
            </w:r>
            <w:r>
              <w:rPr>
                <w:szCs w:val="28"/>
              </w:rPr>
              <w:t>, гаражно-строительных кооперативов</w:t>
            </w:r>
            <w:r w:rsidRPr="003D11AC">
              <w:rPr>
                <w:szCs w:val="28"/>
              </w:rPr>
              <w:t>,</w:t>
            </w:r>
            <w:r>
              <w:rPr>
                <w:szCs w:val="28"/>
              </w:rPr>
              <w:t xml:space="preserve">                              прилегающих к лесу, от сухой травянистой </w:t>
            </w:r>
            <w:r w:rsidRPr="00D52C44">
              <w:rPr>
                <w:szCs w:val="28"/>
              </w:rPr>
              <w:t xml:space="preserve">растительности, валежника и мусора </w:t>
            </w:r>
            <w:r>
              <w:rPr>
                <w:szCs w:val="28"/>
              </w:rPr>
              <w:t>на полосе не менее 10-и метров от леса, либо отделение</w:t>
            </w:r>
            <w:r w:rsidRPr="00D52C44">
              <w:rPr>
                <w:szCs w:val="28"/>
              </w:rPr>
              <w:t xml:space="preserve"> минерализованно</w:t>
            </w:r>
            <w:r>
              <w:rPr>
                <w:szCs w:val="28"/>
              </w:rPr>
              <w:t>й полосой не менее                           0,5 метров или иным противопожарным барьером</w:t>
            </w:r>
            <w:r w:rsidRPr="00D52C44"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3D11AC" w:rsidRDefault="00C459F1" w:rsidP="00A503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 xml:space="preserve">в период </w:t>
            </w:r>
            <w:r>
              <w:rPr>
                <w:szCs w:val="28"/>
              </w:rPr>
              <w:t xml:space="preserve">                      </w:t>
            </w:r>
            <w:r w:rsidRPr="003D11AC">
              <w:rPr>
                <w:szCs w:val="28"/>
              </w:rPr>
              <w:t xml:space="preserve">действия </w:t>
            </w:r>
            <w:r>
              <w:rPr>
                <w:szCs w:val="28"/>
              </w:rPr>
              <w:t xml:space="preserve">                   </w:t>
            </w:r>
            <w:r w:rsidRPr="003D11AC">
              <w:rPr>
                <w:szCs w:val="28"/>
              </w:rPr>
              <w:t>особого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противопожарного режима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9F1" w:rsidRPr="003D11AC" w:rsidRDefault="00C459F1" w:rsidP="00A50342">
            <w:pPr>
              <w:rPr>
                <w:szCs w:val="28"/>
              </w:rPr>
            </w:pPr>
            <w:r>
              <w:rPr>
                <w:szCs w:val="28"/>
              </w:rPr>
              <w:t>учреждения, предприятия</w:t>
            </w:r>
            <w:r w:rsidRPr="003D11AC">
              <w:rPr>
                <w:szCs w:val="28"/>
              </w:rPr>
              <w:t>,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садоводческие и огороднические</w:t>
            </w:r>
            <w:r w:rsidRPr="004D053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                       </w:t>
            </w:r>
            <w:r w:rsidRPr="004D053B">
              <w:rPr>
                <w:color w:val="000000"/>
                <w:szCs w:val="28"/>
              </w:rPr>
              <w:t xml:space="preserve"> нек</w:t>
            </w:r>
            <w:r>
              <w:rPr>
                <w:color w:val="000000"/>
                <w:szCs w:val="28"/>
              </w:rPr>
              <w:t>оммерческие товарищества</w:t>
            </w:r>
            <w:r w:rsidRPr="003D11AC">
              <w:rPr>
                <w:szCs w:val="28"/>
              </w:rPr>
              <w:t>,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гаражно-строительные кооперативы</w:t>
            </w:r>
          </w:p>
        </w:tc>
      </w:tr>
      <w:tr w:rsidR="00C459F1" w:rsidRPr="003D11AC" w:rsidTr="00A503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Default="00C459F1" w:rsidP="00A50342">
            <w:pPr>
              <w:rPr>
                <w:szCs w:val="28"/>
              </w:rPr>
            </w:pPr>
            <w:r>
              <w:rPr>
                <w:szCs w:val="28"/>
              </w:rPr>
              <w:t>Запрещение разведени</w:t>
            </w:r>
            <w:r w:rsidRPr="006026D7">
              <w:rPr>
                <w:szCs w:val="28"/>
              </w:rPr>
              <w:t>я</w:t>
            </w:r>
            <w:r>
              <w:rPr>
                <w:szCs w:val="28"/>
              </w:rPr>
              <w:t xml:space="preserve"> костров, поджигания сухой травы, сжигания мусора в лесах, парках, на земельных участках,               непосредственно примыкающих к лесным насаждениям,                            и в противопожарных разрывах зданий и сооружений</w:t>
            </w:r>
          </w:p>
          <w:p w:rsidR="00C459F1" w:rsidRDefault="00C459F1" w:rsidP="00A50342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3D11AC" w:rsidRDefault="00C459F1" w:rsidP="00A503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 xml:space="preserve">в период </w:t>
            </w:r>
            <w:r>
              <w:rPr>
                <w:szCs w:val="28"/>
              </w:rPr>
              <w:t xml:space="preserve">                      </w:t>
            </w:r>
            <w:r w:rsidRPr="003D11AC">
              <w:rPr>
                <w:szCs w:val="28"/>
              </w:rPr>
              <w:t xml:space="preserve">действия </w:t>
            </w:r>
            <w:r>
              <w:rPr>
                <w:szCs w:val="28"/>
              </w:rPr>
              <w:t xml:space="preserve">                       </w:t>
            </w:r>
            <w:r w:rsidRPr="003D11AC">
              <w:rPr>
                <w:szCs w:val="28"/>
              </w:rPr>
              <w:t>особого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противопожарного режима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9F1" w:rsidRPr="003D11AC" w:rsidRDefault="00C459F1" w:rsidP="00A50342">
            <w:pPr>
              <w:rPr>
                <w:szCs w:val="28"/>
              </w:rPr>
            </w:pPr>
            <w:r>
              <w:rPr>
                <w:szCs w:val="28"/>
              </w:rPr>
              <w:t>учреждения, предприятия</w:t>
            </w:r>
            <w:r w:rsidRPr="003D11AC">
              <w:rPr>
                <w:szCs w:val="28"/>
              </w:rPr>
              <w:t>,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организации</w:t>
            </w:r>
            <w:r w:rsidRPr="001B537D">
              <w:rPr>
                <w:szCs w:val="28"/>
              </w:rPr>
              <w:t>,</w:t>
            </w:r>
            <w:r>
              <w:rPr>
                <w:szCs w:val="28"/>
              </w:rPr>
              <w:t xml:space="preserve"> осуществляющие                       управление жилищным фондом,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садоводческие и огороднические</w:t>
            </w:r>
            <w:r w:rsidRPr="004D053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                       </w:t>
            </w:r>
            <w:r w:rsidRPr="004D053B">
              <w:rPr>
                <w:color w:val="000000"/>
                <w:szCs w:val="28"/>
              </w:rPr>
              <w:t xml:space="preserve"> нек</w:t>
            </w:r>
            <w:r>
              <w:rPr>
                <w:color w:val="000000"/>
                <w:szCs w:val="28"/>
              </w:rPr>
              <w:t>оммерческие товарищества</w:t>
            </w:r>
            <w:r w:rsidRPr="003D11AC">
              <w:rPr>
                <w:szCs w:val="28"/>
              </w:rPr>
              <w:t>,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гаражно-строительные кооперативы, 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1AC">
              <w:rPr>
                <w:szCs w:val="28"/>
              </w:rPr>
              <w:t>граждане</w:t>
            </w:r>
            <w:r>
              <w:rPr>
                <w:szCs w:val="28"/>
              </w:rPr>
              <w:t xml:space="preserve">   </w:t>
            </w:r>
          </w:p>
        </w:tc>
      </w:tr>
      <w:tr w:rsidR="00C459F1" w:rsidRPr="003D11AC" w:rsidTr="00A503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D334AE" w:rsidRDefault="00C459F1" w:rsidP="00C36408">
            <w:pPr>
              <w:rPr>
                <w:szCs w:val="28"/>
              </w:rPr>
            </w:pPr>
            <w:r w:rsidRPr="00D334AE">
              <w:rPr>
                <w:szCs w:val="28"/>
              </w:rPr>
              <w:t>Проведе</w:t>
            </w:r>
            <w:r>
              <w:rPr>
                <w:szCs w:val="28"/>
              </w:rPr>
              <w:t xml:space="preserve">ние </w:t>
            </w:r>
            <w:r w:rsidRPr="00D334AE">
              <w:rPr>
                <w:szCs w:val="28"/>
              </w:rPr>
              <w:t xml:space="preserve">разъяснительной работы среди граждан, </w:t>
            </w:r>
            <w:r>
              <w:rPr>
                <w:szCs w:val="28"/>
              </w:rPr>
              <w:t xml:space="preserve">                  проживающих</w:t>
            </w:r>
            <w:r w:rsidRPr="00D334AE">
              <w:rPr>
                <w:szCs w:val="28"/>
              </w:rPr>
              <w:t xml:space="preserve"> в</w:t>
            </w:r>
            <w:r>
              <w:rPr>
                <w:rFonts w:eastAsia="Calibri"/>
                <w:szCs w:val="28"/>
              </w:rPr>
              <w:t xml:space="preserve"> садоводческих и огороднических                                 </w:t>
            </w:r>
            <w:r>
              <w:rPr>
                <w:szCs w:val="28"/>
              </w:rPr>
              <w:t xml:space="preserve"> некоммерческих товариществах,</w:t>
            </w:r>
            <w:r w:rsidRPr="00D334AE">
              <w:rPr>
                <w:szCs w:val="28"/>
              </w:rPr>
              <w:t xml:space="preserve"> по соблюдению мер </w:t>
            </w:r>
            <w:r>
              <w:rPr>
                <w:szCs w:val="28"/>
              </w:rPr>
              <w:t xml:space="preserve">                             </w:t>
            </w:r>
            <w:r w:rsidRPr="00C36408">
              <w:rPr>
                <w:spacing w:val="-6"/>
                <w:szCs w:val="28"/>
              </w:rPr>
              <w:t>пожарной безопасности при проведении рейдовых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3D11AC" w:rsidRDefault="00C459F1" w:rsidP="00A503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 29.04.2019                 по 12.05.2019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9F1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управление по делам </w:t>
            </w:r>
            <w:r w:rsidRPr="002D273C">
              <w:rPr>
                <w:szCs w:val="28"/>
              </w:rPr>
              <w:t xml:space="preserve">гражданской </w:t>
            </w:r>
            <w:r>
              <w:rPr>
                <w:szCs w:val="28"/>
              </w:rPr>
              <w:t xml:space="preserve">                       </w:t>
            </w:r>
            <w:r w:rsidRPr="002D273C">
              <w:rPr>
                <w:szCs w:val="28"/>
              </w:rPr>
              <w:t>обороны и чрезвычайным ситуациям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Администрации города,</w:t>
            </w:r>
            <w:r>
              <w:rPr>
                <w:color w:val="000000"/>
                <w:szCs w:val="28"/>
              </w:rPr>
              <w:t xml:space="preserve">                                           председатели садоводческих                                         </w:t>
            </w:r>
            <w:r>
              <w:rPr>
                <w:color w:val="000000"/>
                <w:szCs w:val="28"/>
              </w:rPr>
              <w:lastRenderedPageBreak/>
              <w:t>и огороднических</w:t>
            </w:r>
            <w:r w:rsidRPr="004D053B">
              <w:rPr>
                <w:color w:val="000000"/>
                <w:szCs w:val="28"/>
              </w:rPr>
              <w:t xml:space="preserve"> нек</w:t>
            </w:r>
            <w:r>
              <w:rPr>
                <w:color w:val="000000"/>
                <w:szCs w:val="28"/>
              </w:rPr>
              <w:t xml:space="preserve">оммерческих                             товариществ </w:t>
            </w:r>
          </w:p>
        </w:tc>
      </w:tr>
      <w:tr w:rsidR="00C459F1" w:rsidRPr="003D11AC" w:rsidTr="00A503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Default="00C459F1" w:rsidP="00A50342">
            <w:pPr>
              <w:rPr>
                <w:szCs w:val="28"/>
              </w:rPr>
            </w:pPr>
            <w:r w:rsidRPr="003D11AC">
              <w:rPr>
                <w:szCs w:val="28"/>
              </w:rPr>
              <w:lastRenderedPageBreak/>
              <w:t xml:space="preserve">Обеспечение первичными средствами пожаротушения </w:t>
            </w:r>
            <w:r>
              <w:rPr>
                <w:szCs w:val="28"/>
              </w:rPr>
              <w:t xml:space="preserve">                   </w:t>
            </w:r>
            <w:r w:rsidRPr="000D4320">
              <w:rPr>
                <w:szCs w:val="28"/>
              </w:rPr>
              <w:t>территорий</w:t>
            </w:r>
            <w:r>
              <w:rPr>
                <w:color w:val="000000"/>
                <w:szCs w:val="28"/>
              </w:rPr>
              <w:t xml:space="preserve"> садоводческих и</w:t>
            </w:r>
            <w:r w:rsidRPr="004D053B">
              <w:rPr>
                <w:color w:val="000000"/>
                <w:szCs w:val="28"/>
              </w:rPr>
              <w:t xml:space="preserve"> огороднических </w:t>
            </w:r>
            <w:r>
              <w:rPr>
                <w:color w:val="000000"/>
                <w:szCs w:val="28"/>
              </w:rPr>
              <w:t xml:space="preserve">                                </w:t>
            </w:r>
            <w:r w:rsidRPr="004D053B">
              <w:rPr>
                <w:color w:val="000000"/>
                <w:szCs w:val="28"/>
              </w:rPr>
              <w:t>нек</w:t>
            </w:r>
            <w:r>
              <w:rPr>
                <w:color w:val="000000"/>
                <w:szCs w:val="28"/>
              </w:rPr>
              <w:t>оммерческих товариществ,</w:t>
            </w:r>
            <w:r>
              <w:rPr>
                <w:szCs w:val="28"/>
              </w:rPr>
              <w:t xml:space="preserve"> гаражно-строительных                            </w:t>
            </w:r>
            <w:r w:rsidRPr="003D11AC">
              <w:rPr>
                <w:szCs w:val="28"/>
              </w:rPr>
              <w:t>кооперативов, дачных</w:t>
            </w:r>
            <w:r>
              <w:rPr>
                <w:szCs w:val="28"/>
              </w:rPr>
              <w:t xml:space="preserve"> строений, индивидуальных жилых           домов и жилых помещений </w:t>
            </w:r>
            <w:r w:rsidRPr="003D11AC">
              <w:rPr>
                <w:szCs w:val="28"/>
              </w:rPr>
              <w:t>многоквартирных домов</w:t>
            </w:r>
            <w:r>
              <w:rPr>
                <w:szCs w:val="28"/>
              </w:rPr>
              <w:t xml:space="preserve">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3D11AC" w:rsidRDefault="00C459F1" w:rsidP="00A503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постоянно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садоводческие и огороднические</w:t>
            </w:r>
            <w:r w:rsidRPr="004D053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                       </w:t>
            </w:r>
            <w:r w:rsidRPr="004D053B">
              <w:rPr>
                <w:color w:val="000000"/>
                <w:szCs w:val="28"/>
              </w:rPr>
              <w:t xml:space="preserve"> нек</w:t>
            </w:r>
            <w:r>
              <w:rPr>
                <w:color w:val="000000"/>
                <w:szCs w:val="28"/>
              </w:rPr>
              <w:t>оммерческие товарищества</w:t>
            </w:r>
            <w:r w:rsidRPr="003D11AC">
              <w:rPr>
                <w:szCs w:val="28"/>
              </w:rPr>
              <w:t>,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гаражно-строительные кооперативы,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1AC">
              <w:rPr>
                <w:szCs w:val="28"/>
              </w:rPr>
              <w:t>граждане</w:t>
            </w:r>
            <w:r>
              <w:rPr>
                <w:szCs w:val="28"/>
              </w:rPr>
              <w:t xml:space="preserve">   </w:t>
            </w:r>
          </w:p>
        </w:tc>
      </w:tr>
      <w:tr w:rsidR="00C459F1" w:rsidRPr="003D11AC" w:rsidTr="00A50342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1AC">
              <w:rPr>
                <w:szCs w:val="28"/>
              </w:rPr>
              <w:t>Обеспечение</w:t>
            </w:r>
            <w:r>
              <w:rPr>
                <w:szCs w:val="28"/>
              </w:rPr>
              <w:t xml:space="preserve"> размещения на стендах</w:t>
            </w:r>
            <w:r w:rsidRPr="003D11AC">
              <w:rPr>
                <w:szCs w:val="28"/>
              </w:rPr>
              <w:t xml:space="preserve"> в</w:t>
            </w:r>
            <w:r>
              <w:rPr>
                <w:szCs w:val="28"/>
              </w:rPr>
              <w:t xml:space="preserve"> микрорайонах                      города, </w:t>
            </w:r>
            <w:r>
              <w:rPr>
                <w:color w:val="000000"/>
                <w:szCs w:val="28"/>
              </w:rPr>
              <w:t>садоводческих и</w:t>
            </w:r>
            <w:r w:rsidRPr="004D053B">
              <w:rPr>
                <w:color w:val="000000"/>
                <w:szCs w:val="28"/>
              </w:rPr>
              <w:t xml:space="preserve"> огороднических нек</w:t>
            </w:r>
            <w:r>
              <w:rPr>
                <w:color w:val="000000"/>
                <w:szCs w:val="28"/>
              </w:rPr>
              <w:t>оммерческих                 товариществах</w:t>
            </w:r>
            <w:r>
              <w:rPr>
                <w:szCs w:val="28"/>
              </w:rPr>
              <w:t xml:space="preserve">, гаражно-строительных кооперативах, досках объявлений </w:t>
            </w:r>
            <w:r w:rsidRPr="003D11AC">
              <w:rPr>
                <w:szCs w:val="28"/>
              </w:rPr>
              <w:t xml:space="preserve">на подъездах жилых домов наглядной </w:t>
            </w:r>
            <w:r>
              <w:rPr>
                <w:szCs w:val="28"/>
              </w:rPr>
              <w:t xml:space="preserve">                               </w:t>
            </w:r>
            <w:r w:rsidRPr="003D11AC">
              <w:rPr>
                <w:szCs w:val="28"/>
              </w:rPr>
              <w:t xml:space="preserve">противопожарной </w:t>
            </w:r>
            <w:r>
              <w:rPr>
                <w:szCs w:val="28"/>
              </w:rPr>
              <w:t xml:space="preserve">агитации и выписок из правил пожарной безопасности, </w:t>
            </w:r>
            <w:r w:rsidRPr="003D11AC">
              <w:rPr>
                <w:szCs w:val="28"/>
              </w:rPr>
              <w:t xml:space="preserve">размещение </w:t>
            </w:r>
            <w:r>
              <w:rPr>
                <w:szCs w:val="28"/>
              </w:rPr>
              <w:t>информации о требованиях</w:t>
            </w:r>
            <w:r w:rsidRPr="003D11A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</w:t>
            </w:r>
            <w:r w:rsidRPr="003D11AC">
              <w:rPr>
                <w:szCs w:val="28"/>
              </w:rPr>
              <w:t>пожарной безопасности в счет</w:t>
            </w:r>
            <w:r>
              <w:rPr>
                <w:szCs w:val="28"/>
              </w:rPr>
              <w:t>ах-извещениях</w:t>
            </w:r>
            <w:r w:rsidRPr="003D11AC">
              <w:rPr>
                <w:szCs w:val="28"/>
              </w:rPr>
              <w:t xml:space="preserve"> квартплаты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3D11AC" w:rsidRDefault="00C459F1" w:rsidP="00A503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постоянно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9F1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организации</w:t>
            </w:r>
            <w:r w:rsidRPr="001B537D">
              <w:rPr>
                <w:szCs w:val="28"/>
              </w:rPr>
              <w:t>,</w:t>
            </w:r>
            <w:r>
              <w:rPr>
                <w:szCs w:val="28"/>
              </w:rPr>
              <w:t xml:space="preserve"> осуществляющие                       управление жилищным фондом,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садоводческие и огороднические</w:t>
            </w:r>
            <w:r w:rsidRPr="004D053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                       </w:t>
            </w:r>
            <w:r w:rsidRPr="004D053B">
              <w:rPr>
                <w:color w:val="000000"/>
                <w:szCs w:val="28"/>
              </w:rPr>
              <w:t xml:space="preserve"> нек</w:t>
            </w:r>
            <w:r>
              <w:rPr>
                <w:color w:val="000000"/>
                <w:szCs w:val="28"/>
              </w:rPr>
              <w:t>оммерческие товарищества</w:t>
            </w:r>
            <w:r w:rsidRPr="003D11AC">
              <w:rPr>
                <w:szCs w:val="28"/>
              </w:rPr>
              <w:t>,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гаражно-строительные кооперативы</w:t>
            </w:r>
          </w:p>
        </w:tc>
      </w:tr>
      <w:tr w:rsidR="00C459F1" w:rsidRPr="00D11C02" w:rsidTr="00A503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0117A6" w:rsidRDefault="00C459F1" w:rsidP="00A50342">
            <w:pPr>
              <w:pStyle w:val="ab"/>
            </w:pPr>
            <w:r w:rsidRPr="000117A6">
              <w:t xml:space="preserve">Организация дежурства добровольных пожарных дружин, дополнительный инструктаж по мерам пожарной </w:t>
            </w:r>
            <w:r>
              <w:t xml:space="preserve">                                </w:t>
            </w:r>
            <w:r w:rsidRPr="000117A6">
              <w:t xml:space="preserve">безопасности работников организаций, граждан, имеющих </w:t>
            </w:r>
            <w:r>
              <w:t xml:space="preserve">                     </w:t>
            </w:r>
            <w:r w:rsidRPr="000117A6">
              <w:t>в собственности</w:t>
            </w:r>
            <w:r>
              <w:t xml:space="preserve"> (пользовании) дачные участки, гаражи,                      индивидуальные дома, собственников и нанимателей</w:t>
            </w:r>
            <w:r w:rsidRPr="000117A6">
              <w:t xml:space="preserve"> жилых</w:t>
            </w:r>
            <w:r>
              <w:t xml:space="preserve"> </w:t>
            </w:r>
            <w:r w:rsidRPr="000117A6">
              <w:t xml:space="preserve">помещений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447A28" w:rsidRDefault="00C459F1" w:rsidP="00A503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период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</w:t>
            </w: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действия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</w:t>
            </w: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особого</w:t>
            </w:r>
          </w:p>
          <w:p w:rsidR="00C459F1" w:rsidRPr="00447A28" w:rsidRDefault="00C459F1" w:rsidP="00A503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противопожарного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режима</w:t>
            </w:r>
          </w:p>
          <w:p w:rsidR="00C459F1" w:rsidRPr="00D11C02" w:rsidRDefault="00C459F1" w:rsidP="00A503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3D11AC" w:rsidRDefault="00C459F1" w:rsidP="00A50342">
            <w:pPr>
              <w:rPr>
                <w:szCs w:val="28"/>
              </w:rPr>
            </w:pPr>
            <w:r>
              <w:rPr>
                <w:szCs w:val="28"/>
              </w:rPr>
              <w:t>учреждения, предприятия</w:t>
            </w:r>
            <w:r w:rsidRPr="003D11AC">
              <w:rPr>
                <w:szCs w:val="28"/>
              </w:rPr>
              <w:t>,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организации</w:t>
            </w:r>
            <w:r w:rsidRPr="001B537D">
              <w:rPr>
                <w:szCs w:val="28"/>
              </w:rPr>
              <w:t>,</w:t>
            </w:r>
            <w:r>
              <w:rPr>
                <w:szCs w:val="28"/>
              </w:rPr>
              <w:t xml:space="preserve"> осуществляющие                       управление жилищным фондом,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садоводческие и огороднические</w:t>
            </w:r>
            <w:r w:rsidRPr="004D053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                       </w:t>
            </w:r>
            <w:r w:rsidRPr="004D053B">
              <w:rPr>
                <w:color w:val="000000"/>
                <w:szCs w:val="28"/>
              </w:rPr>
              <w:t xml:space="preserve"> нек</w:t>
            </w:r>
            <w:r>
              <w:rPr>
                <w:color w:val="000000"/>
                <w:szCs w:val="28"/>
              </w:rPr>
              <w:t>оммерческие товарищества</w:t>
            </w:r>
            <w:r w:rsidRPr="003D11AC">
              <w:rPr>
                <w:szCs w:val="28"/>
              </w:rPr>
              <w:t>,</w:t>
            </w:r>
          </w:p>
          <w:p w:rsidR="00C459F1" w:rsidRPr="00D11C02" w:rsidRDefault="00C459F1" w:rsidP="00A50342">
            <w:pPr>
              <w:rPr>
                <w:sz w:val="26"/>
                <w:szCs w:val="26"/>
              </w:rPr>
            </w:pPr>
            <w:r>
              <w:rPr>
                <w:szCs w:val="28"/>
              </w:rPr>
              <w:t>гаражно-строительные кооперативы</w:t>
            </w:r>
          </w:p>
        </w:tc>
      </w:tr>
      <w:tr w:rsidR="00C459F1" w:rsidRPr="00D11C02" w:rsidTr="00A503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0117A6" w:rsidRDefault="00C459F1" w:rsidP="00A50342">
            <w:pPr>
              <w:pStyle w:val="ab"/>
            </w:pPr>
            <w:r>
              <w:t>Информирование собственников</w:t>
            </w:r>
            <w:r w:rsidRPr="003D11AC">
              <w:t xml:space="preserve"> и нанимателей жил</w:t>
            </w:r>
            <w:r>
              <w:t>ых                                 помещений, дачных строений о возможном</w:t>
            </w:r>
            <w:r w:rsidRPr="003D11AC">
              <w:t xml:space="preserve"> использовании для обнаружения пожара на ранней стадии автономных </w:t>
            </w:r>
            <w:r>
              <w:t xml:space="preserve">                      </w:t>
            </w:r>
            <w:r w:rsidRPr="003D11AC">
              <w:t>оптико</w:t>
            </w:r>
            <w:r>
              <w:t>-</w:t>
            </w:r>
            <w:r w:rsidRPr="003D11AC">
              <w:t>электронных дымовых пожарных извещателей</w:t>
            </w:r>
            <w: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447A28" w:rsidRDefault="00C459F1" w:rsidP="00A503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период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</w:t>
            </w: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действия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</w:t>
            </w: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особого</w:t>
            </w:r>
          </w:p>
          <w:p w:rsidR="00C459F1" w:rsidRPr="00447A28" w:rsidRDefault="00C459F1" w:rsidP="00A503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противопожарного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режима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организации</w:t>
            </w:r>
            <w:r w:rsidRPr="001B537D">
              <w:rPr>
                <w:szCs w:val="28"/>
              </w:rPr>
              <w:t>,</w:t>
            </w:r>
            <w:r>
              <w:rPr>
                <w:szCs w:val="28"/>
              </w:rPr>
              <w:t xml:space="preserve"> осуществляющие                       управление жилищным фондом,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садоводческие и огороднические</w:t>
            </w:r>
            <w:r w:rsidRPr="004D053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                       </w:t>
            </w:r>
            <w:r w:rsidRPr="004D053B">
              <w:rPr>
                <w:color w:val="000000"/>
                <w:szCs w:val="28"/>
              </w:rPr>
              <w:t xml:space="preserve"> нек</w:t>
            </w:r>
            <w:r>
              <w:rPr>
                <w:color w:val="000000"/>
                <w:szCs w:val="28"/>
              </w:rPr>
              <w:t>оммерческие товарищества</w:t>
            </w:r>
          </w:p>
          <w:p w:rsidR="00C459F1" w:rsidRDefault="00C459F1" w:rsidP="00A5034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459F1" w:rsidRPr="009D2980" w:rsidTr="00A503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5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9D2980" w:rsidRDefault="00C459F1" w:rsidP="00A50342">
            <w:pPr>
              <w:tabs>
                <w:tab w:val="left" w:pos="2385"/>
              </w:tabs>
              <w:rPr>
                <w:color w:val="FF0000"/>
                <w:szCs w:val="28"/>
              </w:rPr>
            </w:pPr>
            <w:r w:rsidRPr="00FB52F6">
              <w:rPr>
                <w:szCs w:val="28"/>
              </w:rPr>
              <w:t xml:space="preserve">Информирование населения города о мерах пожарной                безопасности через средства массовой информации, </w:t>
            </w:r>
            <w:r>
              <w:rPr>
                <w:szCs w:val="28"/>
              </w:rPr>
              <w:t xml:space="preserve">                          </w:t>
            </w:r>
            <w:r w:rsidRPr="00FB52F6">
              <w:rPr>
                <w:szCs w:val="28"/>
              </w:rPr>
              <w:t>официальный портал 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FB52F6" w:rsidRDefault="00C459F1" w:rsidP="00A503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52F6"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еженедельно</w:t>
            </w:r>
          </w:p>
          <w:p w:rsidR="00C459F1" w:rsidRPr="009D2980" w:rsidRDefault="00C459F1" w:rsidP="00A50342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9D2980" w:rsidRDefault="00C459F1" w:rsidP="00A50342">
            <w:pPr>
              <w:rPr>
                <w:color w:val="FF0000"/>
                <w:sz w:val="26"/>
                <w:szCs w:val="26"/>
              </w:rPr>
            </w:pPr>
            <w:r w:rsidRPr="002449AB">
              <w:rPr>
                <w:szCs w:val="28"/>
              </w:rPr>
              <w:t>управление</w:t>
            </w:r>
            <w:r w:rsidRPr="005E12CF">
              <w:rPr>
                <w:szCs w:val="28"/>
              </w:rPr>
              <w:t xml:space="preserve"> документационного </w:t>
            </w:r>
            <w:r>
              <w:rPr>
                <w:szCs w:val="28"/>
              </w:rPr>
              <w:t xml:space="preserve">                              </w:t>
            </w:r>
            <w:r w:rsidRPr="005E12CF">
              <w:rPr>
                <w:szCs w:val="28"/>
              </w:rPr>
              <w:t>и информационного обеспечения</w:t>
            </w:r>
            <w:r>
              <w:rPr>
                <w:szCs w:val="28"/>
              </w:rPr>
              <w:t xml:space="preserve">                      </w:t>
            </w:r>
            <w:r w:rsidRPr="002449AB">
              <w:rPr>
                <w:szCs w:val="28"/>
              </w:rPr>
              <w:t>Администрац</w:t>
            </w:r>
            <w:r>
              <w:rPr>
                <w:szCs w:val="28"/>
              </w:rPr>
              <w:t xml:space="preserve">ии города, управление                   по делам </w:t>
            </w:r>
            <w:r w:rsidRPr="002449AB">
              <w:rPr>
                <w:szCs w:val="28"/>
              </w:rPr>
              <w:t xml:space="preserve">гражданской обороны </w:t>
            </w:r>
            <w:r>
              <w:rPr>
                <w:szCs w:val="28"/>
              </w:rPr>
              <w:t xml:space="preserve">                             </w:t>
            </w:r>
            <w:r w:rsidRPr="002449AB">
              <w:rPr>
                <w:szCs w:val="28"/>
              </w:rPr>
              <w:t>и чрезвычайным</w:t>
            </w:r>
            <w:r>
              <w:rPr>
                <w:szCs w:val="28"/>
              </w:rPr>
              <w:t xml:space="preserve"> ситуациям                    </w:t>
            </w:r>
            <w:r w:rsidRPr="002449AB">
              <w:rPr>
                <w:szCs w:val="28"/>
              </w:rPr>
              <w:t xml:space="preserve"> Администрации города, отдел          надзорной деятельности </w:t>
            </w:r>
            <w:r>
              <w:rPr>
                <w:szCs w:val="28"/>
              </w:rPr>
              <w:t xml:space="preserve">                                       </w:t>
            </w:r>
            <w:r w:rsidRPr="002449AB">
              <w:rPr>
                <w:szCs w:val="28"/>
              </w:rPr>
              <w:t xml:space="preserve">и профилактической работы </w:t>
            </w:r>
            <w:r>
              <w:rPr>
                <w:szCs w:val="28"/>
              </w:rPr>
              <w:t xml:space="preserve">                                     </w:t>
            </w:r>
            <w:r w:rsidRPr="002449AB">
              <w:rPr>
                <w:szCs w:val="28"/>
              </w:rPr>
              <w:t xml:space="preserve">по городу Сургуту Главного управления Министерства Российской Федерации </w:t>
            </w:r>
            <w:r>
              <w:rPr>
                <w:szCs w:val="28"/>
              </w:rPr>
              <w:t xml:space="preserve">                     </w:t>
            </w:r>
            <w:r w:rsidRPr="002449AB">
              <w:rPr>
                <w:szCs w:val="28"/>
              </w:rPr>
              <w:t xml:space="preserve">по делам гражданской обороны, </w:t>
            </w:r>
            <w:r>
              <w:rPr>
                <w:szCs w:val="28"/>
              </w:rPr>
              <w:t xml:space="preserve">                         чрезвычайным</w:t>
            </w:r>
            <w:r w:rsidRPr="002449AB">
              <w:rPr>
                <w:szCs w:val="28"/>
              </w:rPr>
              <w:t xml:space="preserve"> ситуациям и ликвидации последствий стихийных бедствий </w:t>
            </w:r>
            <w:r>
              <w:rPr>
                <w:szCs w:val="28"/>
              </w:rPr>
              <w:t xml:space="preserve">                           </w:t>
            </w:r>
            <w:r w:rsidRPr="002449AB">
              <w:rPr>
                <w:szCs w:val="28"/>
              </w:rPr>
              <w:t xml:space="preserve">по Ханты-Мансийскому автономному округу </w:t>
            </w:r>
            <w:r>
              <w:rPr>
                <w:szCs w:val="28"/>
              </w:rPr>
              <w:t>– Югре,</w:t>
            </w:r>
            <w:r w:rsidRPr="002449AB">
              <w:rPr>
                <w:szCs w:val="28"/>
              </w:rPr>
              <w:t xml:space="preserve"> Федеральное</w:t>
            </w:r>
            <w:r>
              <w:rPr>
                <w:szCs w:val="28"/>
              </w:rPr>
              <w:t xml:space="preserve">                                </w:t>
            </w:r>
            <w:r w:rsidRPr="002449AB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Pr="002449AB">
              <w:rPr>
                <w:szCs w:val="28"/>
              </w:rPr>
              <w:t>осударствен</w:t>
            </w:r>
            <w:r>
              <w:rPr>
                <w:szCs w:val="28"/>
              </w:rPr>
              <w:t>ное</w:t>
            </w:r>
            <w:r w:rsidRPr="002449AB">
              <w:rPr>
                <w:szCs w:val="28"/>
              </w:rPr>
              <w:t xml:space="preserve"> казенное </w:t>
            </w:r>
            <w:r>
              <w:rPr>
                <w:szCs w:val="28"/>
              </w:rPr>
              <w:t xml:space="preserve">                                       </w:t>
            </w:r>
            <w:r w:rsidRPr="002449AB">
              <w:rPr>
                <w:szCs w:val="28"/>
              </w:rPr>
              <w:t>учреждени</w:t>
            </w:r>
            <w:r>
              <w:rPr>
                <w:szCs w:val="28"/>
              </w:rPr>
              <w:t>е «1 Отряд</w:t>
            </w:r>
            <w:r w:rsidRPr="002449AB">
              <w:rPr>
                <w:szCs w:val="28"/>
              </w:rPr>
              <w:t xml:space="preserve"> федеральной </w:t>
            </w:r>
            <w:r>
              <w:rPr>
                <w:szCs w:val="28"/>
              </w:rPr>
              <w:t xml:space="preserve">                     </w:t>
            </w:r>
            <w:r w:rsidRPr="002449AB">
              <w:rPr>
                <w:szCs w:val="28"/>
              </w:rPr>
              <w:t xml:space="preserve">противопожарной службы </w:t>
            </w:r>
            <w:r>
              <w:rPr>
                <w:szCs w:val="28"/>
              </w:rPr>
              <w:t xml:space="preserve">                                       </w:t>
            </w:r>
            <w:r w:rsidRPr="002449AB">
              <w:rPr>
                <w:szCs w:val="28"/>
              </w:rPr>
              <w:t xml:space="preserve">по Ханты-Мансийскому автономному </w:t>
            </w:r>
            <w:r>
              <w:rPr>
                <w:szCs w:val="28"/>
              </w:rPr>
              <w:t xml:space="preserve">                             </w:t>
            </w:r>
            <w:r w:rsidRPr="002449AB">
              <w:rPr>
                <w:szCs w:val="28"/>
              </w:rPr>
              <w:t>округу – Югре»</w:t>
            </w:r>
            <w:r>
              <w:rPr>
                <w:szCs w:val="28"/>
              </w:rPr>
              <w:t xml:space="preserve">   </w:t>
            </w:r>
          </w:p>
        </w:tc>
      </w:tr>
      <w:tr w:rsidR="00C459F1" w:rsidRPr="009849B0" w:rsidTr="00A5034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822191" w:rsidRDefault="00C459F1" w:rsidP="00A50342">
            <w:pPr>
              <w:tabs>
                <w:tab w:val="left" w:pos="2385"/>
              </w:tabs>
              <w:rPr>
                <w:szCs w:val="28"/>
              </w:rPr>
            </w:pPr>
            <w:r w:rsidRPr="00822191">
              <w:rPr>
                <w:szCs w:val="28"/>
              </w:rPr>
              <w:t xml:space="preserve">Направление сведений о результатах проведения </w:t>
            </w:r>
            <w:r>
              <w:rPr>
                <w:szCs w:val="28"/>
              </w:rPr>
              <w:t xml:space="preserve">                                 </w:t>
            </w:r>
            <w:r w:rsidRPr="00822191">
              <w:rPr>
                <w:szCs w:val="28"/>
              </w:rPr>
              <w:t>профилактических мероприятий в управление по делам</w:t>
            </w:r>
            <w:r w:rsidRPr="002D273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</w:t>
            </w:r>
            <w:r w:rsidRPr="002D273C">
              <w:rPr>
                <w:szCs w:val="28"/>
              </w:rPr>
              <w:t>гражданской обороны и чрезвычайным ситуациям</w:t>
            </w:r>
            <w:r>
              <w:rPr>
                <w:szCs w:val="28"/>
              </w:rPr>
              <w:t xml:space="preserve">                                    Администрации города</w:t>
            </w:r>
            <w:r w:rsidRPr="002D273C">
              <w:rPr>
                <w:szCs w:val="28"/>
              </w:rPr>
              <w:t xml:space="preserve">, отдел надзорной деятельности </w:t>
            </w:r>
            <w:r>
              <w:rPr>
                <w:szCs w:val="28"/>
              </w:rPr>
              <w:t xml:space="preserve">                         </w:t>
            </w:r>
            <w:r w:rsidRPr="002D273C">
              <w:rPr>
                <w:szCs w:val="28"/>
              </w:rPr>
              <w:t xml:space="preserve">и профилактической работы по городу Сургуту </w:t>
            </w:r>
            <w:r>
              <w:rPr>
                <w:szCs w:val="28"/>
              </w:rPr>
              <w:t xml:space="preserve">                                 управления</w:t>
            </w:r>
            <w:r w:rsidRPr="002D273C">
              <w:rPr>
                <w:szCs w:val="28"/>
              </w:rPr>
              <w:t xml:space="preserve"> надзорной </w:t>
            </w:r>
            <w:r>
              <w:rPr>
                <w:szCs w:val="28"/>
              </w:rPr>
              <w:t xml:space="preserve">деятельности  и профилактической         </w:t>
            </w:r>
            <w:r w:rsidRPr="002D273C">
              <w:rPr>
                <w:szCs w:val="28"/>
              </w:rPr>
              <w:t>работы Главного управления</w:t>
            </w:r>
            <w:r>
              <w:rPr>
                <w:szCs w:val="28"/>
              </w:rPr>
              <w:t xml:space="preserve"> </w:t>
            </w:r>
            <w:r w:rsidRPr="002D273C">
              <w:rPr>
                <w:szCs w:val="28"/>
              </w:rPr>
              <w:t xml:space="preserve">Министерства Российской </w:t>
            </w:r>
            <w:r>
              <w:rPr>
                <w:szCs w:val="28"/>
              </w:rPr>
              <w:t xml:space="preserve">                        </w:t>
            </w:r>
            <w:r w:rsidRPr="002D273C">
              <w:rPr>
                <w:szCs w:val="28"/>
              </w:rPr>
              <w:t>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      </w:r>
            <w:r w:rsidRPr="00822191"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BF7923" w:rsidRDefault="00C459F1" w:rsidP="00A503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15.05.2019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Default="00C459F1" w:rsidP="00A50342">
            <w:pPr>
              <w:rPr>
                <w:szCs w:val="28"/>
              </w:rPr>
            </w:pPr>
            <w:r>
              <w:rPr>
                <w:szCs w:val="28"/>
              </w:rPr>
              <w:t>учреждения, предприятия</w:t>
            </w:r>
            <w:r w:rsidRPr="003D11AC">
              <w:rPr>
                <w:szCs w:val="28"/>
              </w:rPr>
              <w:t>,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организации</w:t>
            </w:r>
            <w:r w:rsidRPr="001B537D">
              <w:rPr>
                <w:szCs w:val="28"/>
              </w:rPr>
              <w:t>,</w:t>
            </w:r>
            <w:r>
              <w:rPr>
                <w:szCs w:val="28"/>
              </w:rPr>
              <w:t xml:space="preserve"> осуществляющие                       управление жилищным фондом,</w:t>
            </w:r>
          </w:p>
          <w:p w:rsidR="00C459F1" w:rsidRPr="003D11AC" w:rsidRDefault="00C459F1" w:rsidP="00A503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садоводческие и огороднические</w:t>
            </w:r>
            <w:r w:rsidRPr="004D053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                       </w:t>
            </w:r>
            <w:r w:rsidRPr="004D053B">
              <w:rPr>
                <w:color w:val="000000"/>
                <w:szCs w:val="28"/>
              </w:rPr>
              <w:t xml:space="preserve"> нек</w:t>
            </w:r>
            <w:r>
              <w:rPr>
                <w:color w:val="000000"/>
                <w:szCs w:val="28"/>
              </w:rPr>
              <w:t>оммерческие товарищества</w:t>
            </w:r>
            <w:r w:rsidRPr="003D11AC">
              <w:rPr>
                <w:szCs w:val="28"/>
              </w:rPr>
              <w:t>,</w:t>
            </w:r>
          </w:p>
          <w:p w:rsidR="00C459F1" w:rsidRPr="009849B0" w:rsidRDefault="00C459F1" w:rsidP="00A50342">
            <w:pPr>
              <w:rPr>
                <w:szCs w:val="28"/>
              </w:rPr>
            </w:pPr>
            <w:r>
              <w:rPr>
                <w:szCs w:val="28"/>
              </w:rPr>
              <w:t>гаражно-строительные кооперативы</w:t>
            </w:r>
          </w:p>
        </w:tc>
      </w:tr>
    </w:tbl>
    <w:p w:rsidR="00C459F1" w:rsidRPr="00C459F1" w:rsidRDefault="00C459F1" w:rsidP="00C459F1"/>
    <w:sectPr w:rsidR="00C459F1" w:rsidRPr="00C459F1" w:rsidSect="00C459F1">
      <w:pgSz w:w="16838" w:h="11906" w:orient="landscape"/>
      <w:pgMar w:top="1701" w:right="1134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78E" w:rsidRDefault="0094478E" w:rsidP="00C459F1">
      <w:r>
        <w:separator/>
      </w:r>
    </w:p>
  </w:endnote>
  <w:endnote w:type="continuationSeparator" w:id="0">
    <w:p w:rsidR="0094478E" w:rsidRDefault="0094478E" w:rsidP="00C4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78E" w:rsidRDefault="0094478E" w:rsidP="00C459F1">
      <w:r>
        <w:separator/>
      </w:r>
    </w:p>
  </w:footnote>
  <w:footnote w:type="continuationSeparator" w:id="0">
    <w:p w:rsidR="0094478E" w:rsidRDefault="0094478E" w:rsidP="00C45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8617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A5002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A500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A500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A500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A5002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E900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3044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59F1" w:rsidRPr="00C459F1" w:rsidRDefault="00C459F1">
        <w:pPr>
          <w:pStyle w:val="a4"/>
          <w:jc w:val="center"/>
          <w:rPr>
            <w:sz w:val="20"/>
            <w:szCs w:val="20"/>
          </w:rPr>
        </w:pPr>
        <w:r w:rsidRPr="00C459F1">
          <w:rPr>
            <w:sz w:val="20"/>
            <w:szCs w:val="20"/>
          </w:rPr>
          <w:fldChar w:fldCharType="begin"/>
        </w:r>
        <w:r w:rsidRPr="00C459F1">
          <w:rPr>
            <w:sz w:val="20"/>
            <w:szCs w:val="20"/>
          </w:rPr>
          <w:instrText>PAGE   \* MERGEFORMAT</w:instrText>
        </w:r>
        <w:r w:rsidRPr="00C459F1">
          <w:rPr>
            <w:sz w:val="20"/>
            <w:szCs w:val="20"/>
          </w:rPr>
          <w:fldChar w:fldCharType="separate"/>
        </w:r>
        <w:r w:rsidR="00E9005C">
          <w:rPr>
            <w:noProof/>
            <w:sz w:val="20"/>
            <w:szCs w:val="20"/>
          </w:rPr>
          <w:t>1</w:t>
        </w:r>
        <w:r w:rsidRPr="00C459F1">
          <w:rPr>
            <w:sz w:val="20"/>
            <w:szCs w:val="20"/>
          </w:rPr>
          <w:fldChar w:fldCharType="end"/>
        </w:r>
      </w:p>
    </w:sdtContent>
  </w:sdt>
  <w:p w:rsidR="00C459F1" w:rsidRPr="00C459F1" w:rsidRDefault="00C459F1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F1"/>
    <w:rsid w:val="001A5002"/>
    <w:rsid w:val="001C5A4C"/>
    <w:rsid w:val="00272DBF"/>
    <w:rsid w:val="0094478E"/>
    <w:rsid w:val="00A0383F"/>
    <w:rsid w:val="00C36408"/>
    <w:rsid w:val="00C459F1"/>
    <w:rsid w:val="00D86179"/>
    <w:rsid w:val="00E9005C"/>
    <w:rsid w:val="00E92CD7"/>
    <w:rsid w:val="00F2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5219E-3FBB-4CAB-AA0E-FE90673A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9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9F1"/>
    <w:rPr>
      <w:rFonts w:ascii="Times New Roman" w:hAnsi="Times New Roman"/>
      <w:sz w:val="28"/>
    </w:rPr>
  </w:style>
  <w:style w:type="character" w:styleId="a6">
    <w:name w:val="page number"/>
    <w:basedOn w:val="a0"/>
    <w:rsid w:val="00C459F1"/>
  </w:style>
  <w:style w:type="paragraph" w:customStyle="1" w:styleId="ConsPlusNormal">
    <w:name w:val="ConsPlusNormal"/>
    <w:rsid w:val="00C45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C459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45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basedOn w:val="a"/>
    <w:link w:val="a9"/>
    <w:rsid w:val="00C459F1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45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459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459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459F1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C459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59F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37/1/" TargetMode="External"/><Relationship Id="rId13" Type="http://schemas.openxmlformats.org/officeDocument/2006/relationships/hyperlink" Target="http://www.calend.ru/holidays/0/0/40/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lend.ru/holidays/0/0/40/1/" TargetMode="External"/><Relationship Id="rId12" Type="http://schemas.openxmlformats.org/officeDocument/2006/relationships/hyperlink" Target="http://www.calend.ru/holidays/0/0/37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.ru/holidays/0/0/37/1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alend.ru/holidays/0/0/40/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2019-04-15T09:35:00Z</cp:lastPrinted>
  <dcterms:created xsi:type="dcterms:W3CDTF">2019-04-17T05:52:00Z</dcterms:created>
  <dcterms:modified xsi:type="dcterms:W3CDTF">2019-04-17T05:53:00Z</dcterms:modified>
</cp:coreProperties>
</file>