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C9" w:rsidRDefault="005F46C9" w:rsidP="00656C1A">
      <w:pPr>
        <w:spacing w:line="120" w:lineRule="atLeast"/>
        <w:jc w:val="center"/>
        <w:rPr>
          <w:sz w:val="24"/>
          <w:szCs w:val="24"/>
        </w:rPr>
      </w:pPr>
    </w:p>
    <w:p w:rsidR="005F46C9" w:rsidRDefault="005F46C9" w:rsidP="00656C1A">
      <w:pPr>
        <w:spacing w:line="120" w:lineRule="atLeast"/>
        <w:jc w:val="center"/>
        <w:rPr>
          <w:sz w:val="24"/>
          <w:szCs w:val="24"/>
        </w:rPr>
      </w:pPr>
    </w:p>
    <w:p w:rsidR="005F46C9" w:rsidRPr="00852378" w:rsidRDefault="005F46C9" w:rsidP="00656C1A">
      <w:pPr>
        <w:spacing w:line="120" w:lineRule="atLeast"/>
        <w:jc w:val="center"/>
        <w:rPr>
          <w:sz w:val="10"/>
          <w:szCs w:val="10"/>
        </w:rPr>
      </w:pPr>
    </w:p>
    <w:p w:rsidR="005F46C9" w:rsidRDefault="005F46C9" w:rsidP="00656C1A">
      <w:pPr>
        <w:spacing w:line="120" w:lineRule="atLeast"/>
        <w:jc w:val="center"/>
        <w:rPr>
          <w:sz w:val="10"/>
          <w:szCs w:val="24"/>
        </w:rPr>
      </w:pPr>
    </w:p>
    <w:p w:rsidR="005F46C9" w:rsidRPr="005541F0" w:rsidRDefault="005F46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46C9" w:rsidRPr="005541F0" w:rsidRDefault="005F46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46C9" w:rsidRPr="005649E4" w:rsidRDefault="005F46C9" w:rsidP="00656C1A">
      <w:pPr>
        <w:spacing w:line="120" w:lineRule="atLeast"/>
        <w:jc w:val="center"/>
        <w:rPr>
          <w:sz w:val="18"/>
          <w:szCs w:val="24"/>
        </w:rPr>
      </w:pPr>
    </w:p>
    <w:p w:rsidR="005F46C9" w:rsidRPr="00656C1A" w:rsidRDefault="005F46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46C9" w:rsidRPr="005541F0" w:rsidRDefault="005F46C9" w:rsidP="00656C1A">
      <w:pPr>
        <w:spacing w:line="120" w:lineRule="atLeast"/>
        <w:jc w:val="center"/>
        <w:rPr>
          <w:sz w:val="18"/>
          <w:szCs w:val="24"/>
        </w:rPr>
      </w:pPr>
    </w:p>
    <w:p w:rsidR="005F46C9" w:rsidRPr="005541F0" w:rsidRDefault="005F46C9" w:rsidP="00656C1A">
      <w:pPr>
        <w:spacing w:line="120" w:lineRule="atLeast"/>
        <w:jc w:val="center"/>
        <w:rPr>
          <w:sz w:val="20"/>
          <w:szCs w:val="24"/>
        </w:rPr>
      </w:pPr>
    </w:p>
    <w:p w:rsidR="005F46C9" w:rsidRPr="00656C1A" w:rsidRDefault="005F46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46C9" w:rsidRDefault="005F46C9" w:rsidP="00656C1A">
      <w:pPr>
        <w:spacing w:line="120" w:lineRule="atLeast"/>
        <w:jc w:val="center"/>
        <w:rPr>
          <w:sz w:val="30"/>
          <w:szCs w:val="24"/>
        </w:rPr>
      </w:pPr>
    </w:p>
    <w:p w:rsidR="005F46C9" w:rsidRPr="00656C1A" w:rsidRDefault="005F46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46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46C9" w:rsidRPr="00F8214F" w:rsidRDefault="005F46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46C9" w:rsidRPr="00F8214F" w:rsidRDefault="00EE33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46C9" w:rsidRPr="00F8214F" w:rsidRDefault="005F46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46C9" w:rsidRPr="00F8214F" w:rsidRDefault="00EE33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F46C9" w:rsidRPr="00A63FB0" w:rsidRDefault="005F46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46C9" w:rsidRPr="00A3761A" w:rsidRDefault="00EE33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F46C9" w:rsidRPr="00F8214F" w:rsidRDefault="005F46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46C9" w:rsidRPr="00F8214F" w:rsidRDefault="005F46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46C9" w:rsidRPr="00AB4194" w:rsidRDefault="005F46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46C9" w:rsidRPr="00F8214F" w:rsidRDefault="00EE33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2621</w:t>
            </w:r>
          </w:p>
        </w:tc>
      </w:tr>
    </w:tbl>
    <w:p w:rsidR="005F46C9" w:rsidRPr="00C725A6" w:rsidRDefault="005F46C9" w:rsidP="00C725A6">
      <w:pPr>
        <w:rPr>
          <w:rFonts w:cs="Times New Roman"/>
          <w:szCs w:val="28"/>
        </w:rPr>
      </w:pP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>
        <w:rPr>
          <w:szCs w:val="28"/>
        </w:rPr>
        <w:t xml:space="preserve">Администрации города </w:t>
      </w:r>
      <w:r w:rsidRPr="0048265F">
        <w:rPr>
          <w:szCs w:val="28"/>
        </w:rPr>
        <w:t xml:space="preserve">от 11.02.2016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>№ 925 «Об</w:t>
      </w:r>
      <w:r>
        <w:rPr>
          <w:szCs w:val="28"/>
        </w:rPr>
        <w:t> </w:t>
      </w:r>
      <w:r w:rsidRPr="0048265F">
        <w:rPr>
          <w:szCs w:val="28"/>
        </w:rPr>
        <w:t xml:space="preserve">утверждении стандарта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 xml:space="preserve">качества муниципальных услуг (работ)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 xml:space="preserve">в сфере образования, оказываемых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 xml:space="preserve">(выполняемых) муниципальными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 xml:space="preserve">учреждениями, подведомственными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 xml:space="preserve">департаменту образования </w:t>
      </w:r>
    </w:p>
    <w:p w:rsidR="005F46C9" w:rsidRDefault="005F46C9" w:rsidP="005F46C9">
      <w:pPr>
        <w:tabs>
          <w:tab w:val="left" w:pos="4820"/>
        </w:tabs>
        <w:ind w:right="-1"/>
        <w:rPr>
          <w:szCs w:val="28"/>
        </w:rPr>
      </w:pPr>
      <w:r w:rsidRPr="0048265F">
        <w:rPr>
          <w:szCs w:val="28"/>
        </w:rPr>
        <w:t>Администрации города</w:t>
      </w:r>
      <w:r>
        <w:rPr>
          <w:szCs w:val="28"/>
        </w:rPr>
        <w:t>»</w:t>
      </w:r>
    </w:p>
    <w:p w:rsidR="005F46C9" w:rsidRDefault="005F46C9" w:rsidP="005F46C9">
      <w:pPr>
        <w:widowControl w:val="0"/>
        <w:jc w:val="both"/>
        <w:rPr>
          <w:szCs w:val="28"/>
        </w:rPr>
      </w:pPr>
    </w:p>
    <w:p w:rsidR="005F46C9" w:rsidRDefault="005F46C9" w:rsidP="005F46C9">
      <w:pPr>
        <w:widowControl w:val="0"/>
        <w:jc w:val="both"/>
        <w:rPr>
          <w:szCs w:val="28"/>
        </w:rPr>
      </w:pPr>
    </w:p>
    <w:p w:rsidR="005F46C9" w:rsidRPr="00015D34" w:rsidRDefault="005F46C9" w:rsidP="005F46C9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1474C3">
        <w:rPr>
          <w:szCs w:val="28"/>
        </w:rPr>
        <w:t xml:space="preserve">В соответствии с </w:t>
      </w:r>
      <w:r w:rsidRPr="0048265F">
        <w:rPr>
          <w:szCs w:val="28"/>
        </w:rPr>
        <w:t>постановлени</w:t>
      </w:r>
      <w:r>
        <w:rPr>
          <w:szCs w:val="28"/>
        </w:rPr>
        <w:t>ем</w:t>
      </w:r>
      <w:r w:rsidRPr="0048265F">
        <w:rPr>
          <w:szCs w:val="28"/>
        </w:rPr>
        <w:t xml:space="preserve"> Администрации города от 31.05.2012</w:t>
      </w:r>
      <w:r w:rsidRPr="0048265F">
        <w:rPr>
          <w:szCs w:val="28"/>
        </w:rPr>
        <w:br/>
        <w:t>№ 4054 «Об утверждении порядка разработки, утверждения и применения стандартов качест</w:t>
      </w:r>
      <w:r>
        <w:rPr>
          <w:szCs w:val="28"/>
        </w:rPr>
        <w:t xml:space="preserve">ва муниципальных услуг (работ)», распоряжением Администрации города </w:t>
      </w:r>
      <w:r w:rsidRPr="00991FE6">
        <w:rPr>
          <w:szCs w:val="28"/>
        </w:rPr>
        <w:t xml:space="preserve">от 30.12.2005 </w:t>
      </w:r>
      <w:r>
        <w:rPr>
          <w:szCs w:val="28"/>
        </w:rPr>
        <w:t>№</w:t>
      </w:r>
      <w:r w:rsidRPr="00991FE6">
        <w:rPr>
          <w:szCs w:val="28"/>
        </w:rPr>
        <w:t xml:space="preserve"> 3686 </w:t>
      </w:r>
      <w:r>
        <w:rPr>
          <w:szCs w:val="28"/>
        </w:rPr>
        <w:t>«</w:t>
      </w:r>
      <w:r w:rsidRPr="00991FE6">
        <w:rPr>
          <w:szCs w:val="28"/>
        </w:rPr>
        <w:t xml:space="preserve">Об утверждении Регламента Администрации </w:t>
      </w:r>
      <w:r>
        <w:rPr>
          <w:szCs w:val="28"/>
        </w:rPr>
        <w:t xml:space="preserve">                  </w:t>
      </w:r>
      <w:r w:rsidRPr="00991FE6">
        <w:rPr>
          <w:szCs w:val="28"/>
        </w:rPr>
        <w:t>города</w:t>
      </w:r>
      <w:r>
        <w:rPr>
          <w:szCs w:val="28"/>
        </w:rPr>
        <w:t>»</w:t>
      </w:r>
      <w:r w:rsidRPr="00991FE6">
        <w:rPr>
          <w:szCs w:val="28"/>
        </w:rPr>
        <w:t>:</w:t>
      </w:r>
    </w:p>
    <w:p w:rsidR="005F46C9" w:rsidRDefault="005F46C9" w:rsidP="005F46C9">
      <w:pPr>
        <w:ind w:firstLine="709"/>
        <w:jc w:val="both"/>
        <w:rPr>
          <w:szCs w:val="28"/>
        </w:rPr>
      </w:pPr>
      <w:r w:rsidRPr="001A1CCF">
        <w:rPr>
          <w:spacing w:val="-4"/>
          <w:szCs w:val="28"/>
        </w:rPr>
        <w:t>1.</w:t>
      </w:r>
      <w:r w:rsidRPr="001A1CCF">
        <w:rPr>
          <w:rFonts w:ascii="Arial" w:hAnsi="Arial" w:cs="Arial"/>
          <w:spacing w:val="-4"/>
        </w:rPr>
        <w:t xml:space="preserve"> </w:t>
      </w:r>
      <w:r w:rsidRPr="001A1CCF">
        <w:rPr>
          <w:spacing w:val="-4"/>
          <w:szCs w:val="28"/>
        </w:rPr>
        <w:t>Внести</w:t>
      </w:r>
      <w:r>
        <w:rPr>
          <w:spacing w:val="-4"/>
          <w:szCs w:val="28"/>
        </w:rPr>
        <w:t xml:space="preserve"> в постановление Администрации</w:t>
      </w:r>
      <w:r w:rsidRPr="001A1CCF">
        <w:rPr>
          <w:spacing w:val="-4"/>
          <w:szCs w:val="28"/>
        </w:rPr>
        <w:t xml:space="preserve"> города </w:t>
      </w:r>
      <w:r w:rsidRPr="0048265F">
        <w:rPr>
          <w:szCs w:val="28"/>
        </w:rPr>
        <w:t>от 11.02.2016 № 925</w:t>
      </w:r>
      <w:r>
        <w:rPr>
          <w:szCs w:val="28"/>
        </w:rPr>
        <w:br/>
      </w:r>
      <w:r w:rsidRPr="0048265F">
        <w:rPr>
          <w:szCs w:val="28"/>
        </w:rPr>
        <w:t xml:space="preserve">«Об утверждении стандарта качества муниципальных услуг (работ) в сфере </w:t>
      </w:r>
      <w:r>
        <w:rPr>
          <w:szCs w:val="28"/>
        </w:rPr>
        <w:t xml:space="preserve">              </w:t>
      </w:r>
      <w:r w:rsidRPr="0048265F">
        <w:rPr>
          <w:szCs w:val="28"/>
        </w:rPr>
        <w:t>образования, оказываемых (выполняемых) муниципальными учреждениями, подведомственными департаменту образования Администрации города</w:t>
      </w:r>
      <w:r w:rsidRPr="004F6265">
        <w:rPr>
          <w:spacing w:val="-4"/>
          <w:szCs w:val="28"/>
        </w:rPr>
        <w:t>»</w:t>
      </w:r>
      <w:r>
        <w:rPr>
          <w:spacing w:val="-4"/>
          <w:szCs w:val="28"/>
        </w:rPr>
        <w:t xml:space="preserve"> (с изменениями </w:t>
      </w:r>
      <w:r w:rsidRPr="0048265F">
        <w:rPr>
          <w:szCs w:val="28"/>
        </w:rPr>
        <w:t>от 26.12.2016 № 9428</w:t>
      </w:r>
      <w:r>
        <w:rPr>
          <w:szCs w:val="28"/>
        </w:rPr>
        <w:t>, 08.09.2017 № 7873, 17.11.2017 № 9824</w:t>
      </w:r>
      <w:r>
        <w:rPr>
          <w:spacing w:val="-4"/>
          <w:szCs w:val="28"/>
        </w:rPr>
        <w:t xml:space="preserve">) следу-ющие </w:t>
      </w:r>
      <w:r>
        <w:rPr>
          <w:szCs w:val="28"/>
        </w:rPr>
        <w:t>изменения: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 xml:space="preserve"> В констатирующей части постановления: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1.1.1. Слово «постановлениями» заменить словом «постановлением».</w:t>
      </w:r>
    </w:p>
    <w:p w:rsidR="005F46C9" w:rsidRPr="006774DE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1.1.2. Слова «</w:t>
      </w:r>
      <w:r w:rsidRPr="006774DE">
        <w:rPr>
          <w:szCs w:val="28"/>
        </w:rPr>
        <w:t>от 13.05.2015 № 3145 «Об утверждении порядка формиро</w:t>
      </w:r>
      <w:r>
        <w:rPr>
          <w:szCs w:val="28"/>
        </w:rPr>
        <w:t>-</w:t>
      </w:r>
      <w:r w:rsidRPr="006774DE">
        <w:rPr>
          <w:szCs w:val="28"/>
        </w:rPr>
        <w:t xml:space="preserve">вания, ведения и утверждения ведомственных перечней муниципальных услуг </w:t>
      </w:r>
      <w:r>
        <w:rPr>
          <w:szCs w:val="28"/>
        </w:rPr>
        <w:t xml:space="preserve">                  </w:t>
      </w:r>
      <w:r w:rsidRPr="006774DE">
        <w:rPr>
          <w:szCs w:val="28"/>
        </w:rPr>
        <w:t xml:space="preserve">и работ, оказываемых и выполняемых муниципальными учреждениями» </w:t>
      </w:r>
      <w:r>
        <w:rPr>
          <w:szCs w:val="28"/>
        </w:rPr>
        <w:t xml:space="preserve">                        </w:t>
      </w:r>
      <w:r w:rsidRPr="006774DE">
        <w:rPr>
          <w:szCs w:val="28"/>
        </w:rPr>
        <w:t>заменить словами «</w:t>
      </w:r>
      <w:r>
        <w:rPr>
          <w:szCs w:val="28"/>
        </w:rPr>
        <w:t xml:space="preserve">распоряжением Администрации города </w:t>
      </w:r>
      <w:r w:rsidRPr="00991FE6">
        <w:rPr>
          <w:szCs w:val="28"/>
        </w:rPr>
        <w:t xml:space="preserve">от 30.12.2005 </w:t>
      </w:r>
      <w:r>
        <w:rPr>
          <w:szCs w:val="28"/>
        </w:rPr>
        <w:t>№</w:t>
      </w:r>
      <w:r w:rsidRPr="00991FE6">
        <w:rPr>
          <w:szCs w:val="28"/>
        </w:rPr>
        <w:t xml:space="preserve"> 3686 </w:t>
      </w:r>
      <w:r>
        <w:rPr>
          <w:szCs w:val="28"/>
        </w:rPr>
        <w:t>«</w:t>
      </w:r>
      <w:r w:rsidRPr="00991FE6">
        <w:rPr>
          <w:szCs w:val="28"/>
        </w:rPr>
        <w:t>Об утверждении Регламента Администрации города</w:t>
      </w:r>
      <w:r>
        <w:rPr>
          <w:szCs w:val="28"/>
        </w:rPr>
        <w:t>».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пункте 6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к постановлению:</w:t>
      </w:r>
    </w:p>
    <w:p w:rsidR="005F46C9" w:rsidRPr="006774DE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1.2.1. В подпункте 6.1 слова «образования и науки Российской Федерации от 25.12.2013 № 1394» заменить словами «</w:t>
      </w:r>
      <w:r w:rsidRPr="00A1451D">
        <w:rPr>
          <w:szCs w:val="28"/>
        </w:rPr>
        <w:t xml:space="preserve">просвещения Российской Федерации </w:t>
      </w:r>
      <w:r w:rsidRPr="00A1451D">
        <w:rPr>
          <w:szCs w:val="28"/>
        </w:rPr>
        <w:lastRenderedPageBreak/>
        <w:t>и Федеральной службы по надзору в сфере образования и науки</w:t>
      </w:r>
      <w:r>
        <w:rPr>
          <w:szCs w:val="28"/>
        </w:rPr>
        <w:t xml:space="preserve"> от 07.11.2018               № 189/1513».</w:t>
      </w:r>
    </w:p>
    <w:p w:rsidR="005F46C9" w:rsidRPr="006774DE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1.2.2. В подпункте 6.2 слова «образования и науки Российской Федерации от 26.12.2013 № 1400» заменить словами «</w:t>
      </w:r>
      <w:r w:rsidRPr="00A1451D">
        <w:rPr>
          <w:szCs w:val="28"/>
        </w:rPr>
        <w:t>просвещения Российской Федерации и Федеральной службы по надзору в сфере образования и науки</w:t>
      </w:r>
      <w:r>
        <w:rPr>
          <w:szCs w:val="28"/>
        </w:rPr>
        <w:t xml:space="preserve"> от 07.11.2018              № 190/1512».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В разделе </w:t>
      </w:r>
      <w:r>
        <w:rPr>
          <w:szCs w:val="28"/>
          <w:lang w:val="en-US"/>
        </w:rPr>
        <w:t>III</w:t>
      </w:r>
      <w:r>
        <w:rPr>
          <w:szCs w:val="28"/>
        </w:rPr>
        <w:t xml:space="preserve"> приложения к постановлению: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1.3.1. В</w:t>
      </w:r>
      <w:r w:rsidRPr="00FE1CE3">
        <w:rPr>
          <w:szCs w:val="28"/>
        </w:rPr>
        <w:t xml:space="preserve"> </w:t>
      </w:r>
      <w:r>
        <w:rPr>
          <w:szCs w:val="28"/>
        </w:rPr>
        <w:t>подпунктах 2.3, 2.8 пункта 2 слова «</w:t>
      </w:r>
      <w:r w:rsidR="008D28C2">
        <w:rPr>
          <w:szCs w:val="28"/>
        </w:rPr>
        <w:t xml:space="preserve">от </w:t>
      </w:r>
      <w:r>
        <w:rPr>
          <w:szCs w:val="28"/>
        </w:rPr>
        <w:t xml:space="preserve">27.07.2015 № 5229» </w:t>
      </w:r>
      <w:r w:rsidR="008D28C2">
        <w:rPr>
          <w:szCs w:val="28"/>
        </w:rPr>
        <w:br/>
      </w:r>
      <w:r>
        <w:rPr>
          <w:szCs w:val="28"/>
        </w:rPr>
        <w:t>заменить словами «</w:t>
      </w:r>
      <w:r w:rsidR="008D28C2">
        <w:rPr>
          <w:szCs w:val="28"/>
        </w:rPr>
        <w:t xml:space="preserve">от </w:t>
      </w:r>
      <w:r w:rsidRPr="00F2699D">
        <w:rPr>
          <w:szCs w:val="28"/>
        </w:rPr>
        <w:t>03.12.2018 № 9251</w:t>
      </w:r>
      <w:r>
        <w:rPr>
          <w:szCs w:val="28"/>
        </w:rPr>
        <w:t>».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1.3.2. В подпункте 2.9 пункта 2 слова «утвержденными приказами Министерства образования и науки Российской Федерации</w:t>
      </w:r>
      <w:r w:rsidR="008D28C2">
        <w:rPr>
          <w:szCs w:val="28"/>
        </w:rPr>
        <w:t>,</w:t>
      </w:r>
      <w:r>
        <w:rPr>
          <w:szCs w:val="28"/>
        </w:rPr>
        <w:t>» исключить.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 w:rsidRPr="00065D17">
        <w:rPr>
          <w:szCs w:val="28"/>
        </w:rPr>
        <w:t>1.4. В подпункте 3.1 пункта 3 раздел</w:t>
      </w:r>
      <w:r>
        <w:rPr>
          <w:szCs w:val="28"/>
        </w:rPr>
        <w:t>а IV приложения к постановлению: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1.4.1.</w:t>
      </w:r>
      <w:r w:rsidRPr="00065D17">
        <w:rPr>
          <w:szCs w:val="28"/>
        </w:rPr>
        <w:t xml:space="preserve"> Слова «</w:t>
      </w:r>
      <w:r w:rsidR="008D28C2">
        <w:rPr>
          <w:szCs w:val="28"/>
        </w:rPr>
        <w:t xml:space="preserve">от </w:t>
      </w:r>
      <w:r w:rsidRPr="00065D17">
        <w:rPr>
          <w:szCs w:val="28"/>
        </w:rPr>
        <w:t>23.06.2015 № 4253</w:t>
      </w:r>
      <w:r>
        <w:rPr>
          <w:szCs w:val="28"/>
        </w:rPr>
        <w:t xml:space="preserve"> (с последующими изменениями)</w:t>
      </w:r>
      <w:r w:rsidRPr="00065D17">
        <w:rPr>
          <w:szCs w:val="28"/>
        </w:rPr>
        <w:t xml:space="preserve">» </w:t>
      </w:r>
      <w:r w:rsidR="008D28C2">
        <w:rPr>
          <w:szCs w:val="28"/>
        </w:rPr>
        <w:br/>
      </w:r>
      <w:r w:rsidRPr="00065D17">
        <w:rPr>
          <w:szCs w:val="28"/>
        </w:rPr>
        <w:t>заменить словами «</w:t>
      </w:r>
      <w:r w:rsidR="008D28C2">
        <w:rPr>
          <w:szCs w:val="28"/>
        </w:rPr>
        <w:t xml:space="preserve">от </w:t>
      </w:r>
      <w:r w:rsidRPr="00065D17">
        <w:rPr>
          <w:szCs w:val="28"/>
        </w:rPr>
        <w:t>03.12.2018 № 9196»</w:t>
      </w:r>
      <w:r>
        <w:rPr>
          <w:szCs w:val="28"/>
        </w:rPr>
        <w:t>.</w:t>
      </w:r>
    </w:p>
    <w:p w:rsidR="005F46C9" w:rsidRPr="00065D17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1.4.2. </w:t>
      </w:r>
      <w:r w:rsidRPr="00065D17">
        <w:rPr>
          <w:szCs w:val="28"/>
        </w:rPr>
        <w:t>Слова «, за исключением муниципального бюджетного общеобразовательного учреждения гимназии «Лаборатория Салахова» исключить</w:t>
      </w:r>
      <w:r>
        <w:rPr>
          <w:szCs w:val="28"/>
        </w:rPr>
        <w:t>.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065D17">
        <w:rPr>
          <w:szCs w:val="28"/>
        </w:rPr>
        <w:t>В подпункте 4.1 пункта 4 раздел</w:t>
      </w:r>
      <w:r>
        <w:rPr>
          <w:szCs w:val="28"/>
        </w:rPr>
        <w:t>а IV приложения к постановлению: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1.5.1.</w:t>
      </w:r>
      <w:r w:rsidRPr="00065D17">
        <w:rPr>
          <w:szCs w:val="28"/>
        </w:rPr>
        <w:t xml:space="preserve"> Слова «образования и науки Российской</w:t>
      </w:r>
      <w:r>
        <w:rPr>
          <w:szCs w:val="28"/>
        </w:rPr>
        <w:t xml:space="preserve"> Федерации от 29.08.2013 </w:t>
      </w:r>
      <w:r w:rsidRPr="00CB5A20">
        <w:rPr>
          <w:szCs w:val="28"/>
        </w:rPr>
        <w:t>№</w:t>
      </w:r>
      <w:r>
        <w:rPr>
          <w:szCs w:val="28"/>
        </w:rPr>
        <w:t> </w:t>
      </w:r>
      <w:r w:rsidRPr="00CB5A20">
        <w:rPr>
          <w:szCs w:val="28"/>
        </w:rPr>
        <w:t>1008</w:t>
      </w:r>
      <w:r>
        <w:rPr>
          <w:szCs w:val="28"/>
        </w:rPr>
        <w:t>» заменить словами «</w:t>
      </w:r>
      <w:r w:rsidRPr="00CB5A20">
        <w:rPr>
          <w:szCs w:val="28"/>
        </w:rPr>
        <w:t>просвещения Российской Федерации от 09.11.2018 № 196»</w:t>
      </w:r>
      <w:r>
        <w:rPr>
          <w:szCs w:val="28"/>
        </w:rPr>
        <w:t>.</w:t>
      </w:r>
    </w:p>
    <w:p w:rsidR="005F46C9" w:rsidRDefault="005F46C9" w:rsidP="005F46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1.5.2.</w:t>
      </w:r>
      <w:r w:rsidRPr="00FE1CE3">
        <w:rPr>
          <w:szCs w:val="28"/>
        </w:rPr>
        <w:t xml:space="preserve"> </w:t>
      </w:r>
      <w:r>
        <w:rPr>
          <w:szCs w:val="28"/>
        </w:rPr>
        <w:t xml:space="preserve">Слова «, утвержденными приказами Министерства </w:t>
      </w:r>
      <w:r w:rsidRPr="00CB5A20">
        <w:rPr>
          <w:szCs w:val="28"/>
        </w:rPr>
        <w:t xml:space="preserve">образования </w:t>
      </w:r>
      <w:r>
        <w:rPr>
          <w:szCs w:val="28"/>
        </w:rPr>
        <w:t xml:space="preserve">                  </w:t>
      </w:r>
      <w:r w:rsidRPr="00CB5A20">
        <w:rPr>
          <w:szCs w:val="28"/>
        </w:rPr>
        <w:t>и</w:t>
      </w:r>
      <w:r>
        <w:rPr>
          <w:szCs w:val="28"/>
        </w:rPr>
        <w:t xml:space="preserve"> </w:t>
      </w:r>
      <w:r w:rsidRPr="00CB5A20">
        <w:rPr>
          <w:szCs w:val="28"/>
        </w:rPr>
        <w:t>науки Рос</w:t>
      </w:r>
      <w:r>
        <w:rPr>
          <w:szCs w:val="28"/>
        </w:rPr>
        <w:t xml:space="preserve">сийской Федерации от 25.12.2013 </w:t>
      </w:r>
      <w:r w:rsidRPr="00CB5A20">
        <w:rPr>
          <w:szCs w:val="28"/>
        </w:rPr>
        <w:t>№</w:t>
      </w:r>
      <w:r>
        <w:rPr>
          <w:szCs w:val="28"/>
        </w:rPr>
        <w:t xml:space="preserve"> 1394, от 26.12.2013 № 1400»                 исключить.</w:t>
      </w:r>
    </w:p>
    <w:p w:rsidR="005F46C9" w:rsidRPr="00065D17" w:rsidRDefault="005F46C9" w:rsidP="005F46C9">
      <w:pPr>
        <w:tabs>
          <w:tab w:val="left" w:pos="1134"/>
        </w:tabs>
        <w:ind w:firstLine="709"/>
        <w:jc w:val="both"/>
        <w:rPr>
          <w:szCs w:val="28"/>
          <w:shd w:val="clear" w:color="auto" w:fill="FFFFFF"/>
        </w:rPr>
      </w:pPr>
      <w:r w:rsidRPr="00065D17">
        <w:rPr>
          <w:szCs w:val="28"/>
        </w:rPr>
        <w:t>1.</w:t>
      </w:r>
      <w:r>
        <w:rPr>
          <w:szCs w:val="28"/>
        </w:rPr>
        <w:t>6</w:t>
      </w:r>
      <w:r w:rsidRPr="00065D17">
        <w:rPr>
          <w:szCs w:val="28"/>
        </w:rPr>
        <w:t>. В п</w:t>
      </w:r>
      <w:r>
        <w:rPr>
          <w:szCs w:val="28"/>
        </w:rPr>
        <w:t>одп</w:t>
      </w:r>
      <w:r w:rsidRPr="00065D17">
        <w:rPr>
          <w:szCs w:val="28"/>
        </w:rPr>
        <w:t xml:space="preserve">ункте 2.2 </w:t>
      </w:r>
      <w:r>
        <w:rPr>
          <w:szCs w:val="28"/>
        </w:rPr>
        <w:t xml:space="preserve">пункта 2 </w:t>
      </w:r>
      <w:r w:rsidRPr="00065D17">
        <w:rPr>
          <w:szCs w:val="28"/>
        </w:rPr>
        <w:t xml:space="preserve">приложения к стандарту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</w:t>
      </w:r>
      <w:r>
        <w:rPr>
          <w:szCs w:val="28"/>
        </w:rPr>
        <w:t xml:space="preserve">  </w:t>
      </w:r>
      <w:r w:rsidRPr="00065D17">
        <w:rPr>
          <w:szCs w:val="28"/>
        </w:rPr>
        <w:t>Администрации города</w:t>
      </w:r>
      <w:r w:rsidR="008D28C2">
        <w:rPr>
          <w:szCs w:val="28"/>
        </w:rPr>
        <w:t>,</w:t>
      </w:r>
      <w:r w:rsidRPr="00065D17">
        <w:rPr>
          <w:szCs w:val="28"/>
        </w:rPr>
        <w:t xml:space="preserve"> слова «</w:t>
      </w:r>
      <w:r w:rsidRPr="00065D17">
        <w:rPr>
          <w:szCs w:val="28"/>
          <w:shd w:val="clear" w:color="auto" w:fill="FFFFFF"/>
        </w:rPr>
        <w:t>Отдел по работе с населением</w:t>
      </w:r>
      <w:r>
        <w:rPr>
          <w:szCs w:val="28"/>
          <w:shd w:val="clear" w:color="auto" w:fill="FFFFFF"/>
        </w:rPr>
        <w:t xml:space="preserve"> </w:t>
      </w:r>
      <w:r w:rsidRPr="00065D17">
        <w:rPr>
          <w:szCs w:val="28"/>
          <w:shd w:val="clear" w:color="auto" w:fill="FFFFFF"/>
        </w:rPr>
        <w:t>и образовательными учреждениями» заменить словами «Отдел по организации дошкольного образования, работе с населением и образовательными учреждениями».</w:t>
      </w:r>
    </w:p>
    <w:p w:rsidR="005F46C9" w:rsidRDefault="005F46C9" w:rsidP="005F46C9">
      <w:pPr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его официального опубликования.</w:t>
      </w:r>
    </w:p>
    <w:p w:rsidR="005F46C9" w:rsidRPr="007A19B9" w:rsidRDefault="005F46C9" w:rsidP="005F46C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A19B9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</w:t>
      </w:r>
      <w:r w:rsidRPr="007A19B9">
        <w:rPr>
          <w:szCs w:val="28"/>
        </w:rPr>
        <w:t xml:space="preserve">разместить настоящее </w:t>
      </w:r>
      <w:r>
        <w:rPr>
          <w:szCs w:val="28"/>
        </w:rPr>
        <w:t>постановл</w:t>
      </w:r>
      <w:r w:rsidRPr="007A19B9">
        <w:rPr>
          <w:szCs w:val="28"/>
        </w:rPr>
        <w:t>ение на официальном портале Администрации города.</w:t>
      </w:r>
    </w:p>
    <w:p w:rsidR="005F46C9" w:rsidRPr="007A19B9" w:rsidRDefault="005F46C9" w:rsidP="005F46C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A19B9">
        <w:rPr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szCs w:val="28"/>
        </w:rPr>
        <w:t>постановл</w:t>
      </w:r>
      <w:r w:rsidRPr="007A19B9">
        <w:rPr>
          <w:szCs w:val="28"/>
        </w:rPr>
        <w:t>ение в средствах массовой информации.</w:t>
      </w:r>
    </w:p>
    <w:p w:rsidR="005F46C9" w:rsidRPr="00AC7609" w:rsidRDefault="005F46C9" w:rsidP="005F46C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80682">
        <w:rPr>
          <w:szCs w:val="28"/>
        </w:rPr>
        <w:t>. Контроль за выполнением постановления возложить на заместителя Главы города Пелевина А.Р.</w:t>
      </w:r>
    </w:p>
    <w:p w:rsidR="005F46C9" w:rsidRDefault="005F46C9" w:rsidP="005F46C9">
      <w:pPr>
        <w:rPr>
          <w:szCs w:val="28"/>
        </w:rPr>
      </w:pPr>
    </w:p>
    <w:p w:rsidR="005F46C9" w:rsidRDefault="005F46C9" w:rsidP="005F46C9">
      <w:pPr>
        <w:jc w:val="both"/>
        <w:rPr>
          <w:szCs w:val="28"/>
        </w:rPr>
      </w:pPr>
    </w:p>
    <w:p w:rsidR="005F46C9" w:rsidRDefault="005F46C9" w:rsidP="005F46C9">
      <w:pPr>
        <w:jc w:val="both"/>
        <w:rPr>
          <w:szCs w:val="28"/>
        </w:rPr>
      </w:pPr>
    </w:p>
    <w:p w:rsidR="00A0383F" w:rsidRPr="005F46C9" w:rsidRDefault="005F46C9" w:rsidP="005F46C9"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8D28C2">
        <w:rPr>
          <w:szCs w:val="28"/>
        </w:rPr>
        <w:t xml:space="preserve"> </w:t>
      </w:r>
      <w:r>
        <w:rPr>
          <w:szCs w:val="28"/>
        </w:rPr>
        <w:t>В.Н. Шувалов</w:t>
      </w:r>
    </w:p>
    <w:sectPr w:rsidR="00A0383F" w:rsidRPr="005F46C9" w:rsidSect="005F46C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E0" w:rsidRDefault="002422E0">
      <w:r>
        <w:separator/>
      </w:r>
    </w:p>
  </w:endnote>
  <w:endnote w:type="continuationSeparator" w:id="0">
    <w:p w:rsidR="002422E0" w:rsidRDefault="0024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E0" w:rsidRDefault="002422E0">
      <w:r>
        <w:separator/>
      </w:r>
    </w:p>
  </w:footnote>
  <w:footnote w:type="continuationSeparator" w:id="0">
    <w:p w:rsidR="002422E0" w:rsidRDefault="0024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F36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33B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33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9"/>
    <w:rsid w:val="000E1FA6"/>
    <w:rsid w:val="00204C86"/>
    <w:rsid w:val="002422E0"/>
    <w:rsid w:val="005F46C9"/>
    <w:rsid w:val="008D28C2"/>
    <w:rsid w:val="009B1DF3"/>
    <w:rsid w:val="00A0383F"/>
    <w:rsid w:val="00DF36AC"/>
    <w:rsid w:val="00E92CD7"/>
    <w:rsid w:val="00E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FE37-7507-49D8-AC0F-DB15ECE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4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46C9"/>
    <w:rPr>
      <w:rFonts w:ascii="Times New Roman" w:hAnsi="Times New Roman"/>
      <w:sz w:val="28"/>
    </w:rPr>
  </w:style>
  <w:style w:type="character" w:styleId="a6">
    <w:name w:val="page number"/>
    <w:basedOn w:val="a0"/>
    <w:rsid w:val="005F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2019-04-17T07:38:00Z</cp:lastPrinted>
  <dcterms:created xsi:type="dcterms:W3CDTF">2019-04-19T07:11:00Z</dcterms:created>
  <dcterms:modified xsi:type="dcterms:W3CDTF">2019-04-19T07:11:00Z</dcterms:modified>
</cp:coreProperties>
</file>