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BAF" w:rsidRDefault="00345BAF" w:rsidP="00656C1A">
      <w:pPr>
        <w:spacing w:line="120" w:lineRule="atLeast"/>
        <w:jc w:val="center"/>
        <w:rPr>
          <w:sz w:val="24"/>
          <w:szCs w:val="24"/>
        </w:rPr>
      </w:pPr>
    </w:p>
    <w:p w:rsidR="00345BAF" w:rsidRDefault="00345BAF" w:rsidP="00656C1A">
      <w:pPr>
        <w:spacing w:line="120" w:lineRule="atLeast"/>
        <w:jc w:val="center"/>
        <w:rPr>
          <w:sz w:val="24"/>
          <w:szCs w:val="24"/>
        </w:rPr>
      </w:pPr>
    </w:p>
    <w:p w:rsidR="00345BAF" w:rsidRPr="00852378" w:rsidRDefault="00345BAF" w:rsidP="00656C1A">
      <w:pPr>
        <w:spacing w:line="120" w:lineRule="atLeast"/>
        <w:jc w:val="center"/>
        <w:rPr>
          <w:sz w:val="10"/>
          <w:szCs w:val="10"/>
        </w:rPr>
      </w:pPr>
    </w:p>
    <w:p w:rsidR="00345BAF" w:rsidRDefault="00345BAF" w:rsidP="00656C1A">
      <w:pPr>
        <w:spacing w:line="120" w:lineRule="atLeast"/>
        <w:jc w:val="center"/>
        <w:rPr>
          <w:sz w:val="10"/>
          <w:szCs w:val="24"/>
        </w:rPr>
      </w:pPr>
    </w:p>
    <w:p w:rsidR="00345BAF" w:rsidRPr="005541F0" w:rsidRDefault="00345BA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45BAF" w:rsidRPr="005541F0" w:rsidRDefault="00345BA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45BAF" w:rsidRPr="005649E4" w:rsidRDefault="00345BAF" w:rsidP="00656C1A">
      <w:pPr>
        <w:spacing w:line="120" w:lineRule="atLeast"/>
        <w:jc w:val="center"/>
        <w:rPr>
          <w:sz w:val="18"/>
          <w:szCs w:val="24"/>
        </w:rPr>
      </w:pPr>
    </w:p>
    <w:p w:rsidR="00345BAF" w:rsidRPr="00656C1A" w:rsidRDefault="00345BA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45BAF" w:rsidRPr="005541F0" w:rsidRDefault="00345BAF" w:rsidP="00656C1A">
      <w:pPr>
        <w:spacing w:line="120" w:lineRule="atLeast"/>
        <w:jc w:val="center"/>
        <w:rPr>
          <w:sz w:val="18"/>
          <w:szCs w:val="24"/>
        </w:rPr>
      </w:pPr>
    </w:p>
    <w:p w:rsidR="00345BAF" w:rsidRPr="005541F0" w:rsidRDefault="00345BAF" w:rsidP="00656C1A">
      <w:pPr>
        <w:spacing w:line="120" w:lineRule="atLeast"/>
        <w:jc w:val="center"/>
        <w:rPr>
          <w:sz w:val="20"/>
          <w:szCs w:val="24"/>
        </w:rPr>
      </w:pPr>
    </w:p>
    <w:p w:rsidR="00345BAF" w:rsidRPr="00656C1A" w:rsidRDefault="00345BAF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45BAF" w:rsidRDefault="00345BAF" w:rsidP="00656C1A">
      <w:pPr>
        <w:spacing w:line="120" w:lineRule="atLeast"/>
        <w:jc w:val="center"/>
        <w:rPr>
          <w:sz w:val="30"/>
          <w:szCs w:val="24"/>
        </w:rPr>
      </w:pPr>
    </w:p>
    <w:p w:rsidR="00345BAF" w:rsidRPr="00656C1A" w:rsidRDefault="00345BAF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45BAF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45BAF" w:rsidRPr="00F8214F" w:rsidRDefault="00345BA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45BAF" w:rsidRPr="00F8214F" w:rsidRDefault="005724E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45BAF" w:rsidRPr="00F8214F" w:rsidRDefault="00345BA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45BAF" w:rsidRPr="00F8214F" w:rsidRDefault="005724E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345BAF" w:rsidRPr="00A63FB0" w:rsidRDefault="00345BA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45BAF" w:rsidRPr="00A3761A" w:rsidRDefault="005724E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345BAF" w:rsidRPr="00F8214F" w:rsidRDefault="00345BAF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345BAF" w:rsidRPr="00F8214F" w:rsidRDefault="00345BAF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45BAF" w:rsidRPr="00AB4194" w:rsidRDefault="00345BA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45BAF" w:rsidRPr="00F8214F" w:rsidRDefault="005724E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2891</w:t>
            </w:r>
          </w:p>
        </w:tc>
      </w:tr>
    </w:tbl>
    <w:p w:rsidR="00345BAF" w:rsidRPr="00C725A6" w:rsidRDefault="00345BAF" w:rsidP="00C725A6">
      <w:pPr>
        <w:rPr>
          <w:rFonts w:cs="Times New Roman"/>
          <w:szCs w:val="28"/>
        </w:rPr>
      </w:pPr>
    </w:p>
    <w:p w:rsidR="00345BAF" w:rsidRDefault="00345BAF" w:rsidP="00345BAF">
      <w:pPr>
        <w:ind w:right="3968"/>
        <w:rPr>
          <w:szCs w:val="28"/>
        </w:rPr>
      </w:pPr>
      <w:r>
        <w:rPr>
          <w:szCs w:val="28"/>
        </w:rPr>
        <w:t xml:space="preserve">О внесении изменений </w:t>
      </w:r>
    </w:p>
    <w:p w:rsidR="00345BAF" w:rsidRDefault="00345BAF" w:rsidP="00345BAF">
      <w:pPr>
        <w:ind w:right="3968"/>
        <w:rPr>
          <w:szCs w:val="28"/>
        </w:rPr>
      </w:pPr>
      <w:r>
        <w:rPr>
          <w:szCs w:val="28"/>
        </w:rPr>
        <w:t xml:space="preserve">в постановление Администрации </w:t>
      </w:r>
    </w:p>
    <w:p w:rsidR="00345BAF" w:rsidRDefault="00345BAF" w:rsidP="00345BAF">
      <w:pPr>
        <w:ind w:right="3968"/>
        <w:rPr>
          <w:szCs w:val="28"/>
        </w:rPr>
      </w:pPr>
      <w:r>
        <w:rPr>
          <w:szCs w:val="28"/>
        </w:rPr>
        <w:t xml:space="preserve">города от 25.05.2016 № 3932 </w:t>
      </w:r>
    </w:p>
    <w:p w:rsidR="00345BAF" w:rsidRDefault="00345BAF" w:rsidP="00345BAF">
      <w:pPr>
        <w:ind w:right="3968"/>
        <w:rPr>
          <w:szCs w:val="28"/>
        </w:rPr>
      </w:pPr>
      <w:r>
        <w:rPr>
          <w:szCs w:val="28"/>
        </w:rPr>
        <w:t xml:space="preserve">«Об утверждении стандарта </w:t>
      </w:r>
    </w:p>
    <w:p w:rsidR="00345BAF" w:rsidRDefault="00345BAF" w:rsidP="00345BAF">
      <w:pPr>
        <w:ind w:right="3968"/>
        <w:rPr>
          <w:szCs w:val="28"/>
        </w:rPr>
      </w:pPr>
      <w:r>
        <w:rPr>
          <w:szCs w:val="28"/>
        </w:rPr>
        <w:t xml:space="preserve">качества муниципальной услуги </w:t>
      </w:r>
    </w:p>
    <w:p w:rsidR="00345BAF" w:rsidRDefault="00345BAF" w:rsidP="00345BAF">
      <w:pPr>
        <w:ind w:right="3968"/>
        <w:rPr>
          <w:szCs w:val="28"/>
        </w:rPr>
      </w:pPr>
      <w:r>
        <w:rPr>
          <w:szCs w:val="28"/>
        </w:rPr>
        <w:t xml:space="preserve">«Предоставление питания», </w:t>
      </w:r>
    </w:p>
    <w:p w:rsidR="00345BAF" w:rsidRDefault="00345BAF" w:rsidP="00345BAF">
      <w:pPr>
        <w:ind w:right="3968"/>
        <w:rPr>
          <w:szCs w:val="28"/>
        </w:rPr>
      </w:pPr>
      <w:r>
        <w:rPr>
          <w:szCs w:val="28"/>
        </w:rPr>
        <w:t xml:space="preserve">оказываемой муниципальными </w:t>
      </w:r>
    </w:p>
    <w:p w:rsidR="00345BAF" w:rsidRDefault="00345BAF" w:rsidP="00345BAF">
      <w:pPr>
        <w:ind w:right="3968"/>
        <w:rPr>
          <w:szCs w:val="28"/>
        </w:rPr>
      </w:pPr>
      <w:r>
        <w:rPr>
          <w:szCs w:val="28"/>
        </w:rPr>
        <w:t xml:space="preserve">образовательными учреждениями, </w:t>
      </w:r>
    </w:p>
    <w:p w:rsidR="00345BAF" w:rsidRDefault="00345BAF" w:rsidP="00345BAF">
      <w:pPr>
        <w:ind w:right="3968"/>
        <w:rPr>
          <w:szCs w:val="28"/>
        </w:rPr>
      </w:pPr>
      <w:r>
        <w:rPr>
          <w:szCs w:val="28"/>
        </w:rPr>
        <w:t xml:space="preserve">подведомственными департаменту </w:t>
      </w:r>
    </w:p>
    <w:p w:rsidR="00345BAF" w:rsidRDefault="00345BAF" w:rsidP="00345BAF">
      <w:pPr>
        <w:ind w:right="3968"/>
        <w:rPr>
          <w:szCs w:val="28"/>
        </w:rPr>
      </w:pPr>
      <w:r>
        <w:rPr>
          <w:szCs w:val="28"/>
        </w:rPr>
        <w:t>образования Администрации города»</w:t>
      </w:r>
    </w:p>
    <w:p w:rsidR="00345BAF" w:rsidRDefault="00345BAF" w:rsidP="00345BAF">
      <w:pPr>
        <w:widowControl w:val="0"/>
        <w:jc w:val="both"/>
        <w:rPr>
          <w:szCs w:val="28"/>
        </w:rPr>
      </w:pPr>
    </w:p>
    <w:p w:rsidR="00345BAF" w:rsidRDefault="00345BAF" w:rsidP="00345BAF">
      <w:pPr>
        <w:widowControl w:val="0"/>
        <w:jc w:val="both"/>
        <w:rPr>
          <w:szCs w:val="28"/>
        </w:rPr>
      </w:pPr>
    </w:p>
    <w:p w:rsidR="00345BAF" w:rsidRPr="00503DD8" w:rsidRDefault="00345BAF" w:rsidP="00345BAF">
      <w:pPr>
        <w:widowControl w:val="0"/>
        <w:tabs>
          <w:tab w:val="left" w:pos="567"/>
        </w:tabs>
        <w:ind w:firstLine="709"/>
        <w:jc w:val="both"/>
        <w:rPr>
          <w:szCs w:val="28"/>
        </w:rPr>
      </w:pPr>
      <w:r w:rsidRPr="001474C3">
        <w:rPr>
          <w:szCs w:val="28"/>
        </w:rPr>
        <w:t xml:space="preserve">В соответствии с </w:t>
      </w:r>
      <w:r w:rsidRPr="0048265F">
        <w:rPr>
          <w:szCs w:val="28"/>
        </w:rPr>
        <w:t>постановлени</w:t>
      </w:r>
      <w:r>
        <w:rPr>
          <w:szCs w:val="28"/>
        </w:rPr>
        <w:t>ем</w:t>
      </w:r>
      <w:r w:rsidRPr="0048265F">
        <w:rPr>
          <w:szCs w:val="28"/>
        </w:rPr>
        <w:t xml:space="preserve"> Администрации города от 31.05.2012</w:t>
      </w:r>
      <w:r>
        <w:rPr>
          <w:szCs w:val="28"/>
        </w:rPr>
        <w:t xml:space="preserve">                   </w:t>
      </w:r>
      <w:r w:rsidRPr="00503DD8">
        <w:rPr>
          <w:szCs w:val="28"/>
        </w:rPr>
        <w:t xml:space="preserve">№ 4054 «Об утверждении порядка разработки, утверждения и применения стандартов качества муниципальных услуг (работ)», распоряжением Администрации города от 30.12.2005 № 3686 «Об утверждении Регламента Администрации </w:t>
      </w:r>
      <w:r>
        <w:rPr>
          <w:szCs w:val="28"/>
        </w:rPr>
        <w:t xml:space="preserve">                   </w:t>
      </w:r>
      <w:r w:rsidRPr="00503DD8">
        <w:rPr>
          <w:szCs w:val="28"/>
        </w:rPr>
        <w:t>города»:</w:t>
      </w:r>
    </w:p>
    <w:p w:rsidR="00345BAF" w:rsidRPr="00503DD8" w:rsidRDefault="00345BAF" w:rsidP="00345BAF">
      <w:pPr>
        <w:tabs>
          <w:tab w:val="left" w:pos="1134"/>
        </w:tabs>
        <w:ind w:firstLine="709"/>
        <w:jc w:val="both"/>
        <w:rPr>
          <w:szCs w:val="28"/>
        </w:rPr>
      </w:pPr>
      <w:r w:rsidRPr="00503DD8">
        <w:rPr>
          <w:spacing w:val="-4"/>
          <w:szCs w:val="28"/>
        </w:rPr>
        <w:t>1.</w:t>
      </w:r>
      <w:r w:rsidRPr="00503DD8">
        <w:rPr>
          <w:rFonts w:ascii="Arial" w:hAnsi="Arial" w:cs="Arial"/>
          <w:spacing w:val="-4"/>
        </w:rPr>
        <w:t xml:space="preserve"> </w:t>
      </w:r>
      <w:r w:rsidRPr="00503DD8">
        <w:rPr>
          <w:spacing w:val="-4"/>
          <w:szCs w:val="28"/>
        </w:rPr>
        <w:t xml:space="preserve">Внести в постановление Администрации города от 25.05.2016 № 3932 </w:t>
      </w:r>
      <w:r>
        <w:rPr>
          <w:spacing w:val="-4"/>
          <w:szCs w:val="28"/>
        </w:rPr>
        <w:t xml:space="preserve">                   </w:t>
      </w:r>
      <w:r w:rsidRPr="00503DD8">
        <w:rPr>
          <w:spacing w:val="-4"/>
          <w:szCs w:val="28"/>
        </w:rPr>
        <w:t xml:space="preserve">«Об утверждении стандарта качества муниципальной услуги «Предоставление </w:t>
      </w:r>
      <w:r w:rsidR="009B5F2D">
        <w:rPr>
          <w:spacing w:val="-4"/>
          <w:szCs w:val="28"/>
        </w:rPr>
        <w:br/>
      </w:r>
      <w:r w:rsidRPr="00503DD8">
        <w:rPr>
          <w:spacing w:val="-4"/>
          <w:szCs w:val="28"/>
        </w:rPr>
        <w:t xml:space="preserve">питания», оказываемой муниципальными образовательными учреждениями, </w:t>
      </w:r>
      <w:r w:rsidR="009B5F2D">
        <w:rPr>
          <w:spacing w:val="-4"/>
          <w:szCs w:val="28"/>
        </w:rPr>
        <w:br/>
      </w:r>
      <w:r w:rsidRPr="00503DD8">
        <w:rPr>
          <w:spacing w:val="-4"/>
          <w:szCs w:val="28"/>
        </w:rPr>
        <w:t xml:space="preserve">подведомственными департаменту образования Администрации города» </w:t>
      </w:r>
      <w:r w:rsidR="009B5F2D">
        <w:rPr>
          <w:spacing w:val="-4"/>
          <w:szCs w:val="28"/>
        </w:rPr>
        <w:br/>
      </w:r>
      <w:r w:rsidRPr="00503DD8">
        <w:rPr>
          <w:spacing w:val="-4"/>
          <w:szCs w:val="28"/>
        </w:rPr>
        <w:t xml:space="preserve">(с изменениями от 08.11.2016 № 8250, 11.09.2017 № 7880) </w:t>
      </w:r>
      <w:r w:rsidRPr="00503DD8">
        <w:rPr>
          <w:szCs w:val="28"/>
        </w:rPr>
        <w:t>следующие изменения:</w:t>
      </w:r>
    </w:p>
    <w:p w:rsidR="00345BAF" w:rsidRDefault="00345BAF" w:rsidP="00345BAF">
      <w:pPr>
        <w:ind w:firstLine="709"/>
        <w:jc w:val="both"/>
        <w:rPr>
          <w:spacing w:val="-4"/>
          <w:szCs w:val="28"/>
        </w:rPr>
      </w:pPr>
      <w:r w:rsidRPr="00503DD8">
        <w:rPr>
          <w:spacing w:val="-4"/>
          <w:szCs w:val="28"/>
        </w:rPr>
        <w:t>1.1. В констатирующей части постановления</w:t>
      </w:r>
      <w:r>
        <w:rPr>
          <w:spacing w:val="-4"/>
          <w:szCs w:val="28"/>
        </w:rPr>
        <w:t>:</w:t>
      </w:r>
    </w:p>
    <w:p w:rsidR="00345BAF" w:rsidRDefault="00345BAF" w:rsidP="00345BAF">
      <w:pPr>
        <w:ind w:firstLine="709"/>
        <w:jc w:val="both"/>
        <w:rPr>
          <w:spacing w:val="-4"/>
          <w:szCs w:val="28"/>
        </w:rPr>
      </w:pPr>
      <w:r>
        <w:rPr>
          <w:spacing w:val="-4"/>
          <w:szCs w:val="28"/>
        </w:rPr>
        <w:t>1.1.1.</w:t>
      </w:r>
      <w:r w:rsidRPr="00503DD8">
        <w:rPr>
          <w:spacing w:val="-4"/>
          <w:szCs w:val="28"/>
        </w:rPr>
        <w:t xml:space="preserve"> Слово «постановлениями» заменить словом «постановлением»</w:t>
      </w:r>
      <w:r>
        <w:rPr>
          <w:spacing w:val="-4"/>
          <w:szCs w:val="28"/>
        </w:rPr>
        <w:t>.</w:t>
      </w:r>
    </w:p>
    <w:p w:rsidR="00345BAF" w:rsidRPr="00503DD8" w:rsidRDefault="00345BAF" w:rsidP="00345BAF">
      <w:pPr>
        <w:ind w:firstLine="709"/>
        <w:jc w:val="both"/>
        <w:rPr>
          <w:spacing w:val="-4"/>
          <w:szCs w:val="28"/>
        </w:rPr>
      </w:pPr>
      <w:r>
        <w:rPr>
          <w:spacing w:val="-4"/>
          <w:szCs w:val="28"/>
        </w:rPr>
        <w:t>1.1.2.</w:t>
      </w:r>
      <w:r w:rsidRPr="00503DD8">
        <w:rPr>
          <w:spacing w:val="-4"/>
          <w:szCs w:val="28"/>
        </w:rPr>
        <w:t xml:space="preserve"> Слова «от 13.05.2015 № 3145 «Об утверждении порядка формирования, ведения и утверждения ведомственных перечней муниципальных услуг и работ, оказываемых и выполняемых муниципальными учреждениями», распоряжениями» заменить словом «распоряжением». </w:t>
      </w:r>
    </w:p>
    <w:p w:rsidR="00345BAF" w:rsidRPr="00503DD8" w:rsidRDefault="00345BAF" w:rsidP="00345BAF">
      <w:pPr>
        <w:ind w:firstLine="709"/>
        <w:jc w:val="both"/>
        <w:rPr>
          <w:spacing w:val="-4"/>
          <w:szCs w:val="28"/>
        </w:rPr>
      </w:pPr>
      <w:r w:rsidRPr="00503DD8">
        <w:rPr>
          <w:spacing w:val="-4"/>
          <w:szCs w:val="28"/>
        </w:rPr>
        <w:t>1.2. В пункте 2 постановления слова «работы «Организация питания обучающихся» заменить словами «услуги «Предоставление питания».</w:t>
      </w:r>
    </w:p>
    <w:p w:rsidR="00345BAF" w:rsidRPr="00503DD8" w:rsidRDefault="00345BAF" w:rsidP="00345BAF">
      <w:pPr>
        <w:ind w:firstLine="709"/>
        <w:jc w:val="both"/>
        <w:rPr>
          <w:spacing w:val="-4"/>
          <w:szCs w:val="28"/>
        </w:rPr>
      </w:pPr>
      <w:r w:rsidRPr="00503DD8">
        <w:rPr>
          <w:spacing w:val="-4"/>
          <w:szCs w:val="28"/>
        </w:rPr>
        <w:t xml:space="preserve">1.3. В приложении к постановлению: </w:t>
      </w:r>
    </w:p>
    <w:p w:rsidR="00345BAF" w:rsidRPr="00C63FDD" w:rsidRDefault="00345BAF" w:rsidP="00345BAF">
      <w:pPr>
        <w:ind w:firstLine="709"/>
        <w:jc w:val="both"/>
        <w:rPr>
          <w:spacing w:val="-4"/>
          <w:szCs w:val="28"/>
        </w:rPr>
      </w:pPr>
      <w:bookmarkStart w:id="5" w:name="sub_1001"/>
      <w:r w:rsidRPr="00C63FDD">
        <w:rPr>
          <w:spacing w:val="-4"/>
          <w:szCs w:val="28"/>
        </w:rPr>
        <w:t xml:space="preserve">1.3.1. Пункт 1.2 раздела 1 изложить в следующей редакции: </w:t>
      </w:r>
    </w:p>
    <w:p w:rsidR="00345BAF" w:rsidRPr="00C63FDD" w:rsidRDefault="00345BAF" w:rsidP="00345BAF">
      <w:pPr>
        <w:ind w:firstLine="709"/>
        <w:jc w:val="both"/>
        <w:rPr>
          <w:spacing w:val="-4"/>
          <w:szCs w:val="28"/>
        </w:rPr>
      </w:pPr>
      <w:r w:rsidRPr="00C63FDD">
        <w:rPr>
          <w:spacing w:val="-4"/>
          <w:szCs w:val="28"/>
        </w:rPr>
        <w:lastRenderedPageBreak/>
        <w:t xml:space="preserve">«1.2. </w:t>
      </w:r>
      <w:bookmarkEnd w:id="5"/>
      <w:r>
        <w:rPr>
          <w:spacing w:val="-4"/>
          <w:szCs w:val="28"/>
        </w:rPr>
        <w:t xml:space="preserve">Муниципальное </w:t>
      </w:r>
      <w:r w:rsidRPr="00C63FDD">
        <w:rPr>
          <w:spacing w:val="-4"/>
          <w:szCs w:val="28"/>
        </w:rPr>
        <w:t xml:space="preserve">учреждение, </w:t>
      </w:r>
      <w:r>
        <w:rPr>
          <w:spacing w:val="-4"/>
          <w:szCs w:val="28"/>
        </w:rPr>
        <w:t>оказыва</w:t>
      </w:r>
      <w:r w:rsidRPr="00C63FDD">
        <w:rPr>
          <w:spacing w:val="-4"/>
          <w:szCs w:val="28"/>
        </w:rPr>
        <w:t xml:space="preserve">ющее услугу: </w:t>
      </w:r>
      <w:r w:rsidRPr="00C63FDD">
        <w:rPr>
          <w:szCs w:val="28"/>
        </w:rPr>
        <w:t xml:space="preserve">муниципальное бюджетное общеобразовательное учреждение гимназия «Лаборатория </w:t>
      </w:r>
      <w:r>
        <w:rPr>
          <w:szCs w:val="28"/>
        </w:rPr>
        <w:t xml:space="preserve">                             </w:t>
      </w:r>
      <w:r w:rsidRPr="00C63FDD">
        <w:rPr>
          <w:szCs w:val="28"/>
        </w:rPr>
        <w:t>Салахова».</w:t>
      </w:r>
    </w:p>
    <w:p w:rsidR="00345BAF" w:rsidRPr="00C63FDD" w:rsidRDefault="00345BAF" w:rsidP="00345BAF">
      <w:pPr>
        <w:ind w:firstLine="709"/>
        <w:jc w:val="both"/>
        <w:rPr>
          <w:spacing w:val="-4"/>
          <w:szCs w:val="28"/>
        </w:rPr>
      </w:pPr>
      <w:r w:rsidRPr="00C63FDD">
        <w:rPr>
          <w:spacing w:val="-4"/>
          <w:szCs w:val="28"/>
        </w:rPr>
        <w:t xml:space="preserve">Информация о местонахождении, графике работы, справочных телефонах </w:t>
      </w:r>
      <w:r w:rsidRPr="00345BAF">
        <w:rPr>
          <w:szCs w:val="28"/>
        </w:rPr>
        <w:t>муниципального учреждения, в отношении которого применяется настоящий стандарт</w:t>
      </w:r>
      <w:r w:rsidRPr="00C63FDD">
        <w:rPr>
          <w:spacing w:val="-4"/>
          <w:szCs w:val="28"/>
        </w:rPr>
        <w:t xml:space="preserve"> (далее – учреждение), указана в приложении к настоящему стандарту».</w:t>
      </w:r>
    </w:p>
    <w:p w:rsidR="00345BAF" w:rsidRPr="00C63FDD" w:rsidRDefault="00345BAF" w:rsidP="00345BAF">
      <w:pPr>
        <w:ind w:firstLine="709"/>
        <w:jc w:val="both"/>
        <w:rPr>
          <w:spacing w:val="-4"/>
          <w:szCs w:val="28"/>
        </w:rPr>
      </w:pPr>
      <w:r w:rsidRPr="00C63FDD">
        <w:rPr>
          <w:spacing w:val="-4"/>
          <w:szCs w:val="28"/>
        </w:rPr>
        <w:t xml:space="preserve">1.3.2. Пункт 2.10 раздела 2 изложить в следующей редакции: </w:t>
      </w:r>
    </w:p>
    <w:p w:rsidR="00345BAF" w:rsidRPr="00503DD8" w:rsidRDefault="00345BAF" w:rsidP="00345BAF">
      <w:pPr>
        <w:ind w:firstLine="709"/>
        <w:jc w:val="both"/>
        <w:rPr>
          <w:spacing w:val="-4"/>
          <w:szCs w:val="28"/>
        </w:rPr>
      </w:pPr>
      <w:r w:rsidRPr="00C63FDD">
        <w:rPr>
          <w:bCs/>
          <w:spacing w:val="-4"/>
          <w:szCs w:val="28"/>
        </w:rPr>
        <w:t xml:space="preserve">«2.10. </w:t>
      </w:r>
      <w:r w:rsidRPr="00C63FDD">
        <w:rPr>
          <w:spacing w:val="-4"/>
          <w:szCs w:val="28"/>
        </w:rPr>
        <w:t xml:space="preserve">Постановление Администрации города от 26.11.2018 № </w:t>
      </w:r>
      <w:r w:rsidRPr="00503DD8">
        <w:rPr>
          <w:spacing w:val="-4"/>
          <w:szCs w:val="28"/>
        </w:rPr>
        <w:t xml:space="preserve">8940 </w:t>
      </w:r>
      <w:r>
        <w:rPr>
          <w:spacing w:val="-4"/>
          <w:szCs w:val="28"/>
        </w:rPr>
        <w:t xml:space="preserve">                          </w:t>
      </w:r>
      <w:r w:rsidRPr="00503DD8">
        <w:rPr>
          <w:spacing w:val="-4"/>
          <w:szCs w:val="28"/>
        </w:rPr>
        <w:t>«О порядке финансового обеспечения за счет средств местного бюджета мероприятий по организации питания учащихся муниципальных общеобразовательных учреждений города Сургута».</w:t>
      </w:r>
    </w:p>
    <w:p w:rsidR="00345BAF" w:rsidRPr="00503DD8" w:rsidRDefault="00345BAF" w:rsidP="00345BAF">
      <w:pPr>
        <w:ind w:firstLine="709"/>
        <w:jc w:val="both"/>
        <w:rPr>
          <w:spacing w:val="-4"/>
          <w:szCs w:val="28"/>
        </w:rPr>
      </w:pPr>
      <w:r w:rsidRPr="00503DD8">
        <w:rPr>
          <w:spacing w:val="-4"/>
          <w:szCs w:val="28"/>
        </w:rPr>
        <w:t xml:space="preserve">1.3.3. В подпункте 4.1.2 пункта 4.1 раздела 4 слова «, по дополнительному финансовому обеспечению мероприятий по организации питания учащихся, </w:t>
      </w:r>
      <w:r>
        <w:rPr>
          <w:spacing w:val="-4"/>
          <w:szCs w:val="28"/>
        </w:rPr>
        <w:t xml:space="preserve">                       </w:t>
      </w:r>
      <w:r w:rsidRPr="00503DD8">
        <w:rPr>
          <w:spacing w:val="-4"/>
          <w:szCs w:val="28"/>
        </w:rPr>
        <w:t xml:space="preserve">не отнесенных к льготным категориям» заменить словами «по финансовому обеспечению за счет средств местного бюджета мероприятий по организации питания учащихся муниципальных общеобразовательных учреждений города Сургута </w:t>
      </w:r>
      <w:r>
        <w:rPr>
          <w:spacing w:val="-4"/>
          <w:szCs w:val="28"/>
        </w:rPr>
        <w:t xml:space="preserve">                      </w:t>
      </w:r>
      <w:r w:rsidRPr="00503DD8">
        <w:rPr>
          <w:spacing w:val="-4"/>
          <w:szCs w:val="28"/>
        </w:rPr>
        <w:t xml:space="preserve">в учебное время по месту нахождения общеобразовательного учреждения, </w:t>
      </w:r>
      <w:r>
        <w:rPr>
          <w:spacing w:val="-4"/>
          <w:szCs w:val="28"/>
        </w:rPr>
        <w:t xml:space="preserve">                             </w:t>
      </w:r>
      <w:r w:rsidRPr="00503DD8">
        <w:rPr>
          <w:spacing w:val="-4"/>
          <w:szCs w:val="28"/>
        </w:rPr>
        <w:t xml:space="preserve">за исключением отдельных категорий учащихся, которым оказывается социальная поддержка в виде предоставления двухразового питания за счет средств субвенций из бюджета Ханты-Мансийского автономного округа </w:t>
      </w:r>
      <w:r>
        <w:rPr>
          <w:spacing w:val="-4"/>
          <w:szCs w:val="28"/>
        </w:rPr>
        <w:t>–</w:t>
      </w:r>
      <w:r w:rsidRPr="00503DD8">
        <w:rPr>
          <w:spacing w:val="-4"/>
          <w:szCs w:val="28"/>
        </w:rPr>
        <w:t xml:space="preserve"> Югры».</w:t>
      </w:r>
    </w:p>
    <w:p w:rsidR="00345BAF" w:rsidRPr="00503DD8" w:rsidRDefault="00345BAF" w:rsidP="00345BAF">
      <w:pPr>
        <w:ind w:firstLine="709"/>
        <w:jc w:val="both"/>
        <w:rPr>
          <w:spacing w:val="-4"/>
          <w:szCs w:val="28"/>
        </w:rPr>
      </w:pPr>
      <w:r w:rsidRPr="00503DD8">
        <w:rPr>
          <w:spacing w:val="-4"/>
          <w:szCs w:val="28"/>
        </w:rPr>
        <w:t xml:space="preserve">1.3.4. В пункте 4.2 раздела 4: </w:t>
      </w:r>
    </w:p>
    <w:p w:rsidR="00345BAF" w:rsidRPr="00503DD8" w:rsidRDefault="00687A77" w:rsidP="00345BAF">
      <w:pPr>
        <w:ind w:firstLine="709"/>
        <w:jc w:val="both"/>
        <w:rPr>
          <w:spacing w:val="-4"/>
          <w:szCs w:val="28"/>
        </w:rPr>
      </w:pPr>
      <w:r>
        <w:rPr>
          <w:spacing w:val="-4"/>
          <w:szCs w:val="28"/>
        </w:rPr>
        <w:t>- в</w:t>
      </w:r>
      <w:r w:rsidR="00345BAF" w:rsidRPr="00503DD8">
        <w:rPr>
          <w:spacing w:val="-4"/>
          <w:szCs w:val="28"/>
        </w:rPr>
        <w:t xml:space="preserve"> подпункте 4.2.1 слова «субсидии из бюджета Ханты-Мансийского автономного округа – Югры» заменить словами «местного бюджета»</w:t>
      </w:r>
      <w:r>
        <w:rPr>
          <w:spacing w:val="-4"/>
          <w:szCs w:val="28"/>
        </w:rPr>
        <w:t>;</w:t>
      </w:r>
    </w:p>
    <w:p w:rsidR="00345BAF" w:rsidRPr="00503DD8" w:rsidRDefault="00687A77" w:rsidP="00345BAF">
      <w:pPr>
        <w:ind w:firstLine="709"/>
        <w:jc w:val="both"/>
        <w:rPr>
          <w:spacing w:val="-4"/>
          <w:szCs w:val="28"/>
        </w:rPr>
      </w:pPr>
      <w:r>
        <w:rPr>
          <w:spacing w:val="-4"/>
          <w:szCs w:val="28"/>
        </w:rPr>
        <w:t>- в</w:t>
      </w:r>
      <w:r w:rsidR="00345BAF" w:rsidRPr="00503DD8">
        <w:rPr>
          <w:spacing w:val="-4"/>
          <w:szCs w:val="28"/>
        </w:rPr>
        <w:t xml:space="preserve"> абзаце третьем подпункта 4.2.2 слова «приложение 1» заменить словами «приложение 2».</w:t>
      </w:r>
    </w:p>
    <w:p w:rsidR="00345BAF" w:rsidRPr="00503DD8" w:rsidRDefault="00345BAF" w:rsidP="00345BAF">
      <w:pPr>
        <w:ind w:firstLine="709"/>
        <w:jc w:val="both"/>
        <w:rPr>
          <w:spacing w:val="-4"/>
          <w:szCs w:val="28"/>
        </w:rPr>
      </w:pPr>
      <w:r w:rsidRPr="00503DD8">
        <w:rPr>
          <w:spacing w:val="-4"/>
          <w:szCs w:val="28"/>
        </w:rPr>
        <w:t>1.4. Приложение к стандарту качества муниципальной услуги «Предостав</w:t>
      </w:r>
      <w:r>
        <w:rPr>
          <w:spacing w:val="-4"/>
          <w:szCs w:val="28"/>
        </w:rPr>
        <w:t xml:space="preserve">- </w:t>
      </w:r>
      <w:r w:rsidRPr="00503DD8">
        <w:rPr>
          <w:spacing w:val="-4"/>
          <w:szCs w:val="28"/>
        </w:rPr>
        <w:t>ление питания», оказываемой муниципальными образовательными учреждениями, подведомственными департаменту образования Администрации города</w:t>
      </w:r>
      <w:r>
        <w:rPr>
          <w:spacing w:val="-4"/>
          <w:szCs w:val="28"/>
        </w:rPr>
        <w:t>,</w:t>
      </w:r>
      <w:r w:rsidRPr="00503DD8">
        <w:rPr>
          <w:spacing w:val="-4"/>
          <w:szCs w:val="28"/>
        </w:rPr>
        <w:t xml:space="preserve"> изложить в новой редакции согласно приложению к настоящему постановлению.</w:t>
      </w:r>
    </w:p>
    <w:p w:rsidR="00345BAF" w:rsidRPr="00503DD8" w:rsidRDefault="00345BAF" w:rsidP="00345BAF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Pr="00503DD8">
        <w:rPr>
          <w:szCs w:val="28"/>
        </w:rPr>
        <w:t xml:space="preserve">. Управлению документационного и информационного обеспечения </w:t>
      </w:r>
      <w:r>
        <w:rPr>
          <w:szCs w:val="28"/>
        </w:rPr>
        <w:t xml:space="preserve">                </w:t>
      </w:r>
      <w:r w:rsidRPr="00503DD8">
        <w:rPr>
          <w:szCs w:val="28"/>
        </w:rPr>
        <w:t>разместить настоящее постановление на официальном портале Администрации города.</w:t>
      </w:r>
    </w:p>
    <w:p w:rsidR="00345BAF" w:rsidRDefault="00345BAF" w:rsidP="00345BAF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503DD8">
        <w:rPr>
          <w:szCs w:val="28"/>
        </w:rPr>
        <w:t>. Муниципальному казенному учреждению «Наш город» опубликовать настоящее постановление в средствах массовой информации.</w:t>
      </w:r>
    </w:p>
    <w:p w:rsidR="00345BAF" w:rsidRDefault="00345BAF" w:rsidP="00345BAF">
      <w:pPr>
        <w:ind w:firstLine="709"/>
        <w:jc w:val="both"/>
        <w:rPr>
          <w:szCs w:val="28"/>
        </w:rPr>
      </w:pPr>
      <w:r>
        <w:rPr>
          <w:szCs w:val="28"/>
        </w:rPr>
        <w:t>4. Настоящее постановление вступает в силу после его официального опубликования.</w:t>
      </w:r>
    </w:p>
    <w:p w:rsidR="00345BAF" w:rsidRPr="00AC7609" w:rsidRDefault="00345BAF" w:rsidP="00345BAF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Pr="00503DD8">
        <w:rPr>
          <w:szCs w:val="28"/>
        </w:rPr>
        <w:t>. Контроль за выполнением постановления возложить на заместителя Главы города Пелевина А.Р.</w:t>
      </w:r>
    </w:p>
    <w:p w:rsidR="00345BAF" w:rsidRDefault="00345BAF" w:rsidP="00345BAF">
      <w:pPr>
        <w:rPr>
          <w:szCs w:val="28"/>
        </w:rPr>
      </w:pPr>
    </w:p>
    <w:p w:rsidR="00345BAF" w:rsidRDefault="00345BAF" w:rsidP="00345BAF">
      <w:pPr>
        <w:rPr>
          <w:szCs w:val="28"/>
        </w:rPr>
      </w:pPr>
    </w:p>
    <w:p w:rsidR="00345BAF" w:rsidRDefault="00345BAF" w:rsidP="00345BAF">
      <w:pPr>
        <w:rPr>
          <w:szCs w:val="28"/>
        </w:rPr>
      </w:pPr>
    </w:p>
    <w:p w:rsidR="00345BAF" w:rsidRDefault="00345BAF" w:rsidP="00345BAF">
      <w:pPr>
        <w:jc w:val="both"/>
        <w:rPr>
          <w:szCs w:val="28"/>
        </w:rPr>
      </w:pPr>
      <w:r>
        <w:rPr>
          <w:szCs w:val="28"/>
        </w:rPr>
        <w:t xml:space="preserve">Глава города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В.Н. Шувалов</w:t>
      </w:r>
    </w:p>
    <w:p w:rsidR="00345BAF" w:rsidRDefault="00345BAF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345BAF" w:rsidRDefault="00345BAF" w:rsidP="00345BAF">
      <w:pPr>
        <w:ind w:left="5954"/>
        <w:jc w:val="both"/>
        <w:rPr>
          <w:szCs w:val="28"/>
        </w:rPr>
        <w:sectPr w:rsidR="00345BAF" w:rsidSect="00AE25BB">
          <w:headerReference w:type="even" r:id="rId7"/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45BAF" w:rsidRDefault="00345BAF" w:rsidP="00345BAF">
      <w:pPr>
        <w:ind w:left="5954"/>
        <w:jc w:val="both"/>
        <w:rPr>
          <w:szCs w:val="28"/>
        </w:rPr>
      </w:pPr>
      <w:r w:rsidRPr="001E5B8D">
        <w:rPr>
          <w:szCs w:val="28"/>
        </w:rPr>
        <w:lastRenderedPageBreak/>
        <w:t>Приложение</w:t>
      </w:r>
    </w:p>
    <w:p w:rsidR="00345BAF" w:rsidRDefault="00345BAF" w:rsidP="00345BAF">
      <w:pPr>
        <w:ind w:left="5954"/>
        <w:jc w:val="both"/>
        <w:rPr>
          <w:szCs w:val="28"/>
        </w:rPr>
      </w:pPr>
      <w:r w:rsidRPr="001E5B8D">
        <w:rPr>
          <w:szCs w:val="28"/>
        </w:rPr>
        <w:t>к постановлению</w:t>
      </w:r>
    </w:p>
    <w:p w:rsidR="00345BAF" w:rsidRDefault="00345BAF" w:rsidP="00345BAF">
      <w:pPr>
        <w:ind w:left="5954"/>
        <w:jc w:val="both"/>
        <w:rPr>
          <w:szCs w:val="28"/>
        </w:rPr>
      </w:pPr>
      <w:r w:rsidRPr="001E5B8D">
        <w:rPr>
          <w:szCs w:val="28"/>
        </w:rPr>
        <w:t>Администрации города</w:t>
      </w:r>
    </w:p>
    <w:p w:rsidR="00345BAF" w:rsidRDefault="00345BAF" w:rsidP="00345BAF">
      <w:pPr>
        <w:ind w:left="5954"/>
        <w:jc w:val="both"/>
        <w:rPr>
          <w:szCs w:val="28"/>
        </w:rPr>
      </w:pPr>
      <w:r>
        <w:rPr>
          <w:szCs w:val="28"/>
        </w:rPr>
        <w:t>от ____________</w:t>
      </w:r>
      <w:r w:rsidRPr="001E5B8D">
        <w:rPr>
          <w:szCs w:val="28"/>
        </w:rPr>
        <w:t xml:space="preserve"> № ____</w:t>
      </w:r>
      <w:r>
        <w:rPr>
          <w:szCs w:val="28"/>
        </w:rPr>
        <w:t>_</w:t>
      </w:r>
    </w:p>
    <w:p w:rsidR="00345BAF" w:rsidRDefault="00345BAF" w:rsidP="00345BAF">
      <w:pPr>
        <w:jc w:val="both"/>
        <w:rPr>
          <w:szCs w:val="28"/>
        </w:rPr>
      </w:pPr>
    </w:p>
    <w:p w:rsidR="00345BAF" w:rsidRDefault="00345BAF" w:rsidP="00345BAF">
      <w:pPr>
        <w:jc w:val="both"/>
        <w:rPr>
          <w:szCs w:val="28"/>
        </w:rPr>
      </w:pPr>
    </w:p>
    <w:p w:rsidR="00345BAF" w:rsidRDefault="00345BAF" w:rsidP="00345BAF">
      <w:pPr>
        <w:jc w:val="center"/>
        <w:rPr>
          <w:spacing w:val="-4"/>
          <w:szCs w:val="28"/>
        </w:rPr>
      </w:pPr>
      <w:r w:rsidRPr="001E5B8D">
        <w:rPr>
          <w:bCs/>
          <w:szCs w:val="28"/>
        </w:rPr>
        <w:t xml:space="preserve">Информация </w:t>
      </w:r>
      <w:r w:rsidRPr="001E5B8D">
        <w:rPr>
          <w:bCs/>
          <w:szCs w:val="28"/>
        </w:rPr>
        <w:br/>
        <w:t>о департаменте образования Администрации города</w:t>
      </w:r>
      <w:r w:rsidRPr="00875F6E">
        <w:rPr>
          <w:spacing w:val="-4"/>
          <w:szCs w:val="28"/>
        </w:rPr>
        <w:t xml:space="preserve"> </w:t>
      </w:r>
    </w:p>
    <w:p w:rsidR="009B5F2D" w:rsidRDefault="00345BAF" w:rsidP="00345BAF">
      <w:pPr>
        <w:jc w:val="center"/>
        <w:rPr>
          <w:bCs/>
          <w:szCs w:val="28"/>
        </w:rPr>
      </w:pPr>
      <w:r w:rsidRPr="00875F6E">
        <w:rPr>
          <w:bCs/>
          <w:szCs w:val="28"/>
        </w:rPr>
        <w:t xml:space="preserve">и муниципальных учреждениях, в отношении которых применяется </w:t>
      </w:r>
    </w:p>
    <w:p w:rsidR="009B5F2D" w:rsidRDefault="00345BAF" w:rsidP="00345BAF">
      <w:pPr>
        <w:jc w:val="center"/>
        <w:rPr>
          <w:bCs/>
          <w:szCs w:val="28"/>
        </w:rPr>
      </w:pPr>
      <w:r w:rsidRPr="00875F6E">
        <w:rPr>
          <w:bCs/>
          <w:szCs w:val="28"/>
        </w:rPr>
        <w:t>настоящий стандарт</w:t>
      </w:r>
      <w:r>
        <w:rPr>
          <w:bCs/>
          <w:szCs w:val="28"/>
        </w:rPr>
        <w:t xml:space="preserve"> </w:t>
      </w:r>
      <w:r w:rsidRPr="00875F6E">
        <w:rPr>
          <w:bCs/>
          <w:szCs w:val="28"/>
        </w:rPr>
        <w:t xml:space="preserve">(в случае получения муниципального задания </w:t>
      </w:r>
    </w:p>
    <w:p w:rsidR="00345BAF" w:rsidRDefault="00345BAF" w:rsidP="00345BAF">
      <w:pPr>
        <w:jc w:val="center"/>
        <w:rPr>
          <w:bCs/>
          <w:szCs w:val="28"/>
        </w:rPr>
      </w:pPr>
      <w:r w:rsidRPr="00875F6E">
        <w:rPr>
          <w:bCs/>
          <w:szCs w:val="28"/>
        </w:rPr>
        <w:t xml:space="preserve">на оказание </w:t>
      </w:r>
      <w:r>
        <w:rPr>
          <w:bCs/>
          <w:szCs w:val="28"/>
        </w:rPr>
        <w:t xml:space="preserve">муниципальной </w:t>
      </w:r>
      <w:r w:rsidRPr="00875F6E">
        <w:rPr>
          <w:bCs/>
          <w:szCs w:val="28"/>
        </w:rPr>
        <w:t>услуги</w:t>
      </w:r>
      <w:r>
        <w:rPr>
          <w:bCs/>
          <w:szCs w:val="28"/>
        </w:rPr>
        <w:t xml:space="preserve"> «Предоставление питания»</w:t>
      </w:r>
      <w:r w:rsidRPr="00875F6E">
        <w:rPr>
          <w:bCs/>
          <w:szCs w:val="28"/>
        </w:rPr>
        <w:t>)</w:t>
      </w:r>
    </w:p>
    <w:p w:rsidR="00345BAF" w:rsidRDefault="00345BAF" w:rsidP="00345BAF">
      <w:pPr>
        <w:jc w:val="center"/>
        <w:rPr>
          <w:bCs/>
          <w:szCs w:val="28"/>
        </w:rPr>
      </w:pPr>
    </w:p>
    <w:p w:rsidR="00345BAF" w:rsidRDefault="00345BAF" w:rsidP="00345BAF">
      <w:pPr>
        <w:ind w:firstLine="709"/>
        <w:jc w:val="both"/>
        <w:rPr>
          <w:szCs w:val="28"/>
        </w:rPr>
      </w:pPr>
      <w:r>
        <w:rPr>
          <w:bCs/>
          <w:szCs w:val="28"/>
        </w:rPr>
        <w:t xml:space="preserve">1. </w:t>
      </w:r>
      <w:r>
        <w:rPr>
          <w:szCs w:val="28"/>
        </w:rPr>
        <w:t>Департамент образования Администрации города.</w:t>
      </w:r>
    </w:p>
    <w:p w:rsidR="00345BAF" w:rsidRPr="00875F6E" w:rsidRDefault="00345BAF" w:rsidP="00345BAF">
      <w:pPr>
        <w:tabs>
          <w:tab w:val="left" w:pos="1134"/>
        </w:tabs>
        <w:ind w:firstLine="709"/>
        <w:jc w:val="both"/>
        <w:rPr>
          <w:szCs w:val="28"/>
        </w:rPr>
      </w:pPr>
      <w:r w:rsidRPr="00875F6E">
        <w:rPr>
          <w:szCs w:val="28"/>
        </w:rPr>
        <w:t>Место</w:t>
      </w:r>
      <w:r>
        <w:rPr>
          <w:szCs w:val="28"/>
        </w:rPr>
        <w:t xml:space="preserve"> </w:t>
      </w:r>
      <w:r w:rsidRPr="00875F6E">
        <w:rPr>
          <w:szCs w:val="28"/>
        </w:rPr>
        <w:t>нахождени</w:t>
      </w:r>
      <w:r>
        <w:rPr>
          <w:szCs w:val="28"/>
        </w:rPr>
        <w:t>я</w:t>
      </w:r>
      <w:r w:rsidRPr="00875F6E">
        <w:rPr>
          <w:szCs w:val="28"/>
        </w:rPr>
        <w:t xml:space="preserve"> (адрес): 628408, Российская Федерация, Тюменская </w:t>
      </w:r>
      <w:r>
        <w:rPr>
          <w:szCs w:val="28"/>
        </w:rPr>
        <w:t xml:space="preserve">                </w:t>
      </w:r>
      <w:r w:rsidRPr="00875F6E">
        <w:rPr>
          <w:szCs w:val="28"/>
        </w:rPr>
        <w:t xml:space="preserve">область, Ханты-Мансийский автономный округ </w:t>
      </w:r>
      <w:r>
        <w:rPr>
          <w:szCs w:val="28"/>
        </w:rPr>
        <w:t>–</w:t>
      </w:r>
      <w:r w:rsidRPr="00875F6E">
        <w:rPr>
          <w:szCs w:val="28"/>
        </w:rPr>
        <w:t xml:space="preserve"> Югра, город Сургут, улица </w:t>
      </w:r>
      <w:r>
        <w:rPr>
          <w:szCs w:val="28"/>
        </w:rPr>
        <w:t xml:space="preserve">                </w:t>
      </w:r>
      <w:r w:rsidRPr="00875F6E">
        <w:rPr>
          <w:szCs w:val="28"/>
        </w:rPr>
        <w:t>Гагарина, дом 11, 3 этаж.</w:t>
      </w:r>
    </w:p>
    <w:p w:rsidR="00345BAF" w:rsidRPr="001E5B8D" w:rsidRDefault="00345BAF" w:rsidP="00345BAF">
      <w:pPr>
        <w:tabs>
          <w:tab w:val="left" w:pos="1134"/>
        </w:tabs>
        <w:ind w:firstLine="709"/>
        <w:jc w:val="both"/>
        <w:rPr>
          <w:szCs w:val="28"/>
        </w:rPr>
      </w:pPr>
      <w:r w:rsidRPr="001E5B8D">
        <w:rPr>
          <w:szCs w:val="28"/>
        </w:rPr>
        <w:t>Официальный адрес электронной почты: don@admsurgut.ru.</w:t>
      </w:r>
    </w:p>
    <w:p w:rsidR="00345BAF" w:rsidRPr="001E5B8D" w:rsidRDefault="00345BAF" w:rsidP="00345BAF">
      <w:pPr>
        <w:tabs>
          <w:tab w:val="left" w:pos="1134"/>
        </w:tabs>
        <w:ind w:firstLine="709"/>
        <w:jc w:val="both"/>
        <w:rPr>
          <w:szCs w:val="28"/>
        </w:rPr>
      </w:pPr>
      <w:r w:rsidRPr="001E5B8D">
        <w:rPr>
          <w:szCs w:val="28"/>
        </w:rPr>
        <w:t>Приемная директора: кабинет 316, телефон: 8 (3462)</w:t>
      </w:r>
      <w:r w:rsidR="009B5F2D">
        <w:rPr>
          <w:szCs w:val="28"/>
        </w:rPr>
        <w:t xml:space="preserve"> </w:t>
      </w:r>
      <w:r w:rsidRPr="001E5B8D">
        <w:rPr>
          <w:szCs w:val="28"/>
        </w:rPr>
        <w:t>52-53-38.</w:t>
      </w:r>
    </w:p>
    <w:p w:rsidR="00345BAF" w:rsidRPr="001E5B8D" w:rsidRDefault="00345BAF" w:rsidP="00345BAF">
      <w:pPr>
        <w:tabs>
          <w:tab w:val="left" w:pos="1134"/>
        </w:tabs>
        <w:ind w:firstLine="709"/>
        <w:jc w:val="both"/>
        <w:rPr>
          <w:szCs w:val="28"/>
        </w:rPr>
      </w:pPr>
      <w:r w:rsidRPr="001E5B8D">
        <w:rPr>
          <w:szCs w:val="28"/>
        </w:rPr>
        <w:t xml:space="preserve">Отдел обеспечения деятельности в сфере образования (канцелярия): </w:t>
      </w:r>
      <w:r>
        <w:rPr>
          <w:szCs w:val="28"/>
        </w:rPr>
        <w:t xml:space="preserve">                     </w:t>
      </w:r>
      <w:r w:rsidRPr="001E5B8D">
        <w:rPr>
          <w:szCs w:val="28"/>
        </w:rPr>
        <w:t xml:space="preserve">кабинет 309, телефон: </w:t>
      </w:r>
      <w:r>
        <w:rPr>
          <w:szCs w:val="28"/>
        </w:rPr>
        <w:t xml:space="preserve">8 (3462) </w:t>
      </w:r>
      <w:r w:rsidRPr="001E5B8D">
        <w:rPr>
          <w:szCs w:val="28"/>
        </w:rPr>
        <w:t xml:space="preserve">52-53-45, факс: </w:t>
      </w:r>
      <w:r>
        <w:rPr>
          <w:szCs w:val="28"/>
        </w:rPr>
        <w:t xml:space="preserve">8 (3462) </w:t>
      </w:r>
      <w:r w:rsidRPr="001E5B8D">
        <w:rPr>
          <w:szCs w:val="28"/>
        </w:rPr>
        <w:t>52-53-94.</w:t>
      </w:r>
    </w:p>
    <w:p w:rsidR="00345BAF" w:rsidRPr="001E5B8D" w:rsidRDefault="00345BAF" w:rsidP="00345BAF">
      <w:pPr>
        <w:tabs>
          <w:tab w:val="left" w:pos="1134"/>
        </w:tabs>
        <w:ind w:firstLine="709"/>
        <w:jc w:val="both"/>
        <w:rPr>
          <w:szCs w:val="28"/>
        </w:rPr>
      </w:pPr>
      <w:r w:rsidRPr="001E5B8D">
        <w:rPr>
          <w:szCs w:val="28"/>
        </w:rPr>
        <w:t xml:space="preserve">Отдел профилактики и здоровьесбережения: кабинеты 304, 323, телефоны: </w:t>
      </w:r>
      <w:r>
        <w:rPr>
          <w:szCs w:val="28"/>
        </w:rPr>
        <w:t xml:space="preserve">8 (3462) </w:t>
      </w:r>
      <w:r w:rsidRPr="001E5B8D">
        <w:rPr>
          <w:szCs w:val="28"/>
        </w:rPr>
        <w:t>52-53-31, 52-53-62.</w:t>
      </w:r>
    </w:p>
    <w:p w:rsidR="00345BAF" w:rsidRPr="001E5B8D" w:rsidRDefault="00345BAF" w:rsidP="00345BAF">
      <w:pPr>
        <w:tabs>
          <w:tab w:val="left" w:pos="1134"/>
        </w:tabs>
        <w:ind w:firstLine="709"/>
        <w:jc w:val="both"/>
        <w:rPr>
          <w:szCs w:val="28"/>
        </w:rPr>
      </w:pPr>
      <w:r w:rsidRPr="001E5B8D">
        <w:rPr>
          <w:szCs w:val="28"/>
        </w:rPr>
        <w:t>Адрес о</w:t>
      </w:r>
      <w:r>
        <w:rPr>
          <w:szCs w:val="28"/>
        </w:rPr>
        <w:t>фициального сайта – нет</w:t>
      </w:r>
      <w:r w:rsidRPr="001E5B8D">
        <w:rPr>
          <w:szCs w:val="28"/>
        </w:rPr>
        <w:t xml:space="preserve">. Информация о департаменте образования размещена на </w:t>
      </w:r>
      <w:r w:rsidRPr="00875F6E">
        <w:rPr>
          <w:szCs w:val="28"/>
        </w:rPr>
        <w:t>официальном портале Администрации города: www.admsurgut.ru</w:t>
      </w:r>
      <w:r>
        <w:rPr>
          <w:szCs w:val="28"/>
        </w:rPr>
        <w:t xml:space="preserve"> (Главная страница/Городская власть/Администрация/Структурные подразде</w:t>
      </w:r>
      <w:r w:rsidR="009B5F2D">
        <w:rPr>
          <w:szCs w:val="28"/>
        </w:rPr>
        <w:t xml:space="preserve">- </w:t>
      </w:r>
      <w:r w:rsidR="009B5F2D">
        <w:rPr>
          <w:szCs w:val="28"/>
        </w:rPr>
        <w:br/>
      </w:r>
      <w:r>
        <w:rPr>
          <w:szCs w:val="28"/>
        </w:rPr>
        <w:t>ления/Департамент образования)</w:t>
      </w:r>
      <w:r w:rsidRPr="001E5B8D">
        <w:rPr>
          <w:szCs w:val="28"/>
        </w:rPr>
        <w:t>.</w:t>
      </w:r>
      <w:r>
        <w:rPr>
          <w:szCs w:val="28"/>
        </w:rPr>
        <w:t xml:space="preserve"> </w:t>
      </w:r>
    </w:p>
    <w:p w:rsidR="00345BAF" w:rsidRPr="001E5B8D" w:rsidRDefault="00345BAF" w:rsidP="00345BAF">
      <w:pPr>
        <w:tabs>
          <w:tab w:val="left" w:pos="1134"/>
        </w:tabs>
        <w:ind w:firstLine="709"/>
        <w:jc w:val="both"/>
        <w:rPr>
          <w:szCs w:val="28"/>
        </w:rPr>
      </w:pPr>
      <w:r w:rsidRPr="001E5B8D">
        <w:rPr>
          <w:szCs w:val="28"/>
        </w:rPr>
        <w:t>График работы:</w:t>
      </w:r>
    </w:p>
    <w:p w:rsidR="00345BAF" w:rsidRPr="001E5B8D" w:rsidRDefault="00345BAF" w:rsidP="00345BAF">
      <w:pPr>
        <w:tabs>
          <w:tab w:val="left" w:pos="1134"/>
        </w:tabs>
        <w:ind w:firstLine="709"/>
        <w:jc w:val="both"/>
        <w:rPr>
          <w:szCs w:val="28"/>
        </w:rPr>
      </w:pPr>
      <w:r w:rsidRPr="001E5B8D">
        <w:rPr>
          <w:szCs w:val="28"/>
        </w:rPr>
        <w:t>- понедельник: с 09.00 до 18.00;</w:t>
      </w:r>
    </w:p>
    <w:p w:rsidR="00345BAF" w:rsidRPr="001E5B8D" w:rsidRDefault="00345BAF" w:rsidP="00345BAF">
      <w:pPr>
        <w:tabs>
          <w:tab w:val="left" w:pos="1134"/>
        </w:tabs>
        <w:ind w:firstLine="709"/>
        <w:jc w:val="both"/>
        <w:rPr>
          <w:szCs w:val="28"/>
        </w:rPr>
      </w:pPr>
      <w:r w:rsidRPr="001E5B8D">
        <w:rPr>
          <w:szCs w:val="28"/>
        </w:rPr>
        <w:t xml:space="preserve">- вторник </w:t>
      </w:r>
      <w:r>
        <w:rPr>
          <w:szCs w:val="28"/>
        </w:rPr>
        <w:t>–</w:t>
      </w:r>
      <w:r w:rsidRPr="001E5B8D">
        <w:rPr>
          <w:szCs w:val="28"/>
        </w:rPr>
        <w:t xml:space="preserve"> пятница: с 09.00 до 17.00;</w:t>
      </w:r>
    </w:p>
    <w:p w:rsidR="00345BAF" w:rsidRPr="001E5B8D" w:rsidRDefault="00345BAF" w:rsidP="00345BAF">
      <w:pPr>
        <w:tabs>
          <w:tab w:val="left" w:pos="1134"/>
        </w:tabs>
        <w:ind w:firstLine="709"/>
        <w:jc w:val="both"/>
        <w:rPr>
          <w:szCs w:val="28"/>
        </w:rPr>
      </w:pPr>
      <w:r w:rsidRPr="001E5B8D">
        <w:rPr>
          <w:szCs w:val="28"/>
        </w:rPr>
        <w:t>- перерыв на обед: с 13.00 до 14.00.</w:t>
      </w:r>
    </w:p>
    <w:p w:rsidR="00345BAF" w:rsidRDefault="00345BAF" w:rsidP="00345BAF">
      <w:pPr>
        <w:tabs>
          <w:tab w:val="left" w:pos="1134"/>
        </w:tabs>
        <w:ind w:firstLine="709"/>
        <w:jc w:val="both"/>
        <w:rPr>
          <w:szCs w:val="28"/>
        </w:rPr>
      </w:pPr>
      <w:r w:rsidRPr="001E5B8D">
        <w:rPr>
          <w:szCs w:val="28"/>
        </w:rPr>
        <w:t xml:space="preserve">Прием по личным вопросам директором департамента образования: </w:t>
      </w:r>
      <w:r>
        <w:rPr>
          <w:szCs w:val="28"/>
        </w:rPr>
        <w:t xml:space="preserve">                </w:t>
      </w:r>
      <w:r w:rsidRPr="001E5B8D">
        <w:rPr>
          <w:szCs w:val="28"/>
        </w:rPr>
        <w:t>вторник с 16.00 до 18.00.</w:t>
      </w:r>
    </w:p>
    <w:p w:rsidR="00345BAF" w:rsidRDefault="00345BAF" w:rsidP="00345BAF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875F6E">
        <w:rPr>
          <w:szCs w:val="28"/>
        </w:rPr>
        <w:t>Муниципальное бюджетное общеобразовательное учреждение гимназия «Лаборатория Салахова»</w:t>
      </w:r>
      <w:r>
        <w:rPr>
          <w:szCs w:val="28"/>
        </w:rPr>
        <w:t>.</w:t>
      </w:r>
    </w:p>
    <w:p w:rsidR="00345BAF" w:rsidRPr="00875F6E" w:rsidRDefault="00345BAF" w:rsidP="00345BAF">
      <w:pPr>
        <w:tabs>
          <w:tab w:val="left" w:pos="851"/>
          <w:tab w:val="left" w:pos="1134"/>
        </w:tabs>
        <w:ind w:firstLine="709"/>
        <w:jc w:val="both"/>
        <w:rPr>
          <w:szCs w:val="28"/>
        </w:rPr>
      </w:pPr>
      <w:r w:rsidRPr="00875F6E">
        <w:rPr>
          <w:szCs w:val="28"/>
        </w:rPr>
        <w:t>Место</w:t>
      </w:r>
      <w:r>
        <w:rPr>
          <w:szCs w:val="28"/>
        </w:rPr>
        <w:t xml:space="preserve"> </w:t>
      </w:r>
      <w:r w:rsidRPr="00875F6E">
        <w:rPr>
          <w:szCs w:val="28"/>
        </w:rPr>
        <w:t>нахождени</w:t>
      </w:r>
      <w:r>
        <w:rPr>
          <w:szCs w:val="28"/>
        </w:rPr>
        <w:t>я</w:t>
      </w:r>
      <w:r w:rsidRPr="00875F6E">
        <w:rPr>
          <w:szCs w:val="28"/>
        </w:rPr>
        <w:t>: Тюменская область, Ханты-Мансийский автономный округ – Югра, город Сургут, бульвар Свободы, дом 4а.</w:t>
      </w:r>
    </w:p>
    <w:p w:rsidR="00345BAF" w:rsidRPr="00875F6E" w:rsidRDefault="00345BAF" w:rsidP="00345BAF">
      <w:pPr>
        <w:tabs>
          <w:tab w:val="left" w:pos="851"/>
          <w:tab w:val="left" w:pos="1134"/>
        </w:tabs>
        <w:ind w:firstLine="709"/>
        <w:jc w:val="both"/>
        <w:rPr>
          <w:szCs w:val="28"/>
        </w:rPr>
      </w:pPr>
      <w:r w:rsidRPr="00875F6E">
        <w:rPr>
          <w:szCs w:val="28"/>
        </w:rPr>
        <w:t xml:space="preserve">График работы: </w:t>
      </w:r>
      <w:r>
        <w:rPr>
          <w:szCs w:val="28"/>
        </w:rPr>
        <w:t>с 07.00 до 20.00</w:t>
      </w:r>
      <w:r w:rsidRPr="00875F6E">
        <w:rPr>
          <w:szCs w:val="28"/>
        </w:rPr>
        <w:t>.</w:t>
      </w:r>
    </w:p>
    <w:p w:rsidR="00345BAF" w:rsidRPr="00875F6E" w:rsidRDefault="00345BAF" w:rsidP="00345BAF">
      <w:pPr>
        <w:tabs>
          <w:tab w:val="left" w:pos="851"/>
          <w:tab w:val="left" w:pos="1134"/>
        </w:tabs>
        <w:ind w:firstLine="709"/>
        <w:jc w:val="both"/>
        <w:rPr>
          <w:szCs w:val="28"/>
        </w:rPr>
      </w:pPr>
      <w:r w:rsidRPr="00875F6E">
        <w:rPr>
          <w:szCs w:val="28"/>
        </w:rPr>
        <w:t>Контактны</w:t>
      </w:r>
      <w:r>
        <w:rPr>
          <w:szCs w:val="28"/>
        </w:rPr>
        <w:t>е</w:t>
      </w:r>
      <w:r w:rsidRPr="00875F6E">
        <w:rPr>
          <w:szCs w:val="28"/>
        </w:rPr>
        <w:t xml:space="preserve"> телефон</w:t>
      </w:r>
      <w:r>
        <w:rPr>
          <w:szCs w:val="28"/>
        </w:rPr>
        <w:t>ы</w:t>
      </w:r>
      <w:r w:rsidRPr="00875F6E">
        <w:rPr>
          <w:szCs w:val="28"/>
        </w:rPr>
        <w:t xml:space="preserve">: </w:t>
      </w:r>
      <w:r>
        <w:rPr>
          <w:szCs w:val="28"/>
        </w:rPr>
        <w:t xml:space="preserve">8 </w:t>
      </w:r>
      <w:r w:rsidRPr="00875F6E">
        <w:rPr>
          <w:szCs w:val="28"/>
        </w:rPr>
        <w:t>(3462) 51-57-34, 50-33-17.</w:t>
      </w:r>
    </w:p>
    <w:p w:rsidR="00345BAF" w:rsidRPr="00875F6E" w:rsidRDefault="00345BAF" w:rsidP="00345BAF">
      <w:pPr>
        <w:tabs>
          <w:tab w:val="left" w:pos="851"/>
          <w:tab w:val="left" w:pos="1134"/>
        </w:tabs>
        <w:ind w:firstLine="709"/>
        <w:jc w:val="both"/>
        <w:rPr>
          <w:szCs w:val="28"/>
        </w:rPr>
      </w:pPr>
      <w:r w:rsidRPr="00875F6E">
        <w:rPr>
          <w:szCs w:val="28"/>
        </w:rPr>
        <w:t>Адрес электронной почты: gim1@admsurgut.ru.</w:t>
      </w:r>
    </w:p>
    <w:p w:rsidR="00345BAF" w:rsidRDefault="00345BAF" w:rsidP="00345BAF">
      <w:pPr>
        <w:tabs>
          <w:tab w:val="left" w:pos="1134"/>
          <w:tab w:val="left" w:pos="5100"/>
        </w:tabs>
        <w:ind w:firstLine="709"/>
        <w:jc w:val="both"/>
        <w:rPr>
          <w:szCs w:val="28"/>
        </w:rPr>
      </w:pPr>
      <w:r w:rsidRPr="001E5B8D">
        <w:rPr>
          <w:szCs w:val="28"/>
        </w:rPr>
        <w:t>Адрес о</w:t>
      </w:r>
      <w:r>
        <w:rPr>
          <w:szCs w:val="28"/>
        </w:rPr>
        <w:t xml:space="preserve">фициального сайта: </w:t>
      </w:r>
      <w:r w:rsidRPr="005275B3">
        <w:rPr>
          <w:szCs w:val="28"/>
        </w:rPr>
        <w:t>http://sgls.admsurgut.ru/</w:t>
      </w:r>
      <w:r>
        <w:rPr>
          <w:szCs w:val="28"/>
        </w:rPr>
        <w:t xml:space="preserve">. </w:t>
      </w:r>
    </w:p>
    <w:p w:rsidR="00345BAF" w:rsidRPr="009B5F2D" w:rsidRDefault="00345BAF" w:rsidP="009B5F2D">
      <w:pPr>
        <w:tabs>
          <w:tab w:val="left" w:pos="1134"/>
          <w:tab w:val="left" w:pos="5100"/>
        </w:tabs>
        <w:ind w:firstLine="709"/>
        <w:jc w:val="both"/>
        <w:sectPr w:rsidR="00345BAF" w:rsidRPr="009B5F2D" w:rsidSect="00345BAF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875F6E">
        <w:rPr>
          <w:szCs w:val="28"/>
        </w:rPr>
        <w:t xml:space="preserve">Информация об учреждении размещена на официальном портале </w:t>
      </w:r>
      <w:r w:rsidR="009B5F2D">
        <w:rPr>
          <w:szCs w:val="28"/>
        </w:rPr>
        <w:br/>
      </w:r>
      <w:r w:rsidRPr="00875F6E">
        <w:rPr>
          <w:szCs w:val="28"/>
        </w:rPr>
        <w:t>Администрации города: www.admsurgut.ru</w:t>
      </w:r>
      <w:r>
        <w:rPr>
          <w:szCs w:val="28"/>
        </w:rPr>
        <w:t xml:space="preserve"> (Главная страница/Путеводитель/</w:t>
      </w:r>
      <w:r w:rsidR="009B5F2D">
        <w:rPr>
          <w:szCs w:val="28"/>
        </w:rPr>
        <w:br/>
      </w:r>
      <w:r>
        <w:rPr>
          <w:szCs w:val="28"/>
        </w:rPr>
        <w:t xml:space="preserve">Муниципальные учреждения/Учреждения, подведомственные департаменту </w:t>
      </w:r>
      <w:r w:rsidR="009B5F2D">
        <w:rPr>
          <w:szCs w:val="28"/>
        </w:rPr>
        <w:br/>
      </w:r>
      <w:r>
        <w:rPr>
          <w:szCs w:val="28"/>
        </w:rPr>
        <w:t>образования/</w:t>
      </w:r>
      <w:r w:rsidR="009B5F2D">
        <w:rPr>
          <w:szCs w:val="28"/>
        </w:rPr>
        <w:t>Общеобразовательные учреждения)</w:t>
      </w:r>
    </w:p>
    <w:p w:rsidR="00226A5C" w:rsidRPr="00345BAF" w:rsidRDefault="00226A5C" w:rsidP="009B5F2D">
      <w:pPr>
        <w:jc w:val="both"/>
      </w:pPr>
    </w:p>
    <w:sectPr w:rsidR="00226A5C" w:rsidRPr="00345BAF" w:rsidSect="00345BAF">
      <w:head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555" w:rsidRDefault="00297555" w:rsidP="00345BAF">
      <w:r>
        <w:separator/>
      </w:r>
    </w:p>
  </w:endnote>
  <w:endnote w:type="continuationSeparator" w:id="0">
    <w:p w:rsidR="00297555" w:rsidRDefault="00297555" w:rsidP="00345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555" w:rsidRDefault="00297555" w:rsidP="00345BAF">
      <w:r>
        <w:separator/>
      </w:r>
    </w:p>
  </w:footnote>
  <w:footnote w:type="continuationSeparator" w:id="0">
    <w:p w:rsidR="00297555" w:rsidRDefault="00297555" w:rsidP="00345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BAF" w:rsidRDefault="00345BAF" w:rsidP="00B57D6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45BAF" w:rsidRDefault="00345BA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373083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345BAF" w:rsidRPr="00345BAF" w:rsidRDefault="00345BAF">
        <w:pPr>
          <w:pStyle w:val="a4"/>
          <w:jc w:val="center"/>
          <w:rPr>
            <w:sz w:val="20"/>
            <w:szCs w:val="20"/>
          </w:rPr>
        </w:pPr>
        <w:r w:rsidRPr="00345BAF">
          <w:rPr>
            <w:sz w:val="20"/>
            <w:szCs w:val="20"/>
          </w:rPr>
          <w:fldChar w:fldCharType="begin"/>
        </w:r>
        <w:r w:rsidRPr="00345BAF">
          <w:rPr>
            <w:sz w:val="20"/>
            <w:szCs w:val="20"/>
          </w:rPr>
          <w:instrText>PAGE   \* MERGEFORMAT</w:instrText>
        </w:r>
        <w:r w:rsidRPr="00345BAF">
          <w:rPr>
            <w:sz w:val="20"/>
            <w:szCs w:val="20"/>
          </w:rPr>
          <w:fldChar w:fldCharType="separate"/>
        </w:r>
        <w:r w:rsidR="005724EE">
          <w:rPr>
            <w:noProof/>
            <w:sz w:val="20"/>
            <w:szCs w:val="20"/>
          </w:rPr>
          <w:t>2</w:t>
        </w:r>
        <w:r w:rsidRPr="00345BAF">
          <w:rPr>
            <w:sz w:val="20"/>
            <w:szCs w:val="20"/>
          </w:rPr>
          <w:fldChar w:fldCharType="end"/>
        </w:r>
      </w:p>
    </w:sdtContent>
  </w:sdt>
  <w:p w:rsidR="00345BAF" w:rsidRDefault="00345BA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60763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345BAF" w:rsidRPr="00345BAF" w:rsidRDefault="00345BAF">
        <w:pPr>
          <w:pStyle w:val="a4"/>
          <w:jc w:val="center"/>
          <w:rPr>
            <w:sz w:val="20"/>
            <w:szCs w:val="20"/>
          </w:rPr>
        </w:pPr>
        <w:r w:rsidRPr="00345BAF">
          <w:rPr>
            <w:sz w:val="20"/>
            <w:szCs w:val="20"/>
          </w:rPr>
          <w:fldChar w:fldCharType="begin"/>
        </w:r>
        <w:r w:rsidRPr="00345BAF">
          <w:rPr>
            <w:sz w:val="20"/>
            <w:szCs w:val="20"/>
          </w:rPr>
          <w:instrText>PAGE   \* MERGEFORMAT</w:instrText>
        </w:r>
        <w:r w:rsidRPr="00345BAF">
          <w:rPr>
            <w:sz w:val="20"/>
            <w:szCs w:val="20"/>
          </w:rPr>
          <w:fldChar w:fldCharType="separate"/>
        </w:r>
        <w:r w:rsidR="005724EE">
          <w:rPr>
            <w:noProof/>
            <w:sz w:val="20"/>
            <w:szCs w:val="20"/>
          </w:rPr>
          <w:t>1</w:t>
        </w:r>
        <w:r w:rsidRPr="00345BAF">
          <w:rPr>
            <w:sz w:val="20"/>
            <w:szCs w:val="20"/>
          </w:rPr>
          <w:fldChar w:fldCharType="end"/>
        </w:r>
      </w:p>
    </w:sdtContent>
  </w:sdt>
  <w:p w:rsidR="00345BAF" w:rsidRDefault="00345BAF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9F6967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CC2197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45BAF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45BAF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9B5F2D">
          <w:rPr>
            <w:noProof/>
            <w:sz w:val="20"/>
            <w:lang w:val="en-US"/>
          </w:rPr>
          <w:instrText>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5724E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0270F6"/>
    <w:multiLevelType w:val="hybridMultilevel"/>
    <w:tmpl w:val="9DC2C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BAF"/>
    <w:rsid w:val="00226A5C"/>
    <w:rsid w:val="00243839"/>
    <w:rsid w:val="00297555"/>
    <w:rsid w:val="00345BAF"/>
    <w:rsid w:val="00434CDF"/>
    <w:rsid w:val="005724EE"/>
    <w:rsid w:val="00687A77"/>
    <w:rsid w:val="007453BB"/>
    <w:rsid w:val="0076195D"/>
    <w:rsid w:val="009B5F2D"/>
    <w:rsid w:val="009F6967"/>
    <w:rsid w:val="00CC2197"/>
    <w:rsid w:val="00E4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98B35-C33E-41B7-B9A4-0D550DDBB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5B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45BAF"/>
    <w:rPr>
      <w:rFonts w:ascii="Times New Roman" w:hAnsi="Times New Roman"/>
      <w:sz w:val="28"/>
    </w:rPr>
  </w:style>
  <w:style w:type="character" w:styleId="a6">
    <w:name w:val="page number"/>
    <w:basedOn w:val="a0"/>
    <w:rsid w:val="00345BAF"/>
  </w:style>
  <w:style w:type="paragraph" w:styleId="a7">
    <w:name w:val="List Paragraph"/>
    <w:basedOn w:val="a"/>
    <w:uiPriority w:val="34"/>
    <w:qFormat/>
    <w:rsid w:val="00345BAF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45B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5BAF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925</Words>
  <Characters>5277</Characters>
  <Application>Microsoft Office Word</Application>
  <DocSecurity>0</DocSecurity>
  <Lines>43</Lines>
  <Paragraphs>12</Paragraphs>
  <ScaleCrop>false</ScaleCrop>
  <Company/>
  <LinksUpToDate>false</LinksUpToDate>
  <CharactersWithSpaces>6190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2019-04-29T07:51:00Z</cp:lastPrinted>
  <dcterms:created xsi:type="dcterms:W3CDTF">2019-04-30T04:13:00Z</dcterms:created>
  <dcterms:modified xsi:type="dcterms:W3CDTF">2019-04-30T04:13:00Z</dcterms:modified>
</cp:coreProperties>
</file>