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F8" w:rsidRDefault="00030BF8" w:rsidP="00656C1A">
      <w:pPr>
        <w:spacing w:line="120" w:lineRule="atLeast"/>
        <w:jc w:val="center"/>
        <w:rPr>
          <w:sz w:val="24"/>
          <w:szCs w:val="24"/>
        </w:rPr>
      </w:pPr>
    </w:p>
    <w:p w:rsidR="00030BF8" w:rsidRDefault="00030BF8" w:rsidP="00656C1A">
      <w:pPr>
        <w:spacing w:line="120" w:lineRule="atLeast"/>
        <w:jc w:val="center"/>
        <w:rPr>
          <w:sz w:val="24"/>
          <w:szCs w:val="24"/>
        </w:rPr>
      </w:pPr>
    </w:p>
    <w:p w:rsidR="00030BF8" w:rsidRPr="00852378" w:rsidRDefault="00030BF8" w:rsidP="00656C1A">
      <w:pPr>
        <w:spacing w:line="120" w:lineRule="atLeast"/>
        <w:jc w:val="center"/>
        <w:rPr>
          <w:sz w:val="10"/>
          <w:szCs w:val="10"/>
        </w:rPr>
      </w:pPr>
    </w:p>
    <w:p w:rsidR="00030BF8" w:rsidRDefault="00030BF8" w:rsidP="00656C1A">
      <w:pPr>
        <w:spacing w:line="120" w:lineRule="atLeast"/>
        <w:jc w:val="center"/>
        <w:rPr>
          <w:sz w:val="10"/>
          <w:szCs w:val="24"/>
        </w:rPr>
      </w:pPr>
    </w:p>
    <w:p w:rsidR="00030BF8" w:rsidRPr="005541F0" w:rsidRDefault="00030B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0BF8" w:rsidRPr="005541F0" w:rsidRDefault="00030B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0BF8" w:rsidRPr="005649E4" w:rsidRDefault="00030BF8" w:rsidP="00656C1A">
      <w:pPr>
        <w:spacing w:line="120" w:lineRule="atLeast"/>
        <w:jc w:val="center"/>
        <w:rPr>
          <w:sz w:val="18"/>
          <w:szCs w:val="24"/>
        </w:rPr>
      </w:pPr>
    </w:p>
    <w:p w:rsidR="00030BF8" w:rsidRPr="00656C1A" w:rsidRDefault="00030B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0BF8" w:rsidRPr="005541F0" w:rsidRDefault="00030BF8" w:rsidP="00656C1A">
      <w:pPr>
        <w:spacing w:line="120" w:lineRule="atLeast"/>
        <w:jc w:val="center"/>
        <w:rPr>
          <w:sz w:val="18"/>
          <w:szCs w:val="24"/>
        </w:rPr>
      </w:pPr>
    </w:p>
    <w:p w:rsidR="00030BF8" w:rsidRPr="005541F0" w:rsidRDefault="00030BF8" w:rsidP="00656C1A">
      <w:pPr>
        <w:spacing w:line="120" w:lineRule="atLeast"/>
        <w:jc w:val="center"/>
        <w:rPr>
          <w:sz w:val="20"/>
          <w:szCs w:val="24"/>
        </w:rPr>
      </w:pPr>
    </w:p>
    <w:p w:rsidR="00030BF8" w:rsidRPr="00656C1A" w:rsidRDefault="00030B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0BF8" w:rsidRDefault="00030BF8" w:rsidP="00656C1A">
      <w:pPr>
        <w:spacing w:line="120" w:lineRule="atLeast"/>
        <w:jc w:val="center"/>
        <w:rPr>
          <w:sz w:val="30"/>
          <w:szCs w:val="24"/>
        </w:rPr>
      </w:pPr>
    </w:p>
    <w:p w:rsidR="00030BF8" w:rsidRPr="00656C1A" w:rsidRDefault="00030B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0B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0BF8" w:rsidRPr="00F8214F" w:rsidRDefault="00030B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0BF8" w:rsidRPr="00F8214F" w:rsidRDefault="00404E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0BF8" w:rsidRPr="00F8214F" w:rsidRDefault="00030B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0BF8" w:rsidRPr="00F8214F" w:rsidRDefault="00404E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30BF8" w:rsidRPr="00A63FB0" w:rsidRDefault="00030B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0BF8" w:rsidRPr="00A3761A" w:rsidRDefault="00404E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30BF8" w:rsidRPr="00F8214F" w:rsidRDefault="00030B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30BF8" w:rsidRPr="00F8214F" w:rsidRDefault="00030B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0BF8" w:rsidRPr="00AB4194" w:rsidRDefault="00030B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0BF8" w:rsidRPr="00F8214F" w:rsidRDefault="00404E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2892</w:t>
            </w:r>
          </w:p>
        </w:tc>
      </w:tr>
    </w:tbl>
    <w:p w:rsidR="00030BF8" w:rsidRPr="00C725A6" w:rsidRDefault="00030BF8" w:rsidP="00C725A6">
      <w:pPr>
        <w:rPr>
          <w:rFonts w:cs="Times New Roman"/>
          <w:szCs w:val="28"/>
        </w:rPr>
      </w:pPr>
    </w:p>
    <w:p w:rsidR="00030BF8" w:rsidRPr="00030BF8" w:rsidRDefault="00030BF8" w:rsidP="00030BF8">
      <w:r w:rsidRPr="00030BF8">
        <w:t>О внесении изменени</w:t>
      </w:r>
      <w:r w:rsidR="006E2CE5">
        <w:t>й</w:t>
      </w:r>
      <w:r w:rsidRPr="00030BF8">
        <w:t xml:space="preserve"> в постановление</w:t>
      </w:r>
    </w:p>
    <w:p w:rsidR="00030BF8" w:rsidRDefault="00030BF8" w:rsidP="00030BF8">
      <w:r w:rsidRPr="00030BF8">
        <w:t xml:space="preserve">Администрации города от 12.11.2018 </w:t>
      </w:r>
    </w:p>
    <w:p w:rsidR="00030BF8" w:rsidRPr="00030BF8" w:rsidRDefault="00030BF8" w:rsidP="00030BF8">
      <w:r w:rsidRPr="00030BF8">
        <w:t>№ 8543</w:t>
      </w:r>
      <w:r>
        <w:t xml:space="preserve"> </w:t>
      </w:r>
      <w:r w:rsidRPr="00030BF8">
        <w:t>«Об утверждении аналитических</w:t>
      </w:r>
    </w:p>
    <w:p w:rsidR="00030BF8" w:rsidRPr="00030BF8" w:rsidRDefault="00030BF8" w:rsidP="00030BF8">
      <w:r w:rsidRPr="00030BF8">
        <w:t xml:space="preserve">кодов для учета операций с целевыми </w:t>
      </w:r>
    </w:p>
    <w:p w:rsidR="00030BF8" w:rsidRPr="00030BF8" w:rsidRDefault="00030BF8" w:rsidP="00030BF8">
      <w:r w:rsidRPr="00030BF8">
        <w:t>субсидиями, предоставляемыми</w:t>
      </w:r>
    </w:p>
    <w:p w:rsidR="00030BF8" w:rsidRPr="00030BF8" w:rsidRDefault="00030BF8" w:rsidP="00030BF8">
      <w:r w:rsidRPr="00030BF8">
        <w:t>бюджетным и автономным учреждениям,</w:t>
      </w:r>
    </w:p>
    <w:p w:rsidR="00030BF8" w:rsidRPr="00030BF8" w:rsidRDefault="00030BF8" w:rsidP="00030BF8">
      <w:r w:rsidRPr="00030BF8">
        <w:t xml:space="preserve">подведомственным департаменту </w:t>
      </w:r>
    </w:p>
    <w:p w:rsidR="00030BF8" w:rsidRPr="00030BF8" w:rsidRDefault="00030BF8" w:rsidP="00030BF8">
      <w:r w:rsidRPr="00030BF8">
        <w:t>образования Администрации города»</w:t>
      </w:r>
    </w:p>
    <w:p w:rsidR="00030BF8" w:rsidRDefault="00030BF8" w:rsidP="00030BF8">
      <w:pPr>
        <w:rPr>
          <w:szCs w:val="28"/>
        </w:rPr>
      </w:pPr>
    </w:p>
    <w:p w:rsidR="00030BF8" w:rsidRDefault="00030BF8" w:rsidP="00030BF8">
      <w:pPr>
        <w:rPr>
          <w:szCs w:val="28"/>
        </w:rPr>
      </w:pPr>
    </w:p>
    <w:p w:rsidR="00030BF8" w:rsidRDefault="00030BF8" w:rsidP="00030BF8">
      <w:pPr>
        <w:ind w:firstLine="709"/>
        <w:jc w:val="both"/>
      </w:pPr>
      <w:r w:rsidRPr="00604C39">
        <w:t xml:space="preserve">На основании постановления Администрации города от 14.01.2011 </w:t>
      </w:r>
      <w:r>
        <w:t>№ 85 «Об утверждении п</w:t>
      </w:r>
      <w:r w:rsidRPr="00604C39">
        <w:t>орядка определения объема и условий предоставления</w:t>
      </w:r>
      <w:r>
        <w:t xml:space="preserve">                  муниципальным бюджетным и автономным учреждениям</w:t>
      </w:r>
      <w:r w:rsidRPr="00CB6082">
        <w:t xml:space="preserve"> из бюджета города субсидий</w:t>
      </w:r>
      <w:r>
        <w:t xml:space="preserve"> на иные цели», </w:t>
      </w:r>
      <w:r w:rsidRPr="00726AB0">
        <w:t>распоряжения Админ</w:t>
      </w:r>
      <w:r>
        <w:t xml:space="preserve">истрации города от 30.12.2005                 </w:t>
      </w:r>
      <w:r w:rsidRPr="00726AB0">
        <w:t>№ 3686 «Об утверждении Регламента Администрации города»</w:t>
      </w:r>
      <w:r>
        <w:t>,</w:t>
      </w:r>
      <w:r w:rsidRPr="0095015D">
        <w:rPr>
          <w:lang w:eastAsia="ru-RU"/>
        </w:rPr>
        <w:t xml:space="preserve"> </w:t>
      </w:r>
      <w:r w:rsidRPr="0095015D">
        <w:t xml:space="preserve">в целях организации учета операций с целевыми субсидиями, предоставляемыми бюджетным </w:t>
      </w:r>
      <w:r>
        <w:t xml:space="preserve">   </w:t>
      </w:r>
      <w:r w:rsidRPr="0095015D">
        <w:t xml:space="preserve">и автономным учреждениям, подведомственным департаменту образования </w:t>
      </w:r>
      <w:r>
        <w:t xml:space="preserve">         </w:t>
      </w:r>
      <w:r w:rsidRPr="0095015D">
        <w:t>Администрации города</w:t>
      </w:r>
      <w:r>
        <w:t>:</w:t>
      </w:r>
    </w:p>
    <w:p w:rsidR="00030BF8" w:rsidRPr="00BF3A0A" w:rsidRDefault="00030BF8" w:rsidP="00030BF8">
      <w:pPr>
        <w:ind w:firstLine="709"/>
        <w:jc w:val="both"/>
        <w:rPr>
          <w:lang w:eastAsia="x-none"/>
        </w:rPr>
      </w:pPr>
      <w:r>
        <w:rPr>
          <w:lang w:eastAsia="x-none"/>
        </w:rPr>
        <w:t xml:space="preserve">1. Внести в постановление Администрации города от 12.11.2018 № 8543 «Об утверждении аналитических кодов для учета операций с целевыми субси-диями, предоставляемыми бюджетным и автономным учреждениям, подведомственным департаменту образования Администрации города» </w:t>
      </w:r>
      <w:r w:rsidRPr="00BF3A0A">
        <w:rPr>
          <w:lang w:eastAsia="x-none"/>
        </w:rPr>
        <w:t xml:space="preserve">(с изменениями </w:t>
      </w:r>
      <w:r>
        <w:rPr>
          <w:lang w:eastAsia="x-none"/>
        </w:rPr>
        <w:t xml:space="preserve">    </w:t>
      </w:r>
      <w:r w:rsidRPr="00BF3A0A">
        <w:rPr>
          <w:lang w:eastAsia="x-none"/>
        </w:rPr>
        <w:t>от 20.12.2018 № 9948</w:t>
      </w:r>
      <w:r>
        <w:rPr>
          <w:lang w:eastAsia="x-none"/>
        </w:rPr>
        <w:t>, 02.04.2019 № 2206</w:t>
      </w:r>
      <w:r w:rsidRPr="00BF3A0A">
        <w:rPr>
          <w:lang w:eastAsia="x-none"/>
        </w:rPr>
        <w:t xml:space="preserve">) </w:t>
      </w:r>
      <w:r>
        <w:rPr>
          <w:lang w:eastAsia="x-none"/>
        </w:rPr>
        <w:t>изменени</w:t>
      </w:r>
      <w:r w:rsidR="006E2CE5">
        <w:rPr>
          <w:lang w:eastAsia="x-none"/>
        </w:rPr>
        <w:t>я</w:t>
      </w:r>
      <w:r>
        <w:rPr>
          <w:lang w:eastAsia="x-none"/>
        </w:rPr>
        <w:t>, дополнив приложение                    к постановлению строками 38, 39 следующего содержания:</w:t>
      </w:r>
    </w:p>
    <w:p w:rsidR="00030BF8" w:rsidRPr="00BF3A0A" w:rsidRDefault="00030BF8" w:rsidP="00030BF8">
      <w:pPr>
        <w:jc w:val="both"/>
        <w:rPr>
          <w:lang w:eastAsia="x-none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84"/>
        <w:gridCol w:w="568"/>
        <w:gridCol w:w="6661"/>
        <w:gridCol w:w="1843"/>
        <w:gridCol w:w="567"/>
      </w:tblGrid>
      <w:tr w:rsidR="006E2CE5" w:rsidRPr="00BF3A0A" w:rsidTr="006E2CE5">
        <w:trPr>
          <w:trHeight w:val="92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CE5" w:rsidRPr="00BF3A0A" w:rsidRDefault="006E2CE5" w:rsidP="006E2CE5">
            <w:pPr>
              <w:rPr>
                <w:lang w:eastAsia="x-none"/>
              </w:rPr>
            </w:pPr>
            <w:r w:rsidRPr="00BF3A0A">
              <w:rPr>
                <w:lang w:eastAsia="x-none"/>
              </w:rPr>
              <w:t>«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6E2CE5" w:rsidRPr="0076322D" w:rsidRDefault="006E2CE5" w:rsidP="006E2CE5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1" w:type="dxa"/>
            <w:shd w:val="clear" w:color="auto" w:fill="auto"/>
          </w:tcPr>
          <w:p w:rsidR="006E2CE5" w:rsidRPr="0076322D" w:rsidRDefault="006E2CE5" w:rsidP="006E2CE5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>Наименование субсидии на иные цели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E2CE5" w:rsidRDefault="006E2CE5" w:rsidP="006E2CE5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 xml:space="preserve">Аналитический код для учета </w:t>
            </w:r>
          </w:p>
          <w:p w:rsidR="006E2CE5" w:rsidRDefault="006E2CE5" w:rsidP="006E2CE5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 xml:space="preserve">операций </w:t>
            </w:r>
          </w:p>
          <w:p w:rsidR="006E2CE5" w:rsidRDefault="006E2CE5" w:rsidP="006E2CE5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 xml:space="preserve">с целевыми </w:t>
            </w:r>
          </w:p>
          <w:p w:rsidR="006E2CE5" w:rsidRPr="0076322D" w:rsidRDefault="006E2CE5" w:rsidP="006E2CE5">
            <w:pPr>
              <w:jc w:val="center"/>
              <w:rPr>
                <w:color w:val="000000"/>
                <w:sz w:val="24"/>
                <w:szCs w:val="24"/>
              </w:rPr>
            </w:pPr>
            <w:r w:rsidRPr="0076322D">
              <w:rPr>
                <w:color w:val="000000"/>
                <w:sz w:val="24"/>
                <w:szCs w:val="24"/>
              </w:rPr>
              <w:t>субсидиями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CE5" w:rsidRPr="00BF3A0A" w:rsidRDefault="006E2CE5" w:rsidP="006E2CE5">
            <w:pPr>
              <w:jc w:val="both"/>
              <w:rPr>
                <w:lang w:eastAsia="x-none"/>
              </w:rPr>
            </w:pPr>
          </w:p>
        </w:tc>
      </w:tr>
      <w:tr w:rsidR="00030BF8" w:rsidRPr="00BF3A0A" w:rsidTr="006E2CE5">
        <w:trPr>
          <w:gridBefore w:val="1"/>
          <w:wBefore w:w="142" w:type="dxa"/>
          <w:trHeight w:val="9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38</w:t>
            </w:r>
          </w:p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</w:tc>
        <w:tc>
          <w:tcPr>
            <w:tcW w:w="6661" w:type="dxa"/>
            <w:shd w:val="clear" w:color="auto" w:fill="auto"/>
          </w:tcPr>
          <w:p w:rsidR="00030BF8" w:rsidRPr="00BF3A0A" w:rsidRDefault="00030BF8" w:rsidP="006E2CE5">
            <w:pPr>
              <w:rPr>
                <w:lang w:eastAsia="x-none"/>
              </w:rPr>
            </w:pPr>
            <w:r w:rsidRPr="00BF3A0A">
              <w:rPr>
                <w:lang w:eastAsia="x-none"/>
              </w:rPr>
              <w:t xml:space="preserve">Субсидия на </w:t>
            </w:r>
            <w:r>
              <w:rPr>
                <w:lang w:eastAsia="x-none"/>
              </w:rPr>
              <w:t xml:space="preserve">организацию профессионального </w:t>
            </w:r>
            <w:r w:rsidR="006E2CE5">
              <w:rPr>
                <w:lang w:eastAsia="x-none"/>
              </w:rPr>
              <w:br/>
            </w:r>
            <w:r>
              <w:rPr>
                <w:lang w:eastAsia="x-none"/>
              </w:rPr>
              <w:t xml:space="preserve">обучения и дополнительного профессионального </w:t>
            </w:r>
            <w:r w:rsidR="006E2CE5">
              <w:rPr>
                <w:lang w:eastAsia="x-none"/>
              </w:rPr>
              <w:br/>
            </w:r>
            <w:r>
              <w:rPr>
                <w:lang w:eastAsia="x-none"/>
              </w:rPr>
              <w:t xml:space="preserve">образования лиц предпенсионного возраста </w:t>
            </w:r>
            <w:r w:rsidRPr="00162D37">
              <w:rPr>
                <w:lang w:eastAsia="x-none"/>
              </w:rPr>
              <w:t>в рамках подпрограммы</w:t>
            </w:r>
            <w:r>
              <w:rPr>
                <w:lang w:eastAsia="x-none"/>
              </w:rPr>
              <w:t xml:space="preserve"> </w:t>
            </w:r>
            <w:r w:rsidRPr="00162D37">
              <w:rPr>
                <w:lang w:eastAsia="x-none"/>
              </w:rPr>
              <w:t xml:space="preserve">«Содействие трудоустройству </w:t>
            </w:r>
            <w:r w:rsidR="006E2CE5">
              <w:rPr>
                <w:lang w:eastAsia="x-none"/>
              </w:rPr>
              <w:br/>
            </w:r>
            <w:r w:rsidRPr="00162D37">
              <w:rPr>
                <w:lang w:eastAsia="x-none"/>
              </w:rPr>
              <w:t>граждан»</w:t>
            </w:r>
            <w:r>
              <w:rPr>
                <w:lang w:eastAsia="x-none"/>
              </w:rPr>
              <w:t xml:space="preserve"> государственной программы «Поддержка </w:t>
            </w:r>
            <w:r>
              <w:rPr>
                <w:lang w:eastAsia="x-none"/>
              </w:rPr>
              <w:lastRenderedPageBreak/>
              <w:t xml:space="preserve">занятости населения» </w:t>
            </w:r>
            <w:r w:rsidRPr="00B405A0">
              <w:rPr>
                <w:lang w:eastAsia="x-none"/>
              </w:rPr>
              <w:t xml:space="preserve">в </w:t>
            </w:r>
            <w:r>
              <w:rPr>
                <w:lang w:eastAsia="x-none"/>
              </w:rPr>
              <w:t xml:space="preserve">целях реализации </w:t>
            </w:r>
            <w:r w:rsidR="006E2CE5">
              <w:rPr>
                <w:lang w:eastAsia="x-none"/>
              </w:rPr>
              <w:br/>
            </w:r>
            <w:r>
              <w:rPr>
                <w:lang w:eastAsia="x-none"/>
              </w:rPr>
              <w:t>федерального проекта «Старшее поколение» за счет средств бюджета Ханты-Мансийского автономного округа</w:t>
            </w:r>
            <w:r w:rsidRPr="0009514F">
              <w:rPr>
                <w:lang w:eastAsia="x-none"/>
              </w:rPr>
              <w:t xml:space="preserve"> – </w:t>
            </w:r>
            <w:r>
              <w:rPr>
                <w:lang w:eastAsia="x-none"/>
              </w:rPr>
              <w:t>Югры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2-650-2310</w:t>
            </w:r>
          </w:p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6E2CE5" w:rsidRPr="00BF3A0A" w:rsidRDefault="006E2CE5" w:rsidP="0078117D">
            <w:pPr>
              <w:jc w:val="both"/>
              <w:rPr>
                <w:lang w:eastAsia="x-none"/>
              </w:rPr>
            </w:pPr>
          </w:p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</w:tc>
      </w:tr>
      <w:tr w:rsidR="00030BF8" w:rsidRPr="00BF3A0A" w:rsidTr="006E2CE5">
        <w:trPr>
          <w:gridBefore w:val="1"/>
          <w:wBefore w:w="142" w:type="dxa"/>
          <w:trHeight w:val="2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30BF8" w:rsidRDefault="00030BF8" w:rsidP="0078117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39</w:t>
            </w:r>
          </w:p>
        </w:tc>
        <w:tc>
          <w:tcPr>
            <w:tcW w:w="6661" w:type="dxa"/>
            <w:shd w:val="clear" w:color="auto" w:fill="auto"/>
          </w:tcPr>
          <w:p w:rsidR="00030BF8" w:rsidRPr="00BF3A0A" w:rsidRDefault="00030BF8" w:rsidP="006E2CE5">
            <w:pPr>
              <w:ind w:right="-108"/>
              <w:rPr>
                <w:lang w:eastAsia="x-none"/>
              </w:rPr>
            </w:pPr>
            <w:r w:rsidRPr="00B405A0">
              <w:rPr>
                <w:lang w:eastAsia="x-none"/>
              </w:rPr>
              <w:t xml:space="preserve">Субсидия на организацию профессионального </w:t>
            </w:r>
            <w:r w:rsidR="006E2CE5">
              <w:rPr>
                <w:lang w:eastAsia="x-none"/>
              </w:rPr>
              <w:br/>
            </w:r>
            <w:r w:rsidRPr="00B405A0">
              <w:rPr>
                <w:lang w:eastAsia="x-none"/>
              </w:rPr>
              <w:t xml:space="preserve">обучения и дополнительного профессионального </w:t>
            </w:r>
            <w:r w:rsidR="006E2CE5">
              <w:rPr>
                <w:lang w:eastAsia="x-none"/>
              </w:rPr>
              <w:br/>
            </w:r>
            <w:r w:rsidRPr="00B405A0">
              <w:rPr>
                <w:lang w:eastAsia="x-none"/>
              </w:rPr>
              <w:t xml:space="preserve">образования лиц предпенсионного возраста </w:t>
            </w:r>
            <w:r w:rsidRPr="00162D37">
              <w:rPr>
                <w:lang w:eastAsia="x-none"/>
              </w:rPr>
              <w:t>в рамках подпрограммы</w:t>
            </w:r>
            <w:r>
              <w:rPr>
                <w:lang w:eastAsia="x-none"/>
              </w:rPr>
              <w:t xml:space="preserve"> </w:t>
            </w:r>
            <w:r w:rsidRPr="00162D37">
              <w:rPr>
                <w:lang w:eastAsia="x-none"/>
              </w:rPr>
              <w:t xml:space="preserve">«Содействие трудоустройству </w:t>
            </w:r>
            <w:r w:rsidR="006E2CE5">
              <w:rPr>
                <w:lang w:eastAsia="x-none"/>
              </w:rPr>
              <w:br/>
            </w:r>
            <w:r w:rsidRPr="00162D37">
              <w:rPr>
                <w:lang w:eastAsia="x-none"/>
              </w:rPr>
              <w:t>граждан»</w:t>
            </w:r>
            <w:r>
              <w:rPr>
                <w:lang w:eastAsia="x-none"/>
              </w:rPr>
              <w:t xml:space="preserve"> </w:t>
            </w:r>
            <w:r w:rsidRPr="00B405A0">
              <w:rPr>
                <w:lang w:eastAsia="x-none"/>
              </w:rPr>
              <w:t xml:space="preserve">государственной программы «Поддержка занятости населения» в целях реализации </w:t>
            </w:r>
            <w:r w:rsidR="006E2CE5">
              <w:rPr>
                <w:lang w:eastAsia="x-none"/>
              </w:rPr>
              <w:br/>
            </w:r>
            <w:r w:rsidRPr="00B405A0">
              <w:rPr>
                <w:lang w:eastAsia="x-none"/>
              </w:rPr>
              <w:t>федерального проекта «Старшее</w:t>
            </w:r>
            <w:r>
              <w:rPr>
                <w:lang w:eastAsia="x-none"/>
              </w:rPr>
              <w:t xml:space="preserve"> </w:t>
            </w:r>
            <w:r w:rsidRPr="00B405A0">
              <w:rPr>
                <w:lang w:eastAsia="x-none"/>
              </w:rPr>
              <w:t xml:space="preserve">поколение» </w:t>
            </w:r>
            <w:r w:rsidRPr="00B405A0">
              <w:t xml:space="preserve">за счет средств </w:t>
            </w:r>
            <w:r>
              <w:rPr>
                <w:lang w:eastAsia="x-none"/>
              </w:rPr>
              <w:t xml:space="preserve">федерального </w:t>
            </w:r>
            <w:r w:rsidRPr="00B405A0">
              <w:rPr>
                <w:lang w:eastAsia="x-none"/>
              </w:rPr>
              <w:t>бюджета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30BF8" w:rsidRPr="00BF3A0A" w:rsidRDefault="00030BF8" w:rsidP="0078117D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2-650-5305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Default="00030BF8" w:rsidP="0078117D">
            <w:pPr>
              <w:jc w:val="both"/>
              <w:rPr>
                <w:lang w:eastAsia="x-none"/>
              </w:rPr>
            </w:pPr>
          </w:p>
          <w:p w:rsidR="00030BF8" w:rsidRPr="00BF3A0A" w:rsidRDefault="00030BF8" w:rsidP="006E2CE5">
            <w:pPr>
              <w:jc w:val="both"/>
              <w:rPr>
                <w:lang w:eastAsia="x-none"/>
              </w:rPr>
            </w:pPr>
            <w:r w:rsidRPr="004F5936">
              <w:rPr>
                <w:lang w:eastAsia="x-none"/>
              </w:rPr>
              <w:t>»</w:t>
            </w:r>
            <w:r w:rsidR="006E2CE5">
              <w:rPr>
                <w:lang w:eastAsia="x-none"/>
              </w:rPr>
              <w:t>.</w:t>
            </w:r>
          </w:p>
        </w:tc>
      </w:tr>
    </w:tbl>
    <w:p w:rsidR="00030BF8" w:rsidRDefault="00030BF8" w:rsidP="00030BF8">
      <w:pPr>
        <w:jc w:val="both"/>
        <w:rPr>
          <w:lang w:eastAsia="x-none"/>
        </w:rPr>
      </w:pPr>
    </w:p>
    <w:p w:rsidR="00030BF8" w:rsidRDefault="00030BF8" w:rsidP="00030BF8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2</w:t>
      </w:r>
      <w:r w:rsidRPr="00D57790">
        <w:rPr>
          <w:szCs w:val="28"/>
          <w:lang w:val="x-none" w:eastAsia="x-none"/>
        </w:rPr>
        <w:t xml:space="preserve">. Управлению документационного и информационного обеспечения разместить настоящее </w:t>
      </w:r>
      <w:r>
        <w:rPr>
          <w:szCs w:val="28"/>
          <w:lang w:eastAsia="x-none"/>
        </w:rPr>
        <w:t xml:space="preserve">постановление </w:t>
      </w:r>
      <w:r w:rsidRPr="00D57790">
        <w:rPr>
          <w:szCs w:val="28"/>
          <w:lang w:val="x-none" w:eastAsia="x-none"/>
        </w:rPr>
        <w:t>на официальном портале Администрации города.</w:t>
      </w:r>
    </w:p>
    <w:p w:rsidR="00030BF8" w:rsidRPr="009F5C51" w:rsidRDefault="00030BF8" w:rsidP="00030BF8">
      <w:pPr>
        <w:ind w:firstLine="709"/>
        <w:jc w:val="both"/>
        <w:rPr>
          <w:szCs w:val="28"/>
          <w:lang w:val="x-none" w:eastAsia="x-none"/>
        </w:rPr>
      </w:pPr>
      <w:r w:rsidRPr="009F5C51"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030BF8" w:rsidRDefault="00030BF8" w:rsidP="00030BF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30BF8" w:rsidRDefault="00030BF8" w:rsidP="00030BF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0BF8" w:rsidRDefault="00030BF8" w:rsidP="00030BF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0BF8" w:rsidRDefault="00030BF8" w:rsidP="00030BF8">
      <w:pPr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</w:t>
      </w:r>
      <w:r w:rsidR="006E2CE5">
        <w:rPr>
          <w:szCs w:val="28"/>
        </w:rPr>
        <w:t xml:space="preserve"> </w:t>
      </w:r>
      <w:r>
        <w:rPr>
          <w:szCs w:val="28"/>
        </w:rPr>
        <w:t xml:space="preserve">           В.Н. Шувалов</w:t>
      </w:r>
    </w:p>
    <w:p w:rsidR="00A0383F" w:rsidRPr="00030BF8" w:rsidRDefault="00A0383F" w:rsidP="00030BF8"/>
    <w:sectPr w:rsidR="00A0383F" w:rsidRPr="00030BF8" w:rsidSect="006E2CE5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5C" w:rsidRDefault="00A6055C">
      <w:r>
        <w:separator/>
      </w:r>
    </w:p>
  </w:endnote>
  <w:endnote w:type="continuationSeparator" w:id="0">
    <w:p w:rsidR="00A6055C" w:rsidRDefault="00A6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5C" w:rsidRDefault="00A6055C">
      <w:r>
        <w:separator/>
      </w:r>
    </w:p>
  </w:footnote>
  <w:footnote w:type="continuationSeparator" w:id="0">
    <w:p w:rsidR="00A6055C" w:rsidRDefault="00A6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1A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4EF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04E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F8"/>
    <w:rsid w:val="00030BF8"/>
    <w:rsid w:val="00091A45"/>
    <w:rsid w:val="00404EF5"/>
    <w:rsid w:val="006E2CE5"/>
    <w:rsid w:val="008F3D58"/>
    <w:rsid w:val="00A0383F"/>
    <w:rsid w:val="00A6055C"/>
    <w:rsid w:val="00C91043"/>
    <w:rsid w:val="00CB01F7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2B95-68E1-4556-8D6A-5D9CB722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030BF8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0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0BF8"/>
    <w:rPr>
      <w:rFonts w:ascii="Times New Roman" w:hAnsi="Times New Roman"/>
      <w:sz w:val="28"/>
    </w:rPr>
  </w:style>
  <w:style w:type="character" w:styleId="a6">
    <w:name w:val="page number"/>
    <w:basedOn w:val="a0"/>
    <w:rsid w:val="00030BF8"/>
  </w:style>
  <w:style w:type="character" w:customStyle="1" w:styleId="30">
    <w:name w:val="Заголовок 3 Знак"/>
    <w:basedOn w:val="a0"/>
    <w:link w:val="3"/>
    <w:rsid w:val="00030BF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030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2C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2019-04-26T08:24:00Z</cp:lastPrinted>
  <dcterms:created xsi:type="dcterms:W3CDTF">2019-05-06T09:37:00Z</dcterms:created>
  <dcterms:modified xsi:type="dcterms:W3CDTF">2019-05-06T09:37:00Z</dcterms:modified>
</cp:coreProperties>
</file>