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10" w:rsidRDefault="00452310" w:rsidP="00656C1A">
      <w:pPr>
        <w:spacing w:line="120" w:lineRule="atLeast"/>
        <w:jc w:val="center"/>
        <w:rPr>
          <w:sz w:val="24"/>
          <w:szCs w:val="24"/>
        </w:rPr>
      </w:pPr>
    </w:p>
    <w:p w:rsidR="00452310" w:rsidRDefault="00452310" w:rsidP="00656C1A">
      <w:pPr>
        <w:spacing w:line="120" w:lineRule="atLeast"/>
        <w:jc w:val="center"/>
        <w:rPr>
          <w:sz w:val="24"/>
          <w:szCs w:val="24"/>
        </w:rPr>
      </w:pPr>
    </w:p>
    <w:p w:rsidR="00452310" w:rsidRPr="00852378" w:rsidRDefault="00452310" w:rsidP="00656C1A">
      <w:pPr>
        <w:spacing w:line="120" w:lineRule="atLeast"/>
        <w:jc w:val="center"/>
        <w:rPr>
          <w:sz w:val="10"/>
          <w:szCs w:val="10"/>
        </w:rPr>
      </w:pPr>
    </w:p>
    <w:p w:rsidR="00452310" w:rsidRDefault="00452310" w:rsidP="00656C1A">
      <w:pPr>
        <w:spacing w:line="120" w:lineRule="atLeast"/>
        <w:jc w:val="center"/>
        <w:rPr>
          <w:sz w:val="10"/>
          <w:szCs w:val="24"/>
        </w:rPr>
      </w:pPr>
    </w:p>
    <w:p w:rsidR="00452310" w:rsidRPr="005541F0" w:rsidRDefault="004523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2310" w:rsidRPr="005541F0" w:rsidRDefault="004523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2310" w:rsidRPr="005649E4" w:rsidRDefault="00452310" w:rsidP="00656C1A">
      <w:pPr>
        <w:spacing w:line="120" w:lineRule="atLeast"/>
        <w:jc w:val="center"/>
        <w:rPr>
          <w:sz w:val="18"/>
          <w:szCs w:val="24"/>
        </w:rPr>
      </w:pPr>
    </w:p>
    <w:p w:rsidR="00452310" w:rsidRPr="00656C1A" w:rsidRDefault="004523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2310" w:rsidRPr="005541F0" w:rsidRDefault="00452310" w:rsidP="00656C1A">
      <w:pPr>
        <w:spacing w:line="120" w:lineRule="atLeast"/>
        <w:jc w:val="center"/>
        <w:rPr>
          <w:sz w:val="18"/>
          <w:szCs w:val="24"/>
        </w:rPr>
      </w:pPr>
    </w:p>
    <w:p w:rsidR="00452310" w:rsidRPr="005541F0" w:rsidRDefault="00452310" w:rsidP="00656C1A">
      <w:pPr>
        <w:spacing w:line="120" w:lineRule="atLeast"/>
        <w:jc w:val="center"/>
        <w:rPr>
          <w:sz w:val="20"/>
          <w:szCs w:val="24"/>
        </w:rPr>
      </w:pPr>
    </w:p>
    <w:p w:rsidR="00452310" w:rsidRPr="00656C1A" w:rsidRDefault="004523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2310" w:rsidRDefault="00452310" w:rsidP="00656C1A">
      <w:pPr>
        <w:spacing w:line="120" w:lineRule="atLeast"/>
        <w:jc w:val="center"/>
        <w:rPr>
          <w:sz w:val="30"/>
          <w:szCs w:val="24"/>
        </w:rPr>
      </w:pPr>
    </w:p>
    <w:p w:rsidR="00452310" w:rsidRPr="00656C1A" w:rsidRDefault="004523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23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2310" w:rsidRPr="00F8214F" w:rsidRDefault="004523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2310" w:rsidRPr="00F8214F" w:rsidRDefault="008C34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2310" w:rsidRPr="00F8214F" w:rsidRDefault="004523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2310" w:rsidRPr="00F8214F" w:rsidRDefault="008C34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52310" w:rsidRPr="00A63FB0" w:rsidRDefault="004523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2310" w:rsidRPr="00A3761A" w:rsidRDefault="008C34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52310" w:rsidRPr="00F8214F" w:rsidRDefault="004523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2310" w:rsidRPr="00F8214F" w:rsidRDefault="004523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2310" w:rsidRPr="00AB4194" w:rsidRDefault="004523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2310" w:rsidRPr="00F8214F" w:rsidRDefault="008C34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3201</w:t>
            </w:r>
          </w:p>
        </w:tc>
      </w:tr>
    </w:tbl>
    <w:p w:rsidR="00452310" w:rsidRPr="00C725A6" w:rsidRDefault="00452310" w:rsidP="00C725A6">
      <w:pPr>
        <w:rPr>
          <w:rFonts w:cs="Times New Roman"/>
          <w:szCs w:val="28"/>
        </w:rPr>
      </w:pP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города от 16.09.2015 № 6466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«Об утверждении административного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регламента предоставления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муниципальной услуги «Организация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отдыха детей в каникулярное время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в части предоставления детям,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проживающим на территории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муниципального образования, путевок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 xml:space="preserve">в организации, обеспечивающие отдых </w:t>
      </w:r>
    </w:p>
    <w:p w:rsidR="00452310" w:rsidRDefault="00452310" w:rsidP="00452310">
      <w:pPr>
        <w:ind w:right="4214"/>
        <w:rPr>
          <w:szCs w:val="28"/>
        </w:rPr>
      </w:pPr>
      <w:r>
        <w:rPr>
          <w:szCs w:val="28"/>
        </w:rPr>
        <w:t>и оздоровление детей»</w:t>
      </w:r>
    </w:p>
    <w:p w:rsidR="00452310" w:rsidRDefault="00452310" w:rsidP="00452310">
      <w:pPr>
        <w:jc w:val="both"/>
        <w:rPr>
          <w:szCs w:val="28"/>
        </w:rPr>
      </w:pPr>
    </w:p>
    <w:p w:rsidR="00452310" w:rsidRPr="007E5275" w:rsidRDefault="00452310" w:rsidP="00452310">
      <w:pPr>
        <w:jc w:val="both"/>
        <w:rPr>
          <w:szCs w:val="28"/>
        </w:rPr>
      </w:pPr>
    </w:p>
    <w:p w:rsidR="00452310" w:rsidRDefault="00452310" w:rsidP="004523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15E6A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B15E6A">
        <w:rPr>
          <w:szCs w:val="28"/>
        </w:rPr>
        <w:t xml:space="preserve">едеральными законами от 06.10.2003 </w:t>
      </w:r>
      <w:r>
        <w:rPr>
          <w:szCs w:val="28"/>
        </w:rPr>
        <w:t>№</w:t>
      </w:r>
      <w:r w:rsidRPr="00B15E6A">
        <w:rPr>
          <w:szCs w:val="28"/>
        </w:rPr>
        <w:t xml:space="preserve"> 131-ФЗ </w:t>
      </w:r>
      <w:r>
        <w:rPr>
          <w:szCs w:val="28"/>
        </w:rPr>
        <w:t xml:space="preserve">                «</w:t>
      </w:r>
      <w:r w:rsidRPr="00B15E6A">
        <w:rPr>
          <w:szCs w:val="28"/>
        </w:rPr>
        <w:t>Об</w:t>
      </w:r>
      <w:r>
        <w:rPr>
          <w:szCs w:val="28"/>
        </w:rPr>
        <w:t xml:space="preserve"> </w:t>
      </w:r>
      <w:r w:rsidRPr="00B15E6A">
        <w:rPr>
          <w:szCs w:val="28"/>
        </w:rPr>
        <w:t xml:space="preserve">общих принципах организации местного самоуправления в Российской </w:t>
      </w:r>
      <w:r>
        <w:rPr>
          <w:szCs w:val="28"/>
        </w:rPr>
        <w:t xml:space="preserve">               </w:t>
      </w:r>
      <w:r w:rsidRPr="00B15E6A">
        <w:rPr>
          <w:szCs w:val="28"/>
        </w:rPr>
        <w:t>Федерации</w:t>
      </w:r>
      <w:r>
        <w:rPr>
          <w:szCs w:val="28"/>
        </w:rPr>
        <w:t>»</w:t>
      </w:r>
      <w:r w:rsidRPr="00B15E6A">
        <w:rPr>
          <w:szCs w:val="28"/>
        </w:rPr>
        <w:t xml:space="preserve">, от 27.07.2010 </w:t>
      </w:r>
      <w:r>
        <w:rPr>
          <w:szCs w:val="28"/>
        </w:rPr>
        <w:t>№</w:t>
      </w:r>
      <w:r w:rsidRPr="00B15E6A">
        <w:rPr>
          <w:szCs w:val="28"/>
        </w:rPr>
        <w:t xml:space="preserve"> 210-ФЗ </w:t>
      </w:r>
      <w:r>
        <w:rPr>
          <w:szCs w:val="28"/>
        </w:rPr>
        <w:t>«</w:t>
      </w:r>
      <w:r w:rsidRPr="00B15E6A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 xml:space="preserve">», Законом Ханты-Мансийского автономного округа – Югры от 08.07.2005 № 62-оз «О наделении органов местного самоуправления муниципальных образований отдельными государственными полномо- чиями Ханты-Мансийского автономного округа – Югры», постановлением                 </w:t>
      </w:r>
      <w:r w:rsidRPr="00452310">
        <w:rPr>
          <w:spacing w:val="-4"/>
          <w:szCs w:val="28"/>
        </w:rPr>
        <w:t>Администрации города от 17.03.2016 № 1873 «О порядке разработки, проведения</w:t>
      </w:r>
      <w:r>
        <w:rPr>
          <w:szCs w:val="28"/>
        </w:rPr>
        <w:t xml:space="preserve"> экспертизы и утверждения административных регламентов предоставления                 муниципальных услуг», распоряжением Администрации города </w:t>
      </w:r>
      <w:r w:rsidRPr="00B15E6A">
        <w:rPr>
          <w:szCs w:val="28"/>
        </w:rPr>
        <w:t xml:space="preserve">от 30.12.2005 </w:t>
      </w:r>
      <w:r>
        <w:rPr>
          <w:szCs w:val="28"/>
        </w:rPr>
        <w:t xml:space="preserve">                   № 3686 «</w:t>
      </w:r>
      <w:r w:rsidRPr="00B15E6A">
        <w:rPr>
          <w:szCs w:val="28"/>
        </w:rPr>
        <w:t>Об утверждении Регламента Администрации города</w:t>
      </w:r>
      <w:r>
        <w:rPr>
          <w:szCs w:val="28"/>
        </w:rPr>
        <w:t>»:</w:t>
      </w:r>
    </w:p>
    <w:p w:rsidR="00452310" w:rsidRDefault="00452310" w:rsidP="004523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Внести в постановление </w:t>
      </w:r>
      <w:r w:rsidRPr="00B15E6A">
        <w:rPr>
          <w:szCs w:val="28"/>
        </w:rPr>
        <w:t xml:space="preserve">Администрации города от 16.09.2015 № 6466 </w:t>
      </w:r>
      <w:r w:rsidRPr="00452310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B15E6A">
        <w:rPr>
          <w:szCs w:val="28"/>
        </w:rPr>
        <w:t xml:space="preserve"> </w:t>
      </w:r>
      <w:r w:rsidRPr="00452310">
        <w:rPr>
          <w:spacing w:val="-4"/>
          <w:szCs w:val="28"/>
        </w:rPr>
        <w:t>услуги «Организация отдыха детей в каникулярное время в</w:t>
      </w:r>
      <w:r>
        <w:rPr>
          <w:spacing w:val="-4"/>
          <w:szCs w:val="28"/>
        </w:rPr>
        <w:t xml:space="preserve"> </w:t>
      </w:r>
      <w:r w:rsidRPr="00452310">
        <w:rPr>
          <w:spacing w:val="-4"/>
          <w:szCs w:val="28"/>
        </w:rPr>
        <w:t>части предоставления</w:t>
      </w:r>
      <w:r w:rsidRPr="00B15E6A">
        <w:rPr>
          <w:szCs w:val="28"/>
        </w:rPr>
        <w:t xml:space="preserve"> детям, проживающим на территории муниципального образования, путевок </w:t>
      </w:r>
      <w:r>
        <w:rPr>
          <w:szCs w:val="28"/>
        </w:rPr>
        <w:t xml:space="preserve">                   </w:t>
      </w:r>
      <w:r w:rsidRPr="00B15E6A">
        <w:rPr>
          <w:szCs w:val="28"/>
        </w:rPr>
        <w:t>в организации, обеспечивающие отдых и оздоровление детей»</w:t>
      </w:r>
      <w:r>
        <w:rPr>
          <w:szCs w:val="28"/>
        </w:rPr>
        <w:t xml:space="preserve"> (с изменениями от 22.03.2016 № 2004, 20.06.2016 № 4560, 19.10.2016 № 7784, 24.07.2017 № 6484, 10.01.2018 № 53, 09.07.2018 № 5206, 17.12.2018 № 9759) следующие изменения: </w:t>
      </w:r>
    </w:p>
    <w:p w:rsidR="00452310" w:rsidRDefault="00452310" w:rsidP="0045231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52310">
        <w:rPr>
          <w:spacing w:val="-4"/>
          <w:szCs w:val="28"/>
        </w:rPr>
        <w:lastRenderedPageBreak/>
        <w:t>в заголовке и тексте постановления, тексте приложения к постановлению</w:t>
      </w:r>
      <w:r>
        <w:rPr>
          <w:szCs w:val="28"/>
        </w:rPr>
        <w:t xml:space="preserve">         и приложениях 2, 3, 4, 5, 6 к административному регламенту</w:t>
      </w:r>
      <w:r w:rsidR="00E46A4E">
        <w:rPr>
          <w:szCs w:val="28"/>
        </w:rPr>
        <w:t xml:space="preserve"> </w:t>
      </w:r>
      <w:r w:rsidR="00E46A4E" w:rsidRPr="00452310">
        <w:rPr>
          <w:spacing w:val="-4"/>
          <w:szCs w:val="28"/>
        </w:rPr>
        <w:t xml:space="preserve">предоставления </w:t>
      </w:r>
      <w:r w:rsidR="00E46A4E">
        <w:rPr>
          <w:spacing w:val="-4"/>
          <w:szCs w:val="28"/>
        </w:rPr>
        <w:br/>
      </w:r>
      <w:r w:rsidR="00E46A4E" w:rsidRPr="00452310">
        <w:rPr>
          <w:spacing w:val="-4"/>
          <w:szCs w:val="28"/>
        </w:rPr>
        <w:t>муниципальной</w:t>
      </w:r>
      <w:r w:rsidR="00E46A4E" w:rsidRPr="00B15E6A">
        <w:rPr>
          <w:szCs w:val="28"/>
        </w:rPr>
        <w:t xml:space="preserve"> </w:t>
      </w:r>
      <w:r w:rsidR="00E46A4E" w:rsidRPr="00452310">
        <w:rPr>
          <w:spacing w:val="-4"/>
          <w:szCs w:val="28"/>
        </w:rPr>
        <w:t>услуги «Организация отдыха детей в каникулярное время в</w:t>
      </w:r>
      <w:r w:rsidR="00E46A4E">
        <w:rPr>
          <w:spacing w:val="-4"/>
          <w:szCs w:val="28"/>
        </w:rPr>
        <w:t xml:space="preserve"> </w:t>
      </w:r>
      <w:r w:rsidR="00E46A4E" w:rsidRPr="00452310">
        <w:rPr>
          <w:spacing w:val="-4"/>
          <w:szCs w:val="28"/>
        </w:rPr>
        <w:t>части предоставления</w:t>
      </w:r>
      <w:r w:rsidR="00E46A4E" w:rsidRPr="00B15E6A">
        <w:rPr>
          <w:szCs w:val="28"/>
        </w:rPr>
        <w:t xml:space="preserve"> детям, проживающим на территории муниципального образо</w:t>
      </w:r>
      <w:r w:rsidR="00E46A4E">
        <w:rPr>
          <w:szCs w:val="28"/>
        </w:rPr>
        <w:t xml:space="preserve">- </w:t>
      </w:r>
      <w:r w:rsidR="00E46A4E" w:rsidRPr="00B15E6A">
        <w:rPr>
          <w:szCs w:val="28"/>
        </w:rPr>
        <w:t>вания, путевок</w:t>
      </w:r>
      <w:r w:rsidR="00E46A4E">
        <w:rPr>
          <w:szCs w:val="28"/>
        </w:rPr>
        <w:t xml:space="preserve"> </w:t>
      </w:r>
      <w:r w:rsidR="00E46A4E" w:rsidRPr="00B15E6A">
        <w:rPr>
          <w:szCs w:val="28"/>
        </w:rPr>
        <w:t>в организации, обеспечивающие отдых и оздоровление детей»</w:t>
      </w:r>
      <w:r w:rsidR="00E46A4E">
        <w:rPr>
          <w:szCs w:val="28"/>
        </w:rPr>
        <w:t xml:space="preserve"> </w:t>
      </w:r>
      <w:r>
        <w:rPr>
          <w:szCs w:val="28"/>
        </w:rPr>
        <w:t xml:space="preserve"> </w:t>
      </w:r>
      <w:r w:rsidRPr="009C2F09">
        <w:rPr>
          <w:szCs w:val="28"/>
        </w:rPr>
        <w:t>наименование муниципальной услуги изложить в следующей редакции</w:t>
      </w:r>
      <w:r>
        <w:rPr>
          <w:szCs w:val="28"/>
        </w:rPr>
        <w:t>:</w:t>
      </w:r>
      <w:r w:rsidRPr="009C2F09">
        <w:rPr>
          <w:szCs w:val="28"/>
        </w:rPr>
        <w:t xml:space="preserve"> </w:t>
      </w:r>
    </w:p>
    <w:p w:rsidR="00452310" w:rsidRDefault="00452310" w:rsidP="0045231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C2F09">
        <w:rPr>
          <w:szCs w:val="28"/>
        </w:rPr>
        <w:t>«Организация отдыха детей в каникулярное время в части предоставления детям, имеющим место жительства в Ханты-Мансийском автономном округе – Югре, путевок в организации отдыха детей и их оздоровления».</w:t>
      </w:r>
    </w:p>
    <w:p w:rsidR="00452310" w:rsidRDefault="00452310" w:rsidP="0045231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E17D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4E17D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52310" w:rsidRDefault="00452310" w:rsidP="0045231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E753B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452310" w:rsidRDefault="00452310" w:rsidP="0045231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452310" w:rsidRDefault="00452310" w:rsidP="0045231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E753B">
        <w:rPr>
          <w:szCs w:val="28"/>
        </w:rPr>
        <w:t>Контроль за выполнением постановления возложить на заместителя Главы города Пелевина А.Р.</w:t>
      </w:r>
    </w:p>
    <w:p w:rsidR="00452310" w:rsidRDefault="00452310" w:rsidP="00452310">
      <w:pPr>
        <w:tabs>
          <w:tab w:val="left" w:pos="851"/>
        </w:tabs>
        <w:jc w:val="both"/>
        <w:rPr>
          <w:szCs w:val="28"/>
        </w:rPr>
      </w:pPr>
    </w:p>
    <w:p w:rsidR="00452310" w:rsidRDefault="00452310" w:rsidP="00452310">
      <w:pPr>
        <w:tabs>
          <w:tab w:val="left" w:pos="851"/>
        </w:tabs>
        <w:jc w:val="both"/>
        <w:rPr>
          <w:szCs w:val="28"/>
        </w:rPr>
      </w:pPr>
    </w:p>
    <w:p w:rsidR="00452310" w:rsidRDefault="00452310" w:rsidP="00452310">
      <w:pPr>
        <w:tabs>
          <w:tab w:val="left" w:pos="851"/>
        </w:tabs>
        <w:jc w:val="both"/>
        <w:rPr>
          <w:szCs w:val="28"/>
        </w:rPr>
      </w:pPr>
    </w:p>
    <w:p w:rsidR="00226A5C" w:rsidRPr="00452310" w:rsidRDefault="00452310" w:rsidP="00E46A4E">
      <w:pPr>
        <w:tabs>
          <w:tab w:val="left" w:pos="851"/>
        </w:tabs>
        <w:jc w:val="both"/>
      </w:pPr>
      <w:r w:rsidRPr="006F5D7F">
        <w:rPr>
          <w:szCs w:val="28"/>
        </w:rPr>
        <w:t xml:space="preserve">Глава города                    </w:t>
      </w:r>
      <w:r w:rsidR="00E46A4E">
        <w:rPr>
          <w:szCs w:val="28"/>
        </w:rPr>
        <w:t xml:space="preserve"> </w:t>
      </w:r>
      <w:r w:rsidRPr="006F5D7F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 В.Н. Шувалов</w:t>
      </w:r>
    </w:p>
    <w:sectPr w:rsidR="00226A5C" w:rsidRPr="00452310" w:rsidSect="0045231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42" w:rsidRDefault="00374842">
      <w:r>
        <w:separator/>
      </w:r>
    </w:p>
  </w:endnote>
  <w:endnote w:type="continuationSeparator" w:id="0">
    <w:p w:rsidR="00374842" w:rsidRDefault="003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42" w:rsidRDefault="00374842">
      <w:r>
        <w:separator/>
      </w:r>
    </w:p>
  </w:footnote>
  <w:footnote w:type="continuationSeparator" w:id="0">
    <w:p w:rsidR="00374842" w:rsidRDefault="003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286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349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6A4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6A4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46A4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34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417B"/>
    <w:multiLevelType w:val="multilevel"/>
    <w:tmpl w:val="DB303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10"/>
    <w:rsid w:val="00226A5C"/>
    <w:rsid w:val="00243839"/>
    <w:rsid w:val="00374842"/>
    <w:rsid w:val="00452310"/>
    <w:rsid w:val="004F46C5"/>
    <w:rsid w:val="008C3497"/>
    <w:rsid w:val="009C2863"/>
    <w:rsid w:val="00BB0A15"/>
    <w:rsid w:val="00E06CB3"/>
    <w:rsid w:val="00E4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04D4-EA7F-4A18-994F-70356678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2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2310"/>
    <w:rPr>
      <w:rFonts w:ascii="Times New Roman" w:hAnsi="Times New Roman"/>
      <w:sz w:val="28"/>
    </w:rPr>
  </w:style>
  <w:style w:type="character" w:styleId="a6">
    <w:name w:val="page number"/>
    <w:basedOn w:val="a0"/>
    <w:rsid w:val="00452310"/>
  </w:style>
  <w:style w:type="paragraph" w:styleId="a7">
    <w:name w:val="footer"/>
    <w:basedOn w:val="a"/>
    <w:link w:val="a8"/>
    <w:unhideWhenUsed/>
    <w:rsid w:val="00452310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5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52310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2019-04-29T13:29:00Z</cp:lastPrinted>
  <dcterms:created xsi:type="dcterms:W3CDTF">2019-05-20T11:17:00Z</dcterms:created>
  <dcterms:modified xsi:type="dcterms:W3CDTF">2019-05-20T11:17:00Z</dcterms:modified>
</cp:coreProperties>
</file>