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0A2" w:rsidRDefault="006F70A2" w:rsidP="00656C1A">
      <w:pPr>
        <w:spacing w:line="120" w:lineRule="atLeast"/>
        <w:jc w:val="center"/>
        <w:rPr>
          <w:sz w:val="24"/>
          <w:szCs w:val="24"/>
        </w:rPr>
      </w:pPr>
    </w:p>
    <w:p w:rsidR="006F70A2" w:rsidRDefault="006F70A2" w:rsidP="00656C1A">
      <w:pPr>
        <w:spacing w:line="120" w:lineRule="atLeast"/>
        <w:jc w:val="center"/>
        <w:rPr>
          <w:sz w:val="24"/>
          <w:szCs w:val="24"/>
        </w:rPr>
      </w:pPr>
    </w:p>
    <w:p w:rsidR="006F70A2" w:rsidRPr="00852378" w:rsidRDefault="006F70A2" w:rsidP="00656C1A">
      <w:pPr>
        <w:spacing w:line="120" w:lineRule="atLeast"/>
        <w:jc w:val="center"/>
        <w:rPr>
          <w:sz w:val="10"/>
          <w:szCs w:val="10"/>
        </w:rPr>
      </w:pPr>
    </w:p>
    <w:p w:rsidR="006F70A2" w:rsidRDefault="006F70A2" w:rsidP="00656C1A">
      <w:pPr>
        <w:spacing w:line="120" w:lineRule="atLeast"/>
        <w:jc w:val="center"/>
        <w:rPr>
          <w:sz w:val="10"/>
          <w:szCs w:val="24"/>
        </w:rPr>
      </w:pPr>
    </w:p>
    <w:p w:rsidR="006F70A2" w:rsidRPr="005541F0" w:rsidRDefault="006F70A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F70A2" w:rsidRPr="005541F0" w:rsidRDefault="006F70A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F70A2" w:rsidRPr="005649E4" w:rsidRDefault="006F70A2" w:rsidP="00656C1A">
      <w:pPr>
        <w:spacing w:line="120" w:lineRule="atLeast"/>
        <w:jc w:val="center"/>
        <w:rPr>
          <w:sz w:val="18"/>
          <w:szCs w:val="24"/>
        </w:rPr>
      </w:pPr>
    </w:p>
    <w:p w:rsidR="006F70A2" w:rsidRPr="00656C1A" w:rsidRDefault="006F70A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F70A2" w:rsidRPr="005541F0" w:rsidRDefault="006F70A2" w:rsidP="00656C1A">
      <w:pPr>
        <w:spacing w:line="120" w:lineRule="atLeast"/>
        <w:jc w:val="center"/>
        <w:rPr>
          <w:sz w:val="18"/>
          <w:szCs w:val="24"/>
        </w:rPr>
      </w:pPr>
    </w:p>
    <w:p w:rsidR="006F70A2" w:rsidRPr="005541F0" w:rsidRDefault="006F70A2" w:rsidP="00656C1A">
      <w:pPr>
        <w:spacing w:line="120" w:lineRule="atLeast"/>
        <w:jc w:val="center"/>
        <w:rPr>
          <w:sz w:val="20"/>
          <w:szCs w:val="24"/>
        </w:rPr>
      </w:pPr>
    </w:p>
    <w:p w:rsidR="006F70A2" w:rsidRPr="00656C1A" w:rsidRDefault="006F70A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F70A2" w:rsidRDefault="006F70A2" w:rsidP="00656C1A">
      <w:pPr>
        <w:spacing w:line="120" w:lineRule="atLeast"/>
        <w:jc w:val="center"/>
        <w:rPr>
          <w:sz w:val="30"/>
          <w:szCs w:val="24"/>
        </w:rPr>
      </w:pPr>
    </w:p>
    <w:p w:rsidR="006F70A2" w:rsidRPr="00656C1A" w:rsidRDefault="006F70A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F70A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F70A2" w:rsidRPr="00F8214F" w:rsidRDefault="006F70A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F70A2" w:rsidRPr="00F8214F" w:rsidRDefault="00A87B6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F70A2" w:rsidRPr="00F8214F" w:rsidRDefault="006F70A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F70A2" w:rsidRPr="00F8214F" w:rsidRDefault="00A87B6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6F70A2" w:rsidRPr="00A63FB0" w:rsidRDefault="006F70A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F70A2" w:rsidRPr="00A3761A" w:rsidRDefault="00A87B6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6F70A2" w:rsidRPr="00F8214F" w:rsidRDefault="006F70A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6F70A2" w:rsidRPr="00F8214F" w:rsidRDefault="006F70A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F70A2" w:rsidRPr="00AB4194" w:rsidRDefault="006F70A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F70A2" w:rsidRPr="00F8214F" w:rsidRDefault="00A87B6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4196</w:t>
            </w:r>
          </w:p>
        </w:tc>
      </w:tr>
    </w:tbl>
    <w:p w:rsidR="006F70A2" w:rsidRDefault="006F70A2" w:rsidP="00C725A6">
      <w:pPr>
        <w:rPr>
          <w:rFonts w:cs="Times New Roman"/>
          <w:szCs w:val="28"/>
        </w:rPr>
      </w:pPr>
    </w:p>
    <w:p w:rsidR="006F70A2" w:rsidRDefault="006F70A2" w:rsidP="006F70A2">
      <w:pPr>
        <w:rPr>
          <w:szCs w:val="28"/>
        </w:rPr>
      </w:pPr>
      <w:r>
        <w:rPr>
          <w:szCs w:val="28"/>
        </w:rPr>
        <w:t xml:space="preserve">О внесении изменения </w:t>
      </w:r>
    </w:p>
    <w:p w:rsidR="006F70A2" w:rsidRDefault="006F70A2" w:rsidP="006F70A2">
      <w:pPr>
        <w:rPr>
          <w:szCs w:val="28"/>
        </w:rPr>
      </w:pPr>
      <w:r>
        <w:rPr>
          <w:szCs w:val="28"/>
        </w:rPr>
        <w:t xml:space="preserve">в постановление Администрации </w:t>
      </w:r>
    </w:p>
    <w:p w:rsidR="006F70A2" w:rsidRDefault="006F70A2" w:rsidP="006F70A2">
      <w:pPr>
        <w:rPr>
          <w:szCs w:val="28"/>
        </w:rPr>
      </w:pPr>
      <w:r>
        <w:rPr>
          <w:szCs w:val="28"/>
        </w:rPr>
        <w:t xml:space="preserve">города от 16.04.2013 № 2545 </w:t>
      </w:r>
    </w:p>
    <w:p w:rsidR="006F70A2" w:rsidRDefault="006F70A2" w:rsidP="006F70A2">
      <w:pPr>
        <w:rPr>
          <w:szCs w:val="28"/>
        </w:rPr>
      </w:pPr>
      <w:r>
        <w:rPr>
          <w:szCs w:val="28"/>
        </w:rPr>
        <w:t xml:space="preserve">«Об утверждении Правил </w:t>
      </w:r>
    </w:p>
    <w:p w:rsidR="006F70A2" w:rsidRDefault="006F70A2" w:rsidP="006F70A2">
      <w:pPr>
        <w:rPr>
          <w:szCs w:val="28"/>
        </w:rPr>
      </w:pPr>
      <w:r>
        <w:rPr>
          <w:szCs w:val="28"/>
        </w:rPr>
        <w:t xml:space="preserve">проверки достоверности </w:t>
      </w:r>
    </w:p>
    <w:p w:rsidR="006F70A2" w:rsidRDefault="006F70A2" w:rsidP="006F70A2">
      <w:pPr>
        <w:rPr>
          <w:szCs w:val="28"/>
        </w:rPr>
      </w:pPr>
      <w:r>
        <w:rPr>
          <w:szCs w:val="28"/>
        </w:rPr>
        <w:t xml:space="preserve">и полноты сведений о доходах, </w:t>
      </w:r>
    </w:p>
    <w:p w:rsidR="006F70A2" w:rsidRDefault="006F70A2" w:rsidP="006F70A2">
      <w:pPr>
        <w:rPr>
          <w:szCs w:val="28"/>
        </w:rPr>
      </w:pPr>
      <w:r>
        <w:rPr>
          <w:szCs w:val="28"/>
        </w:rPr>
        <w:t xml:space="preserve">об имуществе и обязательствах </w:t>
      </w:r>
    </w:p>
    <w:p w:rsidR="006F70A2" w:rsidRDefault="006F70A2" w:rsidP="006F70A2">
      <w:pPr>
        <w:rPr>
          <w:szCs w:val="28"/>
        </w:rPr>
      </w:pPr>
      <w:r>
        <w:rPr>
          <w:szCs w:val="28"/>
        </w:rPr>
        <w:t xml:space="preserve">имущественного характера, </w:t>
      </w:r>
    </w:p>
    <w:p w:rsidR="006F70A2" w:rsidRDefault="006F70A2" w:rsidP="006F70A2">
      <w:pPr>
        <w:rPr>
          <w:szCs w:val="28"/>
        </w:rPr>
      </w:pPr>
      <w:r>
        <w:rPr>
          <w:szCs w:val="28"/>
        </w:rPr>
        <w:t xml:space="preserve">представляемых гражданами, </w:t>
      </w:r>
    </w:p>
    <w:p w:rsidR="006F70A2" w:rsidRDefault="006F70A2" w:rsidP="006F70A2">
      <w:pPr>
        <w:rPr>
          <w:szCs w:val="28"/>
        </w:rPr>
      </w:pPr>
      <w:r>
        <w:rPr>
          <w:szCs w:val="28"/>
        </w:rPr>
        <w:t xml:space="preserve">претендующими на замещение </w:t>
      </w:r>
    </w:p>
    <w:p w:rsidR="006F70A2" w:rsidRDefault="006F70A2" w:rsidP="006F70A2">
      <w:pPr>
        <w:rPr>
          <w:szCs w:val="28"/>
        </w:rPr>
      </w:pPr>
      <w:r>
        <w:rPr>
          <w:szCs w:val="28"/>
        </w:rPr>
        <w:t xml:space="preserve">должностей руководителей </w:t>
      </w:r>
    </w:p>
    <w:p w:rsidR="006F70A2" w:rsidRDefault="006F70A2" w:rsidP="006F70A2">
      <w:pPr>
        <w:rPr>
          <w:szCs w:val="28"/>
        </w:rPr>
      </w:pPr>
      <w:r>
        <w:rPr>
          <w:szCs w:val="28"/>
        </w:rPr>
        <w:t xml:space="preserve">муниципальных учреждений </w:t>
      </w:r>
    </w:p>
    <w:p w:rsidR="006F70A2" w:rsidRDefault="006F70A2" w:rsidP="006F70A2">
      <w:pPr>
        <w:rPr>
          <w:szCs w:val="28"/>
        </w:rPr>
      </w:pPr>
      <w:r>
        <w:rPr>
          <w:szCs w:val="28"/>
        </w:rPr>
        <w:t xml:space="preserve">и лицами, замещающими </w:t>
      </w:r>
    </w:p>
    <w:p w:rsidR="006F70A2" w:rsidRDefault="006F70A2" w:rsidP="006F70A2">
      <w:pPr>
        <w:rPr>
          <w:szCs w:val="28"/>
        </w:rPr>
      </w:pPr>
      <w:r>
        <w:rPr>
          <w:szCs w:val="28"/>
        </w:rPr>
        <w:t>эти должности»</w:t>
      </w:r>
    </w:p>
    <w:p w:rsidR="006F70A2" w:rsidRDefault="006F70A2" w:rsidP="00C725A6">
      <w:pPr>
        <w:rPr>
          <w:rFonts w:cs="Times New Roman"/>
          <w:szCs w:val="28"/>
        </w:rPr>
      </w:pPr>
    </w:p>
    <w:p w:rsidR="006F70A2" w:rsidRDefault="006F70A2" w:rsidP="00C725A6">
      <w:pPr>
        <w:rPr>
          <w:rFonts w:cs="Times New Roman"/>
          <w:szCs w:val="28"/>
        </w:rPr>
      </w:pPr>
    </w:p>
    <w:p w:rsidR="006F70A2" w:rsidRPr="00BB4DFD" w:rsidRDefault="006F70A2" w:rsidP="006F70A2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r w:rsidRPr="00BB4DFD">
        <w:rPr>
          <w:color w:val="000000"/>
          <w:szCs w:val="28"/>
        </w:rPr>
        <w:t>распоряжени</w:t>
      </w:r>
      <w:r>
        <w:rPr>
          <w:color w:val="000000"/>
          <w:szCs w:val="28"/>
        </w:rPr>
        <w:t>ями</w:t>
      </w:r>
      <w:r w:rsidRPr="00BB4DFD">
        <w:rPr>
          <w:color w:val="000000"/>
          <w:szCs w:val="28"/>
        </w:rPr>
        <w:t xml:space="preserve"> Администрации города от 30.12.2005 </w:t>
      </w:r>
      <w:r>
        <w:rPr>
          <w:color w:val="000000"/>
          <w:szCs w:val="28"/>
        </w:rPr>
        <w:t xml:space="preserve">                  </w:t>
      </w:r>
      <w:r w:rsidRPr="00BB4DFD">
        <w:rPr>
          <w:color w:val="000000"/>
          <w:szCs w:val="28"/>
        </w:rPr>
        <w:t>№ 3686</w:t>
      </w:r>
      <w:r>
        <w:rPr>
          <w:color w:val="000000"/>
          <w:szCs w:val="28"/>
        </w:rPr>
        <w:t xml:space="preserve"> «Об утверждении </w:t>
      </w:r>
      <w:r w:rsidRPr="00BB4DFD">
        <w:rPr>
          <w:color w:val="000000"/>
          <w:szCs w:val="28"/>
        </w:rPr>
        <w:t>Регламент</w:t>
      </w:r>
      <w:r>
        <w:rPr>
          <w:color w:val="000000"/>
          <w:szCs w:val="28"/>
        </w:rPr>
        <w:t>а</w:t>
      </w:r>
      <w:r w:rsidRPr="00BB4DFD">
        <w:rPr>
          <w:color w:val="000000"/>
          <w:szCs w:val="28"/>
        </w:rPr>
        <w:t xml:space="preserve"> Администрации города</w:t>
      </w:r>
      <w:r>
        <w:rPr>
          <w:color w:val="000000"/>
          <w:szCs w:val="28"/>
        </w:rPr>
        <w:t>»,</w:t>
      </w:r>
      <w:r>
        <w:rPr>
          <w:szCs w:val="28"/>
        </w:rPr>
        <w:t xml:space="preserve"> от 14.06.2016                  № 1038 «О реорганизации муниципального казенного учреждения «</w:t>
      </w:r>
      <w:r w:rsidRPr="0062212E">
        <w:rPr>
          <w:szCs w:val="28"/>
        </w:rPr>
        <w:t>Многофунк</w:t>
      </w:r>
      <w:r>
        <w:rPr>
          <w:szCs w:val="28"/>
        </w:rPr>
        <w:t xml:space="preserve">циональный центр предоставления </w:t>
      </w:r>
      <w:r w:rsidRPr="0062212E">
        <w:rPr>
          <w:szCs w:val="28"/>
        </w:rPr>
        <w:t xml:space="preserve">государственных и муниципальных услуг </w:t>
      </w:r>
      <w:r>
        <w:rPr>
          <w:szCs w:val="28"/>
        </w:rPr>
        <w:t xml:space="preserve">              </w:t>
      </w:r>
      <w:r w:rsidRPr="0062212E">
        <w:rPr>
          <w:szCs w:val="28"/>
        </w:rPr>
        <w:t>города Сургута</w:t>
      </w:r>
      <w:r>
        <w:rPr>
          <w:szCs w:val="28"/>
        </w:rPr>
        <w:t xml:space="preserve">», от 25.08.2016 № 1592 «О создании муниципального казенного </w:t>
      </w:r>
      <w:r w:rsidRPr="006F70A2">
        <w:rPr>
          <w:spacing w:val="-4"/>
          <w:szCs w:val="28"/>
        </w:rPr>
        <w:t>учреждения «Центр организационного обеспечения деятельности муниципальных</w:t>
      </w:r>
      <w:r>
        <w:rPr>
          <w:szCs w:val="28"/>
        </w:rPr>
        <w:t xml:space="preserve"> организаций</w:t>
      </w:r>
      <w:r w:rsidRPr="0062212E">
        <w:rPr>
          <w:szCs w:val="28"/>
        </w:rPr>
        <w:t>»</w:t>
      </w:r>
      <w:r>
        <w:rPr>
          <w:szCs w:val="28"/>
        </w:rPr>
        <w:t xml:space="preserve"> путем реорганизации и об утверждении его устава», от 04.06.2013 № 1916 «Об утверждении регламента взаимодействия Администрации города               и ее структурных подразделений с муниципальным казенным учреждением </w:t>
      </w:r>
      <w:r w:rsidRPr="006F70A2">
        <w:rPr>
          <w:spacing w:val="-6"/>
          <w:szCs w:val="28"/>
        </w:rPr>
        <w:t>«Центр организационного обеспечения деятельности муниципальных организаций»</w:t>
      </w:r>
      <w:r>
        <w:rPr>
          <w:szCs w:val="28"/>
        </w:rPr>
        <w:t xml:space="preserve"> по осуществлению отдельных функций в отношении руководителей муниципальных учреждений и муниципальных предприятий города Сургута»</w:t>
      </w:r>
      <w:r w:rsidRPr="00BB4DFD">
        <w:rPr>
          <w:szCs w:val="28"/>
        </w:rPr>
        <w:t>:</w:t>
      </w:r>
    </w:p>
    <w:p w:rsidR="006F70A2" w:rsidRDefault="006F70A2" w:rsidP="006F70A2">
      <w:pPr>
        <w:ind w:firstLine="709"/>
        <w:jc w:val="both"/>
        <w:rPr>
          <w:szCs w:val="28"/>
        </w:rPr>
      </w:pPr>
      <w:r w:rsidRPr="006F70A2">
        <w:rPr>
          <w:spacing w:val="-4"/>
          <w:szCs w:val="28"/>
        </w:rPr>
        <w:t xml:space="preserve">1. Внести в постановление Администрации города от 16.04.2013 № 2545 </w:t>
      </w:r>
      <w:r>
        <w:rPr>
          <w:spacing w:val="-4"/>
          <w:szCs w:val="28"/>
        </w:rPr>
        <w:t xml:space="preserve">                  </w:t>
      </w:r>
      <w:r w:rsidRPr="006F70A2">
        <w:rPr>
          <w:spacing w:val="-4"/>
          <w:szCs w:val="28"/>
        </w:rPr>
        <w:t>«Об утверждении Правил проверки достоверности и полноты сведений о доходах,</w:t>
      </w:r>
      <w:r>
        <w:rPr>
          <w:szCs w:val="28"/>
        </w:rPr>
        <w:t xml:space="preserve"> об имуществе и обязательствах имущественного характера, представляемых </w:t>
      </w:r>
      <w:r>
        <w:rPr>
          <w:szCs w:val="28"/>
        </w:rPr>
        <w:lastRenderedPageBreak/>
        <w:t>гражданами, претендующими на замещение должностей руководителей муниципальных учреждений и лицами, замещающими эти должности»</w:t>
      </w:r>
      <w:r w:rsidRPr="005A4014">
        <w:rPr>
          <w:szCs w:val="28"/>
        </w:rPr>
        <w:t xml:space="preserve"> </w:t>
      </w:r>
      <w:r>
        <w:rPr>
          <w:szCs w:val="28"/>
        </w:rPr>
        <w:t xml:space="preserve">(с изменениями от 07.08.2013 № 5717) </w:t>
      </w:r>
      <w:r w:rsidRPr="00505C3E">
        <w:rPr>
          <w:szCs w:val="28"/>
        </w:rPr>
        <w:t>следующ</w:t>
      </w:r>
      <w:r>
        <w:rPr>
          <w:szCs w:val="28"/>
        </w:rPr>
        <w:t>е</w:t>
      </w:r>
      <w:r w:rsidRPr="00505C3E">
        <w:rPr>
          <w:szCs w:val="28"/>
        </w:rPr>
        <w:t>е изменени</w:t>
      </w:r>
      <w:r>
        <w:rPr>
          <w:szCs w:val="28"/>
        </w:rPr>
        <w:t>е</w:t>
      </w:r>
      <w:r w:rsidRPr="00505C3E">
        <w:rPr>
          <w:szCs w:val="28"/>
        </w:rPr>
        <w:t>:</w:t>
      </w:r>
    </w:p>
    <w:p w:rsidR="006F70A2" w:rsidRDefault="006F70A2" w:rsidP="006F70A2">
      <w:pPr>
        <w:ind w:firstLine="709"/>
        <w:jc w:val="both"/>
        <w:rPr>
          <w:szCs w:val="28"/>
        </w:rPr>
      </w:pPr>
      <w:r>
        <w:rPr>
          <w:szCs w:val="28"/>
        </w:rPr>
        <w:t>в тексте приложения к постановлению слова «</w:t>
      </w:r>
      <w:r w:rsidRPr="0062212E">
        <w:rPr>
          <w:szCs w:val="28"/>
        </w:rPr>
        <w:t>Многофунк</w:t>
      </w:r>
      <w:r>
        <w:rPr>
          <w:szCs w:val="28"/>
        </w:rPr>
        <w:t xml:space="preserve">циональный центр предоставления </w:t>
      </w:r>
      <w:r w:rsidRPr="0062212E">
        <w:rPr>
          <w:szCs w:val="28"/>
        </w:rPr>
        <w:t xml:space="preserve">государственных и муниципальных услуг города </w:t>
      </w:r>
      <w:r>
        <w:rPr>
          <w:szCs w:val="28"/>
        </w:rPr>
        <w:t xml:space="preserve">                       </w:t>
      </w:r>
      <w:r w:rsidRPr="0062212E">
        <w:rPr>
          <w:szCs w:val="28"/>
        </w:rPr>
        <w:t>Сургута</w:t>
      </w:r>
      <w:r>
        <w:rPr>
          <w:szCs w:val="28"/>
        </w:rPr>
        <w:t xml:space="preserve">» </w:t>
      </w:r>
      <w:r w:rsidRPr="006F70A2">
        <w:rPr>
          <w:spacing w:val="-6"/>
          <w:szCs w:val="28"/>
        </w:rPr>
        <w:t>заменить словами «Центр организационного обеспечения деятельности муниципальных</w:t>
      </w:r>
      <w:r>
        <w:rPr>
          <w:szCs w:val="28"/>
        </w:rPr>
        <w:t xml:space="preserve"> организаций</w:t>
      </w:r>
      <w:r w:rsidRPr="0062212E">
        <w:rPr>
          <w:szCs w:val="28"/>
        </w:rPr>
        <w:t>»</w:t>
      </w:r>
      <w:r>
        <w:rPr>
          <w:szCs w:val="28"/>
        </w:rPr>
        <w:t>.</w:t>
      </w:r>
    </w:p>
    <w:p w:rsidR="006F70A2" w:rsidRDefault="006F70A2" w:rsidP="006F70A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A354E5">
        <w:rPr>
          <w:szCs w:val="28"/>
        </w:rPr>
        <w:t>.</w:t>
      </w:r>
      <w:r w:rsidRPr="00045EA8">
        <w:rPr>
          <w:szCs w:val="28"/>
        </w:rPr>
        <w:t xml:space="preserve"> </w:t>
      </w:r>
      <w:r>
        <w:rPr>
          <w:szCs w:val="28"/>
        </w:rPr>
        <w:t>Управлению документационного и информационного обеспечения                  Администрации города разместить настоящее постановление на официальном портале Администрации города.</w:t>
      </w:r>
    </w:p>
    <w:p w:rsidR="006F70A2" w:rsidRDefault="006F70A2" w:rsidP="006F70A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6F70A2" w:rsidRDefault="006F70A2" w:rsidP="006F70A2">
      <w:pPr>
        <w:ind w:firstLine="709"/>
        <w:jc w:val="both"/>
        <w:rPr>
          <w:szCs w:val="28"/>
        </w:rPr>
      </w:pPr>
      <w:r>
        <w:rPr>
          <w:szCs w:val="28"/>
        </w:rPr>
        <w:t>4. Контроль за выполнением постановления оставляю за собой.</w:t>
      </w:r>
    </w:p>
    <w:p w:rsidR="006F70A2" w:rsidRPr="007575DE" w:rsidRDefault="006F70A2" w:rsidP="006F70A2">
      <w:pPr>
        <w:ind w:firstLine="709"/>
        <w:jc w:val="both"/>
        <w:rPr>
          <w:szCs w:val="28"/>
        </w:rPr>
      </w:pPr>
    </w:p>
    <w:p w:rsidR="006F70A2" w:rsidRDefault="006F70A2" w:rsidP="006F70A2">
      <w:pPr>
        <w:jc w:val="both"/>
        <w:rPr>
          <w:szCs w:val="28"/>
        </w:rPr>
      </w:pPr>
    </w:p>
    <w:p w:rsidR="006F70A2" w:rsidRPr="007575DE" w:rsidRDefault="006F70A2" w:rsidP="006F70A2">
      <w:pPr>
        <w:jc w:val="both"/>
        <w:rPr>
          <w:szCs w:val="28"/>
        </w:rPr>
      </w:pPr>
    </w:p>
    <w:p w:rsidR="006F70A2" w:rsidRDefault="006F70A2" w:rsidP="006F70A2">
      <w:pPr>
        <w:jc w:val="both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    В.Н. Шувалов</w:t>
      </w:r>
    </w:p>
    <w:p w:rsidR="006F70A2" w:rsidRDefault="006F70A2" w:rsidP="006F70A2">
      <w:pPr>
        <w:pStyle w:val="a7"/>
        <w:jc w:val="both"/>
        <w:rPr>
          <w:rFonts w:ascii="Times New Roman" w:hAnsi="Times New Roman"/>
          <w:sz w:val="28"/>
        </w:rPr>
      </w:pPr>
    </w:p>
    <w:p w:rsidR="00226A5C" w:rsidRPr="006F70A2" w:rsidRDefault="00226A5C" w:rsidP="006F70A2"/>
    <w:sectPr w:rsidR="00226A5C" w:rsidRPr="006F70A2" w:rsidSect="006F70A2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5B0" w:rsidRDefault="007B15B0">
      <w:r>
        <w:separator/>
      </w:r>
    </w:p>
  </w:endnote>
  <w:endnote w:type="continuationSeparator" w:id="0">
    <w:p w:rsidR="007B15B0" w:rsidRDefault="007B1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5B0" w:rsidRDefault="007B15B0">
      <w:r>
        <w:separator/>
      </w:r>
    </w:p>
  </w:footnote>
  <w:footnote w:type="continuationSeparator" w:id="0">
    <w:p w:rsidR="007B15B0" w:rsidRDefault="007B15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8717A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A87B6A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A87B6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A2"/>
    <w:rsid w:val="00226A5C"/>
    <w:rsid w:val="00243839"/>
    <w:rsid w:val="00496AD4"/>
    <w:rsid w:val="006F70A2"/>
    <w:rsid w:val="00724062"/>
    <w:rsid w:val="007B15B0"/>
    <w:rsid w:val="008717A9"/>
    <w:rsid w:val="00A8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86EB0-55CB-47AB-85DE-DCDE65AC5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7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F70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F70A2"/>
    <w:rPr>
      <w:rFonts w:ascii="Times New Roman" w:hAnsi="Times New Roman"/>
      <w:sz w:val="28"/>
    </w:rPr>
  </w:style>
  <w:style w:type="character" w:styleId="a6">
    <w:name w:val="page number"/>
    <w:basedOn w:val="a0"/>
    <w:rsid w:val="006F70A2"/>
  </w:style>
  <w:style w:type="paragraph" w:styleId="a7">
    <w:name w:val="Plain Text"/>
    <w:basedOn w:val="a"/>
    <w:link w:val="a8"/>
    <w:rsid w:val="006F70A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F70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Знак Знак Знак"/>
    <w:basedOn w:val="a"/>
    <w:rsid w:val="006F70A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2019-06-13T09:47:00Z</cp:lastPrinted>
  <dcterms:created xsi:type="dcterms:W3CDTF">2019-06-17T11:20:00Z</dcterms:created>
  <dcterms:modified xsi:type="dcterms:W3CDTF">2019-06-17T11:20:00Z</dcterms:modified>
</cp:coreProperties>
</file>