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6B" w:rsidRDefault="00E35E6B" w:rsidP="00656C1A">
      <w:pPr>
        <w:spacing w:line="120" w:lineRule="atLeast"/>
        <w:jc w:val="center"/>
        <w:rPr>
          <w:sz w:val="24"/>
          <w:szCs w:val="24"/>
        </w:rPr>
      </w:pPr>
    </w:p>
    <w:p w:rsidR="00E35E6B" w:rsidRDefault="00E35E6B" w:rsidP="00656C1A">
      <w:pPr>
        <w:spacing w:line="120" w:lineRule="atLeast"/>
        <w:jc w:val="center"/>
        <w:rPr>
          <w:sz w:val="24"/>
          <w:szCs w:val="24"/>
        </w:rPr>
      </w:pPr>
    </w:p>
    <w:p w:rsidR="00E35E6B" w:rsidRPr="00852378" w:rsidRDefault="00E35E6B" w:rsidP="00656C1A">
      <w:pPr>
        <w:spacing w:line="120" w:lineRule="atLeast"/>
        <w:jc w:val="center"/>
        <w:rPr>
          <w:sz w:val="10"/>
          <w:szCs w:val="10"/>
        </w:rPr>
      </w:pPr>
    </w:p>
    <w:p w:rsidR="00E35E6B" w:rsidRDefault="00E35E6B" w:rsidP="00656C1A">
      <w:pPr>
        <w:spacing w:line="120" w:lineRule="atLeast"/>
        <w:jc w:val="center"/>
        <w:rPr>
          <w:sz w:val="10"/>
          <w:szCs w:val="24"/>
        </w:rPr>
      </w:pPr>
    </w:p>
    <w:p w:rsidR="00E35E6B" w:rsidRPr="005541F0" w:rsidRDefault="00E35E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5E6B" w:rsidRPr="005541F0" w:rsidRDefault="00E35E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35E6B" w:rsidRPr="005649E4" w:rsidRDefault="00E35E6B" w:rsidP="00656C1A">
      <w:pPr>
        <w:spacing w:line="120" w:lineRule="atLeast"/>
        <w:jc w:val="center"/>
        <w:rPr>
          <w:sz w:val="18"/>
          <w:szCs w:val="24"/>
        </w:rPr>
      </w:pPr>
    </w:p>
    <w:p w:rsidR="00E35E6B" w:rsidRPr="00656C1A" w:rsidRDefault="00E35E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5E6B" w:rsidRPr="005541F0" w:rsidRDefault="00E35E6B" w:rsidP="00656C1A">
      <w:pPr>
        <w:spacing w:line="120" w:lineRule="atLeast"/>
        <w:jc w:val="center"/>
        <w:rPr>
          <w:sz w:val="18"/>
          <w:szCs w:val="24"/>
        </w:rPr>
      </w:pPr>
    </w:p>
    <w:p w:rsidR="00E35E6B" w:rsidRPr="005541F0" w:rsidRDefault="00E35E6B" w:rsidP="00656C1A">
      <w:pPr>
        <w:spacing w:line="120" w:lineRule="atLeast"/>
        <w:jc w:val="center"/>
        <w:rPr>
          <w:sz w:val="20"/>
          <w:szCs w:val="24"/>
        </w:rPr>
      </w:pPr>
    </w:p>
    <w:p w:rsidR="00E35E6B" w:rsidRPr="00656C1A" w:rsidRDefault="00E35E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5E6B" w:rsidRDefault="00E35E6B" w:rsidP="00656C1A">
      <w:pPr>
        <w:spacing w:line="120" w:lineRule="atLeast"/>
        <w:jc w:val="center"/>
        <w:rPr>
          <w:sz w:val="30"/>
          <w:szCs w:val="24"/>
        </w:rPr>
      </w:pPr>
    </w:p>
    <w:p w:rsidR="00E35E6B" w:rsidRPr="00656C1A" w:rsidRDefault="00E35E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5E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5E6B" w:rsidRPr="00F8214F" w:rsidRDefault="00E35E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5E6B" w:rsidRPr="00F8214F" w:rsidRDefault="00E12F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5E6B" w:rsidRPr="00F8214F" w:rsidRDefault="00E35E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5E6B" w:rsidRPr="00F8214F" w:rsidRDefault="00E12F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E35E6B" w:rsidRPr="00A63FB0" w:rsidRDefault="00E35E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5E6B" w:rsidRPr="00A3761A" w:rsidRDefault="00E12F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35E6B" w:rsidRPr="00F8214F" w:rsidRDefault="00E35E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35E6B" w:rsidRPr="00F8214F" w:rsidRDefault="00E35E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5E6B" w:rsidRPr="00AB4194" w:rsidRDefault="00E35E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5E6B" w:rsidRPr="00F8214F" w:rsidRDefault="00E12F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4301</w:t>
            </w:r>
          </w:p>
        </w:tc>
      </w:tr>
    </w:tbl>
    <w:p w:rsidR="00E35E6B" w:rsidRPr="00C725A6" w:rsidRDefault="00E35E6B" w:rsidP="00C725A6">
      <w:pPr>
        <w:rPr>
          <w:rFonts w:cs="Times New Roman"/>
          <w:szCs w:val="28"/>
        </w:rPr>
      </w:pPr>
    </w:p>
    <w:p w:rsidR="00E35E6B" w:rsidRPr="00E35E6B" w:rsidRDefault="00E35E6B" w:rsidP="00E35E6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E35E6B">
        <w:rPr>
          <w:sz w:val="28"/>
          <w:szCs w:val="28"/>
        </w:rPr>
        <w:t xml:space="preserve">Об утверждении состава </w:t>
      </w:r>
    </w:p>
    <w:p w:rsidR="00E35E6B" w:rsidRPr="00E35E6B" w:rsidRDefault="00E35E6B" w:rsidP="00E35E6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E35E6B">
        <w:rPr>
          <w:sz w:val="28"/>
          <w:szCs w:val="28"/>
        </w:rPr>
        <w:t xml:space="preserve">Общественного совета по вопросам </w:t>
      </w:r>
    </w:p>
    <w:p w:rsidR="00E35E6B" w:rsidRPr="00E35E6B" w:rsidRDefault="00E35E6B" w:rsidP="00E35E6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E35E6B">
        <w:rPr>
          <w:sz w:val="28"/>
          <w:szCs w:val="28"/>
        </w:rPr>
        <w:t xml:space="preserve">жилищно-коммунального хозяйства </w:t>
      </w:r>
    </w:p>
    <w:p w:rsidR="00E35E6B" w:rsidRPr="00E35E6B" w:rsidRDefault="00E35E6B" w:rsidP="00E35E6B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E35E6B">
        <w:rPr>
          <w:sz w:val="28"/>
          <w:szCs w:val="28"/>
        </w:rPr>
        <w:t>при Администрации города Сургута</w:t>
      </w:r>
    </w:p>
    <w:p w:rsidR="00E35E6B" w:rsidRPr="00E35E6B" w:rsidRDefault="00E35E6B" w:rsidP="00E35E6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35E6B" w:rsidRPr="00E35E6B" w:rsidRDefault="00E35E6B" w:rsidP="00E35E6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35E6B" w:rsidRPr="00E35E6B" w:rsidRDefault="00E35E6B" w:rsidP="00E35E6B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E35E6B">
        <w:rPr>
          <w:sz w:val="28"/>
          <w:szCs w:val="28"/>
        </w:rPr>
        <w:t xml:space="preserve">В соответствии с п.11 раздела </w:t>
      </w:r>
      <w:r w:rsidRPr="00E35E6B">
        <w:rPr>
          <w:sz w:val="28"/>
          <w:szCs w:val="28"/>
          <w:lang w:val="en-US"/>
        </w:rPr>
        <w:t>IV</w:t>
      </w:r>
      <w:r w:rsidRPr="00E35E6B">
        <w:rPr>
          <w:sz w:val="28"/>
          <w:szCs w:val="28"/>
        </w:rPr>
        <w:t xml:space="preserve"> Положения об Общественном совете                                  по вопросам жилищно-коммунального хозяйства при Администрации города                       Сургута, утвержденного постановлением Администрации города от 28.05.2019                       № 3590, распоряжением Администрации города от 30.12.2005 № 3686                          «Об утверждении Регламента Администрации города», на основании протокола                от 06.06.2019 № 01 комиссии по формированию списка кандидатов </w:t>
      </w:r>
      <w:r>
        <w:rPr>
          <w:sz w:val="28"/>
          <w:szCs w:val="28"/>
        </w:rPr>
        <w:t xml:space="preserve">                                    </w:t>
      </w:r>
      <w:r w:rsidRPr="00E35E6B">
        <w:rPr>
          <w:sz w:val="28"/>
          <w:szCs w:val="28"/>
        </w:rPr>
        <w:t>для включения в состав Общественного совета:</w:t>
      </w:r>
    </w:p>
    <w:p w:rsidR="00E35E6B" w:rsidRPr="00E35E6B" w:rsidRDefault="00E35E6B" w:rsidP="00E35E6B">
      <w:pPr>
        <w:pStyle w:val="2"/>
        <w:shd w:val="clear" w:color="auto" w:fill="auto"/>
        <w:tabs>
          <w:tab w:val="left" w:pos="1043"/>
        </w:tabs>
        <w:spacing w:line="240" w:lineRule="auto"/>
        <w:ind w:firstLine="709"/>
        <w:jc w:val="both"/>
        <w:rPr>
          <w:sz w:val="28"/>
          <w:szCs w:val="28"/>
        </w:rPr>
      </w:pPr>
      <w:r w:rsidRPr="00E35E6B">
        <w:rPr>
          <w:sz w:val="28"/>
          <w:szCs w:val="28"/>
        </w:rPr>
        <w:t>1. Утвердить состав общественного совета по вопросам жилищно-коммунального хозяйства при Администрации города Сургута согласно приложению.</w:t>
      </w:r>
    </w:p>
    <w:p w:rsidR="00E35E6B" w:rsidRPr="00E35E6B" w:rsidRDefault="00E35E6B" w:rsidP="00E35E6B">
      <w:pPr>
        <w:pStyle w:val="2"/>
        <w:shd w:val="clear" w:color="auto" w:fill="auto"/>
        <w:tabs>
          <w:tab w:val="left" w:pos="890"/>
        </w:tabs>
        <w:spacing w:line="240" w:lineRule="auto"/>
        <w:ind w:firstLine="709"/>
        <w:jc w:val="both"/>
        <w:rPr>
          <w:sz w:val="28"/>
          <w:szCs w:val="28"/>
        </w:rPr>
      </w:pPr>
      <w:r w:rsidRPr="00E35E6B">
        <w:rPr>
          <w:sz w:val="28"/>
          <w:szCs w:val="28"/>
        </w:rPr>
        <w:t>2. Управлению документационного и информационного обеспечения</w:t>
      </w:r>
      <w:r>
        <w:rPr>
          <w:sz w:val="28"/>
          <w:szCs w:val="28"/>
        </w:rPr>
        <w:t xml:space="preserve">                          </w:t>
      </w:r>
      <w:r w:rsidRPr="00E35E6B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E35E6B" w:rsidRPr="00E35E6B" w:rsidRDefault="00E35E6B" w:rsidP="00E35E6B">
      <w:pPr>
        <w:pStyle w:val="2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sz w:val="28"/>
          <w:szCs w:val="28"/>
        </w:rPr>
      </w:pPr>
      <w:r w:rsidRPr="00E35E6B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E35E6B" w:rsidRPr="00E35E6B" w:rsidRDefault="00E35E6B" w:rsidP="00E35E6B">
      <w:pPr>
        <w:pStyle w:val="2"/>
        <w:shd w:val="clear" w:color="auto" w:fill="auto"/>
        <w:tabs>
          <w:tab w:val="left" w:pos="923"/>
        </w:tabs>
        <w:spacing w:line="240" w:lineRule="auto"/>
        <w:ind w:firstLine="709"/>
        <w:jc w:val="both"/>
        <w:rPr>
          <w:sz w:val="28"/>
          <w:szCs w:val="28"/>
        </w:rPr>
      </w:pPr>
      <w:r w:rsidRPr="00E35E6B">
        <w:rPr>
          <w:sz w:val="28"/>
          <w:szCs w:val="28"/>
        </w:rPr>
        <w:t>4. Контроль за выполнением постановления оставляю за собой.</w:t>
      </w:r>
    </w:p>
    <w:p w:rsidR="00E35E6B" w:rsidRPr="00E35E6B" w:rsidRDefault="00E35E6B" w:rsidP="00E35E6B">
      <w:pPr>
        <w:pStyle w:val="2"/>
        <w:shd w:val="clear" w:color="auto" w:fill="auto"/>
        <w:tabs>
          <w:tab w:val="left" w:pos="923"/>
        </w:tabs>
        <w:spacing w:line="240" w:lineRule="auto"/>
        <w:ind w:right="356"/>
        <w:jc w:val="both"/>
        <w:rPr>
          <w:sz w:val="28"/>
          <w:szCs w:val="28"/>
        </w:rPr>
      </w:pPr>
    </w:p>
    <w:p w:rsidR="00E35E6B" w:rsidRPr="00E35E6B" w:rsidRDefault="00E35E6B" w:rsidP="00E35E6B">
      <w:pPr>
        <w:pStyle w:val="2"/>
        <w:shd w:val="clear" w:color="auto" w:fill="auto"/>
        <w:tabs>
          <w:tab w:val="left" w:pos="923"/>
        </w:tabs>
        <w:spacing w:line="240" w:lineRule="auto"/>
        <w:ind w:right="356"/>
        <w:jc w:val="both"/>
        <w:rPr>
          <w:sz w:val="28"/>
          <w:szCs w:val="28"/>
        </w:rPr>
      </w:pPr>
    </w:p>
    <w:p w:rsidR="00E35E6B" w:rsidRPr="00E35E6B" w:rsidRDefault="00E35E6B" w:rsidP="00E35E6B">
      <w:pPr>
        <w:pStyle w:val="2"/>
        <w:shd w:val="clear" w:color="auto" w:fill="auto"/>
        <w:tabs>
          <w:tab w:val="left" w:pos="923"/>
        </w:tabs>
        <w:spacing w:line="240" w:lineRule="auto"/>
        <w:ind w:right="356"/>
        <w:jc w:val="both"/>
        <w:rPr>
          <w:sz w:val="28"/>
          <w:szCs w:val="28"/>
        </w:rPr>
      </w:pPr>
    </w:p>
    <w:p w:rsidR="00E35E6B" w:rsidRPr="00E35E6B" w:rsidRDefault="00E35E6B" w:rsidP="00E35E6B">
      <w:pPr>
        <w:pStyle w:val="2"/>
        <w:shd w:val="clear" w:color="auto" w:fill="auto"/>
        <w:tabs>
          <w:tab w:val="left" w:pos="8008"/>
        </w:tabs>
        <w:spacing w:line="240" w:lineRule="auto"/>
        <w:jc w:val="both"/>
        <w:rPr>
          <w:sz w:val="28"/>
          <w:szCs w:val="28"/>
        </w:rPr>
      </w:pPr>
      <w:r w:rsidRPr="00E35E6B">
        <w:rPr>
          <w:sz w:val="28"/>
          <w:szCs w:val="28"/>
        </w:rPr>
        <w:t xml:space="preserve">Глава города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35E6B">
        <w:rPr>
          <w:sz w:val="28"/>
          <w:szCs w:val="28"/>
        </w:rPr>
        <w:t>В.Н. Шувалов</w:t>
      </w:r>
    </w:p>
    <w:p w:rsidR="007560C1" w:rsidRPr="00E35E6B" w:rsidRDefault="007560C1" w:rsidP="00E35E6B">
      <w:pPr>
        <w:rPr>
          <w:szCs w:val="28"/>
        </w:rPr>
      </w:pPr>
    </w:p>
    <w:p w:rsidR="00E35E6B" w:rsidRPr="00E35E6B" w:rsidRDefault="00E35E6B" w:rsidP="00E35E6B">
      <w:pPr>
        <w:rPr>
          <w:szCs w:val="28"/>
        </w:rPr>
      </w:pPr>
    </w:p>
    <w:p w:rsidR="00E35E6B" w:rsidRPr="00E35E6B" w:rsidRDefault="00E35E6B" w:rsidP="00E35E6B">
      <w:pPr>
        <w:rPr>
          <w:szCs w:val="28"/>
        </w:rPr>
      </w:pPr>
    </w:p>
    <w:p w:rsidR="00E35E6B" w:rsidRDefault="00E35E6B" w:rsidP="00E35E6B"/>
    <w:p w:rsidR="00E35E6B" w:rsidRDefault="00E35E6B" w:rsidP="00E35E6B"/>
    <w:p w:rsidR="00E35E6B" w:rsidRDefault="00E35E6B" w:rsidP="00E35E6B"/>
    <w:p w:rsidR="00E35E6B" w:rsidRDefault="00E35E6B" w:rsidP="00E35E6B"/>
    <w:p w:rsidR="00E35E6B" w:rsidRDefault="00E35E6B" w:rsidP="00E35E6B"/>
    <w:p w:rsidR="00E35E6B" w:rsidRDefault="00E35E6B" w:rsidP="00E35E6B"/>
    <w:p w:rsidR="00E35E6B" w:rsidRDefault="00E35E6B" w:rsidP="00E35E6B"/>
    <w:p w:rsidR="00E35E6B" w:rsidRDefault="00E35E6B" w:rsidP="00E35E6B">
      <w:pPr>
        <w:ind w:left="5954"/>
        <w:rPr>
          <w:sz w:val="27"/>
          <w:szCs w:val="27"/>
        </w:rPr>
      </w:pPr>
      <w:r>
        <w:rPr>
          <w:sz w:val="27"/>
          <w:szCs w:val="27"/>
        </w:rPr>
        <w:t xml:space="preserve">Приложение </w:t>
      </w:r>
    </w:p>
    <w:p w:rsidR="00E35E6B" w:rsidRDefault="00E35E6B" w:rsidP="00E35E6B">
      <w:pPr>
        <w:ind w:left="5954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</w:t>
      </w:r>
    </w:p>
    <w:p w:rsidR="00E35E6B" w:rsidRDefault="00E35E6B" w:rsidP="00E35E6B">
      <w:pPr>
        <w:ind w:left="5954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</w:t>
      </w:r>
    </w:p>
    <w:p w:rsidR="00E35E6B" w:rsidRDefault="00E35E6B" w:rsidP="00E35E6B">
      <w:pPr>
        <w:ind w:left="5954"/>
        <w:rPr>
          <w:sz w:val="27"/>
          <w:szCs w:val="27"/>
        </w:rPr>
      </w:pPr>
      <w:r>
        <w:rPr>
          <w:sz w:val="27"/>
          <w:szCs w:val="27"/>
        </w:rPr>
        <w:t>от ____________ № _________</w:t>
      </w:r>
    </w:p>
    <w:p w:rsidR="00E35E6B" w:rsidRDefault="00E35E6B" w:rsidP="00E35E6B">
      <w:pPr>
        <w:ind w:left="5954"/>
        <w:rPr>
          <w:sz w:val="27"/>
          <w:szCs w:val="27"/>
        </w:rPr>
      </w:pPr>
    </w:p>
    <w:p w:rsidR="00E35E6B" w:rsidRDefault="00E35E6B" w:rsidP="00E35E6B">
      <w:pPr>
        <w:ind w:left="5954"/>
        <w:rPr>
          <w:sz w:val="27"/>
          <w:szCs w:val="27"/>
        </w:rPr>
      </w:pPr>
    </w:p>
    <w:p w:rsidR="00E35E6B" w:rsidRDefault="00E35E6B" w:rsidP="00E35E6B">
      <w:pPr>
        <w:jc w:val="center"/>
        <w:rPr>
          <w:sz w:val="27"/>
          <w:szCs w:val="27"/>
        </w:rPr>
      </w:pPr>
      <w:r>
        <w:rPr>
          <w:sz w:val="27"/>
          <w:szCs w:val="27"/>
        </w:rPr>
        <w:t>Состав</w:t>
      </w:r>
    </w:p>
    <w:p w:rsidR="00E35E6B" w:rsidRDefault="00E35E6B" w:rsidP="00E35E6B">
      <w:pPr>
        <w:jc w:val="center"/>
        <w:rPr>
          <w:sz w:val="27"/>
          <w:szCs w:val="27"/>
        </w:rPr>
      </w:pPr>
      <w:r>
        <w:rPr>
          <w:sz w:val="27"/>
          <w:szCs w:val="27"/>
        </w:rPr>
        <w:t>Общественного совета по вопросам жилищно-коммунального хозяйства</w:t>
      </w:r>
    </w:p>
    <w:p w:rsidR="00E35E6B" w:rsidRDefault="00E35E6B" w:rsidP="00E35E6B">
      <w:pPr>
        <w:jc w:val="center"/>
        <w:rPr>
          <w:sz w:val="27"/>
          <w:szCs w:val="27"/>
        </w:rPr>
      </w:pPr>
      <w:r>
        <w:rPr>
          <w:sz w:val="27"/>
          <w:szCs w:val="27"/>
        </w:rPr>
        <w:t>при Администрации города</w:t>
      </w:r>
    </w:p>
    <w:p w:rsidR="00E35E6B" w:rsidRDefault="00E35E6B" w:rsidP="00E35E6B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340"/>
        <w:gridCol w:w="4678"/>
      </w:tblGrid>
      <w:tr w:rsidR="00E35E6B" w:rsidTr="00E35E6B">
        <w:trPr>
          <w:trHeight w:val="398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Абрамова Валерия Константиновна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66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Бабкина Светлана Анатольевна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94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Горобец Виталий Григорьевич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75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Иванова Светлана Геннадьевна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90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Казимагомедова Елена Ивановна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80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Колесник Светлана Анатольевна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94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Кравец Николай Иванович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80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Лопатин Сергей Игнатьевич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80"/>
        </w:trPr>
        <w:tc>
          <w:tcPr>
            <w:tcW w:w="475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</w:pPr>
            <w:r>
              <w:t>9.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Никешин Никита Сергеевич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80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10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Никитина Надежда Васильевна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94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11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Черемисин Вячеслав Васильевич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80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12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Шкредова Валентина Борисовна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90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13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Шукшин Марат Искандерович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485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14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Щукина Дилюзя Самиулловна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  <w:tr w:rsidR="00E35E6B" w:rsidTr="00E35E6B">
        <w:trPr>
          <w:trHeight w:val="398"/>
        </w:trPr>
        <w:tc>
          <w:tcPr>
            <w:tcW w:w="475" w:type="dxa"/>
            <w:shd w:val="clear" w:color="auto" w:fill="FFFFFF"/>
          </w:tcPr>
          <w:p w:rsidR="00E35E6B" w:rsidRPr="00E35E6B" w:rsidRDefault="00E35E6B" w:rsidP="00E35E6B">
            <w:pPr>
              <w:pStyle w:val="1"/>
              <w:shd w:val="clear" w:color="auto" w:fill="auto"/>
              <w:spacing w:line="240" w:lineRule="auto"/>
              <w:ind w:left="60" w:firstLine="0"/>
              <w:rPr>
                <w:lang w:val="ru-RU"/>
              </w:rPr>
            </w:pPr>
            <w:r>
              <w:t>15</w:t>
            </w:r>
            <w:r>
              <w:rPr>
                <w:lang w:val="ru-RU"/>
              </w:rPr>
              <w:t>.</w:t>
            </w:r>
          </w:p>
        </w:tc>
        <w:tc>
          <w:tcPr>
            <w:tcW w:w="4340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160" w:firstLine="0"/>
            </w:pPr>
            <w:r>
              <w:t>Юсупов Рустем Равильевич</w:t>
            </w:r>
          </w:p>
        </w:tc>
        <w:tc>
          <w:tcPr>
            <w:tcW w:w="4678" w:type="dxa"/>
            <w:shd w:val="clear" w:color="auto" w:fill="FFFFFF"/>
          </w:tcPr>
          <w:p w:rsidR="00E35E6B" w:rsidRDefault="00E35E6B" w:rsidP="00E35E6B">
            <w:pPr>
              <w:pStyle w:val="1"/>
              <w:shd w:val="clear" w:color="auto" w:fill="auto"/>
              <w:spacing w:line="240" w:lineRule="auto"/>
              <w:ind w:left="200" w:firstLine="0"/>
            </w:pPr>
            <w:r>
              <w:rPr>
                <w:lang w:val="ru-RU"/>
              </w:rPr>
              <w:t>–</w:t>
            </w:r>
            <w:r>
              <w:t xml:space="preserve"> житель</w:t>
            </w:r>
            <w:r>
              <w:rPr>
                <w:lang w:val="ru-RU"/>
              </w:rPr>
              <w:t xml:space="preserve"> </w:t>
            </w:r>
            <w:r>
              <w:t>города</w:t>
            </w:r>
            <w:r>
              <w:rPr>
                <w:lang w:val="ru-RU"/>
              </w:rPr>
              <w:t xml:space="preserve"> </w:t>
            </w:r>
            <w:r>
              <w:t>Сургута</w:t>
            </w:r>
          </w:p>
        </w:tc>
      </w:tr>
    </w:tbl>
    <w:p w:rsidR="00E35E6B" w:rsidRDefault="00E35E6B" w:rsidP="00E35E6B"/>
    <w:p w:rsidR="00E35E6B" w:rsidRPr="00E35E6B" w:rsidRDefault="00E35E6B" w:rsidP="00E35E6B"/>
    <w:sectPr w:rsidR="00E35E6B" w:rsidRPr="00E35E6B" w:rsidSect="00E35E6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A6" w:rsidRDefault="002D32A6">
      <w:r>
        <w:separator/>
      </w:r>
    </w:p>
  </w:endnote>
  <w:endnote w:type="continuationSeparator" w:id="0">
    <w:p w:rsidR="002D32A6" w:rsidRDefault="002D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A6" w:rsidRDefault="002D32A6">
      <w:r>
        <w:separator/>
      </w:r>
    </w:p>
  </w:footnote>
  <w:footnote w:type="continuationSeparator" w:id="0">
    <w:p w:rsidR="002D32A6" w:rsidRDefault="002D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7737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2F8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5E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5E6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5E6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2F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6B"/>
    <w:rsid w:val="001D0106"/>
    <w:rsid w:val="002D32A6"/>
    <w:rsid w:val="00525C14"/>
    <w:rsid w:val="0059762E"/>
    <w:rsid w:val="007560C1"/>
    <w:rsid w:val="007E4C04"/>
    <w:rsid w:val="00A5590F"/>
    <w:rsid w:val="00C77375"/>
    <w:rsid w:val="00D80BB2"/>
    <w:rsid w:val="00E12F8A"/>
    <w:rsid w:val="00E3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DE4C9-A974-4309-B78E-ADB0BE25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5E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5E6B"/>
    <w:rPr>
      <w:rFonts w:ascii="Times New Roman" w:hAnsi="Times New Roman"/>
      <w:sz w:val="28"/>
    </w:rPr>
  </w:style>
  <w:style w:type="character" w:styleId="a6">
    <w:name w:val="page number"/>
    <w:basedOn w:val="a0"/>
    <w:rsid w:val="00E35E6B"/>
  </w:style>
  <w:style w:type="character" w:customStyle="1" w:styleId="a7">
    <w:name w:val="Основной текст_"/>
    <w:basedOn w:val="a0"/>
    <w:link w:val="2"/>
    <w:rsid w:val="00E35E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35E6B"/>
    <w:pPr>
      <w:shd w:val="clear" w:color="auto" w:fill="FFFFFF"/>
      <w:spacing w:line="322" w:lineRule="exact"/>
    </w:pPr>
    <w:rPr>
      <w:rFonts w:eastAsia="Times New Roman" w:cs="Times New Roman"/>
      <w:sz w:val="27"/>
      <w:szCs w:val="27"/>
    </w:rPr>
  </w:style>
  <w:style w:type="paragraph" w:customStyle="1" w:styleId="1">
    <w:name w:val="Основной текст1"/>
    <w:basedOn w:val="a"/>
    <w:rsid w:val="00E35E6B"/>
    <w:pPr>
      <w:shd w:val="clear" w:color="auto" w:fill="FFFFFF"/>
      <w:spacing w:line="0" w:lineRule="atLeast"/>
      <w:ind w:hanging="560"/>
    </w:pPr>
    <w:rPr>
      <w:rFonts w:eastAsia="Times New Roman" w:cs="Times New Roman"/>
      <w:color w:val="000000"/>
      <w:sz w:val="27"/>
      <w:szCs w:val="27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2019-06-17T10:19:00Z</cp:lastPrinted>
  <dcterms:created xsi:type="dcterms:W3CDTF">2019-06-21T12:10:00Z</dcterms:created>
  <dcterms:modified xsi:type="dcterms:W3CDTF">2019-06-21T12:10:00Z</dcterms:modified>
</cp:coreProperties>
</file>