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A03" w:rsidRDefault="007F6A03" w:rsidP="00656C1A">
      <w:pPr>
        <w:spacing w:line="120" w:lineRule="atLeast"/>
        <w:jc w:val="center"/>
        <w:rPr>
          <w:sz w:val="24"/>
          <w:szCs w:val="24"/>
        </w:rPr>
      </w:pPr>
    </w:p>
    <w:p w:rsidR="007F6A03" w:rsidRDefault="007F6A03" w:rsidP="00656C1A">
      <w:pPr>
        <w:spacing w:line="120" w:lineRule="atLeast"/>
        <w:jc w:val="center"/>
        <w:rPr>
          <w:sz w:val="24"/>
          <w:szCs w:val="24"/>
        </w:rPr>
      </w:pPr>
    </w:p>
    <w:p w:rsidR="007F6A03" w:rsidRPr="00852378" w:rsidRDefault="007F6A03" w:rsidP="00656C1A">
      <w:pPr>
        <w:spacing w:line="120" w:lineRule="atLeast"/>
        <w:jc w:val="center"/>
        <w:rPr>
          <w:sz w:val="10"/>
          <w:szCs w:val="10"/>
        </w:rPr>
      </w:pPr>
    </w:p>
    <w:p w:rsidR="007F6A03" w:rsidRDefault="007F6A03" w:rsidP="00656C1A">
      <w:pPr>
        <w:spacing w:line="120" w:lineRule="atLeast"/>
        <w:jc w:val="center"/>
        <w:rPr>
          <w:sz w:val="10"/>
          <w:szCs w:val="24"/>
        </w:rPr>
      </w:pPr>
    </w:p>
    <w:p w:rsidR="007F6A03" w:rsidRPr="005541F0" w:rsidRDefault="007F6A0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F6A03" w:rsidRPr="005541F0" w:rsidRDefault="007F6A0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F6A03" w:rsidRPr="005649E4" w:rsidRDefault="007F6A03" w:rsidP="00656C1A">
      <w:pPr>
        <w:spacing w:line="120" w:lineRule="atLeast"/>
        <w:jc w:val="center"/>
        <w:rPr>
          <w:sz w:val="18"/>
          <w:szCs w:val="24"/>
        </w:rPr>
      </w:pPr>
    </w:p>
    <w:p w:rsidR="007F6A03" w:rsidRPr="00656C1A" w:rsidRDefault="007F6A0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F6A03" w:rsidRPr="005541F0" w:rsidRDefault="007F6A03" w:rsidP="00656C1A">
      <w:pPr>
        <w:spacing w:line="120" w:lineRule="atLeast"/>
        <w:jc w:val="center"/>
        <w:rPr>
          <w:sz w:val="18"/>
          <w:szCs w:val="24"/>
        </w:rPr>
      </w:pPr>
    </w:p>
    <w:p w:rsidR="007F6A03" w:rsidRPr="005541F0" w:rsidRDefault="007F6A03" w:rsidP="00656C1A">
      <w:pPr>
        <w:spacing w:line="120" w:lineRule="atLeast"/>
        <w:jc w:val="center"/>
        <w:rPr>
          <w:sz w:val="20"/>
          <w:szCs w:val="24"/>
        </w:rPr>
      </w:pPr>
    </w:p>
    <w:p w:rsidR="007F6A03" w:rsidRPr="00656C1A" w:rsidRDefault="007F6A0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F6A03" w:rsidRDefault="007F6A03" w:rsidP="00656C1A">
      <w:pPr>
        <w:spacing w:line="120" w:lineRule="atLeast"/>
        <w:jc w:val="center"/>
        <w:rPr>
          <w:sz w:val="30"/>
          <w:szCs w:val="24"/>
        </w:rPr>
      </w:pPr>
    </w:p>
    <w:p w:rsidR="007F6A03" w:rsidRPr="00656C1A" w:rsidRDefault="007F6A0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F6A0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F6A03" w:rsidRPr="00F8214F" w:rsidRDefault="007F6A0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F6A03" w:rsidRPr="00F8214F" w:rsidRDefault="004677D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F6A03" w:rsidRPr="00F8214F" w:rsidRDefault="007F6A0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F6A03" w:rsidRPr="00F8214F" w:rsidRDefault="004677D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7F6A03" w:rsidRPr="00A63FB0" w:rsidRDefault="007F6A0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F6A03" w:rsidRPr="00A3761A" w:rsidRDefault="004677D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F6A03" w:rsidRPr="00F8214F" w:rsidRDefault="007F6A0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F6A03" w:rsidRPr="00F8214F" w:rsidRDefault="007F6A0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F6A03" w:rsidRPr="00AB4194" w:rsidRDefault="007F6A0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F6A03" w:rsidRPr="00F8214F" w:rsidRDefault="004677D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5506</w:t>
            </w:r>
          </w:p>
        </w:tc>
      </w:tr>
    </w:tbl>
    <w:p w:rsidR="007F6A03" w:rsidRPr="00C725A6" w:rsidRDefault="007F6A03" w:rsidP="00C725A6">
      <w:pPr>
        <w:rPr>
          <w:rFonts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4"/>
      </w:tblGrid>
      <w:tr w:rsidR="007F6A03" w:rsidRPr="007F6A03" w:rsidTr="007F6A03">
        <w:trPr>
          <w:trHeight w:val="1934"/>
        </w:trPr>
        <w:tc>
          <w:tcPr>
            <w:tcW w:w="5104" w:type="dxa"/>
            <w:hideMark/>
          </w:tcPr>
          <w:p w:rsidR="007F6A03" w:rsidRDefault="007F6A03">
            <w:pPr>
              <w:tabs>
                <w:tab w:val="left" w:pos="567"/>
              </w:tabs>
              <w:rPr>
                <w:rFonts w:cs="Times New Roman"/>
                <w:sz w:val="27"/>
                <w:szCs w:val="27"/>
              </w:rPr>
            </w:pPr>
            <w:r w:rsidRPr="007F6A03">
              <w:rPr>
                <w:rFonts w:cs="Times New Roman"/>
                <w:sz w:val="27"/>
                <w:szCs w:val="27"/>
              </w:rPr>
              <w:t>Об установлении предельных</w:t>
            </w:r>
          </w:p>
          <w:p w:rsidR="007F6A03" w:rsidRDefault="007F6A03">
            <w:pPr>
              <w:tabs>
                <w:tab w:val="left" w:pos="567"/>
              </w:tabs>
              <w:rPr>
                <w:rFonts w:cs="Times New Roman"/>
                <w:sz w:val="27"/>
                <w:szCs w:val="27"/>
              </w:rPr>
            </w:pPr>
            <w:r w:rsidRPr="007F6A03">
              <w:rPr>
                <w:rFonts w:cs="Times New Roman"/>
                <w:sz w:val="27"/>
                <w:szCs w:val="27"/>
              </w:rPr>
              <w:t xml:space="preserve">максимальных тарифов на платные </w:t>
            </w:r>
          </w:p>
          <w:p w:rsidR="007F6A03" w:rsidRDefault="007F6A03">
            <w:pPr>
              <w:tabs>
                <w:tab w:val="left" w:pos="567"/>
              </w:tabs>
              <w:rPr>
                <w:rFonts w:cs="Times New Roman"/>
                <w:sz w:val="27"/>
                <w:szCs w:val="27"/>
              </w:rPr>
            </w:pPr>
            <w:r w:rsidRPr="007F6A03">
              <w:rPr>
                <w:rFonts w:cs="Times New Roman"/>
                <w:sz w:val="27"/>
                <w:szCs w:val="27"/>
              </w:rPr>
              <w:t xml:space="preserve">транспортные услуги, оказываемые </w:t>
            </w:r>
          </w:p>
          <w:p w:rsidR="007F6A03" w:rsidRDefault="007F6A03">
            <w:pPr>
              <w:tabs>
                <w:tab w:val="left" w:pos="567"/>
              </w:tabs>
              <w:rPr>
                <w:rFonts w:cs="Times New Roman"/>
                <w:bCs/>
                <w:sz w:val="27"/>
                <w:szCs w:val="27"/>
              </w:rPr>
            </w:pPr>
            <w:r w:rsidRPr="007F6A03">
              <w:rPr>
                <w:rFonts w:cs="Times New Roman"/>
                <w:bCs/>
                <w:sz w:val="27"/>
                <w:szCs w:val="27"/>
              </w:rPr>
              <w:t xml:space="preserve">Сургутским городским муниципальным унитарным предприятием «Дорожные </w:t>
            </w:r>
          </w:p>
          <w:p w:rsidR="007F6A03" w:rsidRPr="007F6A03" w:rsidRDefault="007F6A03">
            <w:pPr>
              <w:tabs>
                <w:tab w:val="left" w:pos="567"/>
              </w:tabs>
              <w:rPr>
                <w:rFonts w:cs="Times New Roman"/>
                <w:sz w:val="27"/>
                <w:szCs w:val="27"/>
              </w:rPr>
            </w:pPr>
            <w:r w:rsidRPr="007F6A03">
              <w:rPr>
                <w:rFonts w:cs="Times New Roman"/>
                <w:bCs/>
                <w:sz w:val="27"/>
                <w:szCs w:val="27"/>
              </w:rPr>
              <w:t>ремонтные технологии»</w:t>
            </w:r>
          </w:p>
        </w:tc>
      </w:tr>
    </w:tbl>
    <w:p w:rsidR="007F6A03" w:rsidRPr="007F6A03" w:rsidRDefault="007F6A03" w:rsidP="007F6A03">
      <w:pPr>
        <w:tabs>
          <w:tab w:val="left" w:pos="567"/>
        </w:tabs>
        <w:rPr>
          <w:rFonts w:cs="Times New Roman"/>
          <w:sz w:val="27"/>
          <w:szCs w:val="27"/>
        </w:rPr>
      </w:pPr>
    </w:p>
    <w:p w:rsidR="007F6A03" w:rsidRPr="007F6A03" w:rsidRDefault="007F6A03" w:rsidP="007F6A03">
      <w:pPr>
        <w:ind w:firstLine="709"/>
        <w:jc w:val="both"/>
        <w:rPr>
          <w:rFonts w:cs="Times New Roman"/>
          <w:sz w:val="27"/>
          <w:szCs w:val="27"/>
          <w:highlight w:val="yellow"/>
        </w:rPr>
      </w:pPr>
    </w:p>
    <w:p w:rsidR="007F6A03" w:rsidRPr="007F6A03" w:rsidRDefault="007F6A03" w:rsidP="007F6A03">
      <w:pPr>
        <w:ind w:firstLine="709"/>
        <w:jc w:val="both"/>
        <w:rPr>
          <w:rFonts w:cs="Times New Roman"/>
          <w:sz w:val="27"/>
          <w:szCs w:val="27"/>
        </w:rPr>
      </w:pPr>
      <w:r w:rsidRPr="007F6A03">
        <w:rPr>
          <w:rFonts w:cs="Times New Roman"/>
          <w:sz w:val="27"/>
          <w:szCs w:val="27"/>
        </w:rPr>
        <w:t xml:space="preserve">В соответствии с пп.4 ч.1 ст.17 Федерального закона от 06.10.2003 № 131-ФЗ «Об общих принципах организации местного самоуправления в Российской Федерации», пп.22 ч.1 ст.38 Устава муниципального образования городской округ </w:t>
      </w:r>
      <w:r>
        <w:rPr>
          <w:rFonts w:cs="Times New Roman"/>
          <w:sz w:val="27"/>
          <w:szCs w:val="27"/>
        </w:rPr>
        <w:t xml:space="preserve">                 </w:t>
      </w:r>
      <w:r w:rsidRPr="007F6A03">
        <w:rPr>
          <w:rFonts w:cs="Times New Roman"/>
          <w:sz w:val="27"/>
          <w:szCs w:val="27"/>
        </w:rPr>
        <w:t>город Сургут, решением городской Думы от 28.02.2006 № 575-III ГД «Об утвер</w:t>
      </w:r>
      <w:r>
        <w:rPr>
          <w:rFonts w:cs="Times New Roman"/>
          <w:sz w:val="27"/>
          <w:szCs w:val="27"/>
        </w:rPr>
        <w:t>-</w:t>
      </w:r>
      <w:r w:rsidRPr="007F6A03">
        <w:rPr>
          <w:rFonts w:cs="Times New Roman"/>
          <w:sz w:val="27"/>
          <w:szCs w:val="27"/>
        </w:rPr>
        <w:t xml:space="preserve">ждении Положения о порядке установления тарифов на услуги (работы), предоставляемые (выполняемые) муниципальными предприятиями и учреждениями </w:t>
      </w:r>
      <w:r>
        <w:rPr>
          <w:rFonts w:cs="Times New Roman"/>
          <w:sz w:val="27"/>
          <w:szCs w:val="27"/>
        </w:rPr>
        <w:t xml:space="preserve">                             </w:t>
      </w:r>
      <w:r w:rsidRPr="007F6A03">
        <w:rPr>
          <w:rFonts w:cs="Times New Roman"/>
          <w:sz w:val="27"/>
          <w:szCs w:val="27"/>
        </w:rPr>
        <w:t xml:space="preserve">на территории города», постановлением Администрации города от 14.09.2015 </w:t>
      </w:r>
      <w:r>
        <w:rPr>
          <w:rFonts w:cs="Times New Roman"/>
          <w:sz w:val="27"/>
          <w:szCs w:val="27"/>
        </w:rPr>
        <w:t xml:space="preserve">                   </w:t>
      </w:r>
      <w:r w:rsidRPr="007F6A03">
        <w:rPr>
          <w:rFonts w:cs="Times New Roman"/>
          <w:sz w:val="27"/>
          <w:szCs w:val="27"/>
        </w:rPr>
        <w:t xml:space="preserve">№ 6412 «Об утверждении порядка формирования и процедуры установления </w:t>
      </w:r>
      <w:r>
        <w:rPr>
          <w:rFonts w:cs="Times New Roman"/>
          <w:sz w:val="27"/>
          <w:szCs w:val="27"/>
        </w:rPr>
        <w:t xml:space="preserve">                      </w:t>
      </w:r>
      <w:r w:rsidRPr="007F6A03">
        <w:rPr>
          <w:rFonts w:cs="Times New Roman"/>
          <w:sz w:val="27"/>
          <w:szCs w:val="27"/>
        </w:rPr>
        <w:t xml:space="preserve">тарифов на услуги (работы), порядка осуществления контроля», распоряжением </w:t>
      </w:r>
      <w:r>
        <w:rPr>
          <w:rFonts w:cs="Times New Roman"/>
          <w:sz w:val="27"/>
          <w:szCs w:val="27"/>
        </w:rPr>
        <w:t xml:space="preserve">    </w:t>
      </w:r>
      <w:r w:rsidRPr="007F6A03">
        <w:rPr>
          <w:rFonts w:cs="Times New Roman"/>
          <w:sz w:val="27"/>
          <w:szCs w:val="27"/>
        </w:rPr>
        <w:t>Администрации города от 30.12.2005 № 3686 «Об утверждении Регламента Администрации города»:</w:t>
      </w:r>
    </w:p>
    <w:p w:rsidR="007F6A03" w:rsidRPr="007F6A03" w:rsidRDefault="007F6A03" w:rsidP="007F6A03">
      <w:pPr>
        <w:tabs>
          <w:tab w:val="left" w:pos="851"/>
        </w:tabs>
        <w:autoSpaceDN w:val="0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1. </w:t>
      </w:r>
      <w:r w:rsidRPr="007F6A03">
        <w:rPr>
          <w:rFonts w:cs="Times New Roman"/>
          <w:sz w:val="27"/>
          <w:szCs w:val="27"/>
        </w:rPr>
        <w:t xml:space="preserve">Установить предельные максимальные тарифы на платные транспортные </w:t>
      </w:r>
      <w:r w:rsidRPr="007F6A03">
        <w:rPr>
          <w:rFonts w:cs="Times New Roman"/>
          <w:spacing w:val="4"/>
          <w:sz w:val="27"/>
          <w:szCs w:val="27"/>
        </w:rPr>
        <w:t xml:space="preserve">услуги, оказываемые </w:t>
      </w:r>
      <w:r w:rsidRPr="007F6A03">
        <w:rPr>
          <w:rFonts w:cs="Times New Roman"/>
          <w:bCs/>
          <w:spacing w:val="4"/>
          <w:sz w:val="27"/>
          <w:szCs w:val="27"/>
        </w:rPr>
        <w:t>Сургутским городским муниципальным унитарным</w:t>
      </w:r>
      <w:r w:rsidRPr="007F6A03">
        <w:rPr>
          <w:rFonts w:cs="Times New Roman"/>
          <w:bCs/>
          <w:sz w:val="27"/>
          <w:szCs w:val="27"/>
        </w:rPr>
        <w:t xml:space="preserve"> </w:t>
      </w:r>
      <w:r>
        <w:rPr>
          <w:rFonts w:cs="Times New Roman"/>
          <w:bCs/>
          <w:sz w:val="27"/>
          <w:szCs w:val="27"/>
        </w:rPr>
        <w:t xml:space="preserve">                      </w:t>
      </w:r>
      <w:r w:rsidRPr="007F6A03">
        <w:rPr>
          <w:rFonts w:cs="Times New Roman"/>
          <w:bCs/>
          <w:sz w:val="27"/>
          <w:szCs w:val="27"/>
        </w:rPr>
        <w:t>предприятием «Дорожные ремонтные технологии»</w:t>
      </w:r>
      <w:r w:rsidRPr="007F6A03">
        <w:rPr>
          <w:rFonts w:cs="Times New Roman"/>
          <w:sz w:val="27"/>
          <w:szCs w:val="27"/>
        </w:rPr>
        <w:t xml:space="preserve">, содержащиеся в прейскуранте </w:t>
      </w:r>
      <w:r>
        <w:rPr>
          <w:rFonts w:cs="Times New Roman"/>
          <w:sz w:val="27"/>
          <w:szCs w:val="27"/>
        </w:rPr>
        <w:t xml:space="preserve">                           </w:t>
      </w:r>
      <w:r w:rsidRPr="007F6A03">
        <w:rPr>
          <w:rFonts w:cs="Times New Roman"/>
          <w:bCs/>
          <w:sz w:val="27"/>
          <w:szCs w:val="27"/>
        </w:rPr>
        <w:t>№ 06-02-03</w:t>
      </w:r>
      <w:r w:rsidRPr="007F6A03">
        <w:rPr>
          <w:rFonts w:cs="Times New Roman"/>
          <w:sz w:val="27"/>
          <w:szCs w:val="27"/>
        </w:rPr>
        <w:t>, согласно приложению.</w:t>
      </w:r>
    </w:p>
    <w:p w:rsidR="007F6A03" w:rsidRPr="007F6A03" w:rsidRDefault="007F6A03" w:rsidP="007F6A03">
      <w:pPr>
        <w:tabs>
          <w:tab w:val="left" w:pos="851"/>
        </w:tabs>
        <w:ind w:firstLine="709"/>
        <w:jc w:val="both"/>
        <w:rPr>
          <w:rFonts w:cs="Times New Roman"/>
          <w:sz w:val="27"/>
          <w:szCs w:val="27"/>
        </w:rPr>
      </w:pPr>
      <w:r w:rsidRPr="007F6A03">
        <w:rPr>
          <w:rFonts w:cs="Times New Roman"/>
          <w:sz w:val="27"/>
          <w:szCs w:val="27"/>
        </w:rPr>
        <w:t>2.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7F6A03" w:rsidRPr="007F6A03" w:rsidRDefault="007F6A03" w:rsidP="007F6A03">
      <w:pPr>
        <w:tabs>
          <w:tab w:val="left" w:pos="851"/>
        </w:tabs>
        <w:ind w:firstLine="709"/>
        <w:jc w:val="both"/>
        <w:rPr>
          <w:rFonts w:cs="Times New Roman"/>
          <w:sz w:val="27"/>
          <w:szCs w:val="27"/>
        </w:rPr>
      </w:pPr>
      <w:r w:rsidRPr="007F6A03">
        <w:rPr>
          <w:rFonts w:cs="Times New Roman"/>
          <w:sz w:val="27"/>
          <w:szCs w:val="27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7F6A03" w:rsidRPr="007F6A03" w:rsidRDefault="007F6A03" w:rsidP="007F6A03">
      <w:pPr>
        <w:tabs>
          <w:tab w:val="left" w:pos="993"/>
          <w:tab w:val="left" w:pos="1134"/>
        </w:tabs>
        <w:ind w:firstLine="709"/>
        <w:jc w:val="both"/>
        <w:rPr>
          <w:rFonts w:cs="Times New Roman"/>
          <w:sz w:val="27"/>
          <w:szCs w:val="27"/>
        </w:rPr>
      </w:pPr>
      <w:r w:rsidRPr="007F6A03">
        <w:rPr>
          <w:rFonts w:cs="Times New Roman"/>
          <w:sz w:val="27"/>
          <w:szCs w:val="27"/>
        </w:rPr>
        <w:t>4. Контроль за выполнением постановления возложить на заместителя Главы города Кривцова Н.Н.</w:t>
      </w:r>
    </w:p>
    <w:p w:rsidR="007F6A03" w:rsidRPr="007F6A03" w:rsidRDefault="007F6A03" w:rsidP="007F6A03">
      <w:pPr>
        <w:tabs>
          <w:tab w:val="left" w:pos="567"/>
          <w:tab w:val="left" w:pos="8327"/>
        </w:tabs>
        <w:ind w:firstLine="709"/>
        <w:jc w:val="both"/>
        <w:rPr>
          <w:rFonts w:cs="Times New Roman"/>
          <w:sz w:val="27"/>
          <w:szCs w:val="27"/>
        </w:rPr>
      </w:pPr>
    </w:p>
    <w:p w:rsidR="007F6A03" w:rsidRDefault="007F6A03" w:rsidP="007F6A03">
      <w:pPr>
        <w:tabs>
          <w:tab w:val="left" w:pos="567"/>
          <w:tab w:val="left" w:pos="8327"/>
        </w:tabs>
        <w:rPr>
          <w:rFonts w:cs="Times New Roman"/>
          <w:sz w:val="27"/>
          <w:szCs w:val="27"/>
        </w:rPr>
      </w:pPr>
    </w:p>
    <w:p w:rsidR="007F6A03" w:rsidRPr="007F6A03" w:rsidRDefault="007F6A03" w:rsidP="007F6A03">
      <w:pPr>
        <w:tabs>
          <w:tab w:val="left" w:pos="567"/>
          <w:tab w:val="left" w:pos="8327"/>
        </w:tabs>
        <w:rPr>
          <w:rFonts w:cs="Times New Roman"/>
          <w:sz w:val="27"/>
          <w:szCs w:val="27"/>
        </w:rPr>
      </w:pPr>
    </w:p>
    <w:p w:rsidR="007F6A03" w:rsidRPr="007F6A03" w:rsidRDefault="007F6A03" w:rsidP="007F6A03">
      <w:pPr>
        <w:tabs>
          <w:tab w:val="left" w:pos="709"/>
        </w:tabs>
        <w:rPr>
          <w:rFonts w:cs="Times New Roman"/>
          <w:sz w:val="27"/>
          <w:szCs w:val="27"/>
        </w:rPr>
      </w:pPr>
      <w:r w:rsidRPr="007F6A03">
        <w:rPr>
          <w:rFonts w:cs="Times New Roman"/>
          <w:sz w:val="27"/>
          <w:szCs w:val="27"/>
        </w:rPr>
        <w:t xml:space="preserve">Глава города </w:t>
      </w:r>
      <w:r w:rsidRPr="007F6A03">
        <w:rPr>
          <w:rFonts w:cs="Times New Roman"/>
          <w:sz w:val="27"/>
          <w:szCs w:val="27"/>
        </w:rPr>
        <w:tab/>
      </w:r>
      <w:r w:rsidRPr="007F6A03">
        <w:rPr>
          <w:rFonts w:cs="Times New Roman"/>
          <w:sz w:val="27"/>
          <w:szCs w:val="27"/>
        </w:rPr>
        <w:tab/>
      </w:r>
      <w:r w:rsidRPr="007F6A03">
        <w:rPr>
          <w:rFonts w:cs="Times New Roman"/>
          <w:sz w:val="27"/>
          <w:szCs w:val="27"/>
        </w:rPr>
        <w:tab/>
      </w:r>
      <w:r w:rsidRPr="007F6A03">
        <w:rPr>
          <w:rFonts w:cs="Times New Roman"/>
          <w:sz w:val="27"/>
          <w:szCs w:val="27"/>
        </w:rPr>
        <w:tab/>
      </w:r>
      <w:r w:rsidRPr="007F6A03">
        <w:rPr>
          <w:rFonts w:cs="Times New Roman"/>
          <w:sz w:val="27"/>
          <w:szCs w:val="27"/>
        </w:rPr>
        <w:tab/>
      </w:r>
      <w:r w:rsidRPr="007F6A03">
        <w:rPr>
          <w:rFonts w:cs="Times New Roman"/>
          <w:sz w:val="27"/>
          <w:szCs w:val="27"/>
        </w:rPr>
        <w:tab/>
      </w:r>
      <w:r w:rsidRPr="007F6A03">
        <w:rPr>
          <w:rFonts w:cs="Times New Roman"/>
          <w:sz w:val="27"/>
          <w:szCs w:val="27"/>
        </w:rPr>
        <w:tab/>
      </w:r>
      <w:r w:rsidRPr="007F6A03">
        <w:rPr>
          <w:rFonts w:cs="Times New Roman"/>
          <w:sz w:val="27"/>
          <w:szCs w:val="27"/>
        </w:rPr>
        <w:tab/>
      </w:r>
      <w:r w:rsidRPr="007F6A03">
        <w:rPr>
          <w:rFonts w:cs="Times New Roman"/>
          <w:sz w:val="27"/>
          <w:szCs w:val="27"/>
        </w:rPr>
        <w:tab/>
      </w:r>
      <w:r>
        <w:rPr>
          <w:rFonts w:cs="Times New Roman"/>
          <w:sz w:val="27"/>
          <w:szCs w:val="27"/>
        </w:rPr>
        <w:t xml:space="preserve">   </w:t>
      </w:r>
      <w:r w:rsidRPr="007F6A03">
        <w:rPr>
          <w:rFonts w:cs="Times New Roman"/>
          <w:sz w:val="27"/>
          <w:szCs w:val="27"/>
        </w:rPr>
        <w:t>В.Н. Шувалов</w:t>
      </w:r>
    </w:p>
    <w:tbl>
      <w:tblPr>
        <w:tblStyle w:val="a3"/>
        <w:tblW w:w="3328" w:type="dxa"/>
        <w:tblInd w:w="6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8"/>
      </w:tblGrid>
      <w:tr w:rsidR="007F6A03" w:rsidTr="007F6A03">
        <w:trPr>
          <w:trHeight w:val="1425"/>
        </w:trPr>
        <w:tc>
          <w:tcPr>
            <w:tcW w:w="3328" w:type="dxa"/>
            <w:hideMark/>
          </w:tcPr>
          <w:p w:rsidR="007F6A03" w:rsidRPr="007F6A03" w:rsidRDefault="007F6A03">
            <w:pPr>
              <w:tabs>
                <w:tab w:val="left" w:pos="7535"/>
              </w:tabs>
              <w:rPr>
                <w:sz w:val="26"/>
                <w:szCs w:val="26"/>
              </w:rPr>
            </w:pPr>
            <w:r w:rsidRPr="007F6A03">
              <w:rPr>
                <w:sz w:val="26"/>
                <w:szCs w:val="26"/>
              </w:rPr>
              <w:lastRenderedPageBreak/>
              <w:t>Приложение</w:t>
            </w:r>
          </w:p>
          <w:p w:rsidR="007F6A03" w:rsidRPr="007F6A03" w:rsidRDefault="007F6A03">
            <w:pPr>
              <w:tabs>
                <w:tab w:val="left" w:pos="6946"/>
              </w:tabs>
              <w:rPr>
                <w:sz w:val="26"/>
                <w:szCs w:val="26"/>
              </w:rPr>
            </w:pPr>
            <w:r w:rsidRPr="007F6A03">
              <w:rPr>
                <w:sz w:val="26"/>
                <w:szCs w:val="26"/>
              </w:rPr>
              <w:t>к постановлению</w:t>
            </w:r>
          </w:p>
          <w:p w:rsidR="007F6A03" w:rsidRPr="007F6A03" w:rsidRDefault="007F6A03">
            <w:pPr>
              <w:tabs>
                <w:tab w:val="left" w:pos="2895"/>
                <w:tab w:val="left" w:pos="7535"/>
              </w:tabs>
              <w:rPr>
                <w:sz w:val="26"/>
                <w:szCs w:val="26"/>
              </w:rPr>
            </w:pPr>
            <w:r w:rsidRPr="007F6A03">
              <w:rPr>
                <w:sz w:val="26"/>
                <w:szCs w:val="26"/>
              </w:rPr>
              <w:t>Администрации города</w:t>
            </w:r>
          </w:p>
          <w:p w:rsidR="007F6A03" w:rsidRPr="007F6A03" w:rsidRDefault="007F6A03">
            <w:pPr>
              <w:tabs>
                <w:tab w:val="left" w:pos="7535"/>
              </w:tabs>
              <w:rPr>
                <w:sz w:val="26"/>
                <w:szCs w:val="26"/>
              </w:rPr>
            </w:pPr>
            <w:r w:rsidRPr="007F6A03">
              <w:rPr>
                <w:sz w:val="26"/>
                <w:szCs w:val="26"/>
              </w:rPr>
              <w:t>от ____________ № ____</w:t>
            </w:r>
          </w:p>
        </w:tc>
      </w:tr>
    </w:tbl>
    <w:p w:rsidR="007F6A03" w:rsidRPr="007F6A03" w:rsidRDefault="007F6A03" w:rsidP="007F6A03">
      <w:pPr>
        <w:rPr>
          <w:rFonts w:cs="Times New Roman"/>
          <w:sz w:val="26"/>
          <w:szCs w:val="26"/>
        </w:rPr>
      </w:pPr>
    </w:p>
    <w:p w:rsidR="007F6A03" w:rsidRPr="007F6A03" w:rsidRDefault="007F6A03" w:rsidP="007F6A03">
      <w:pPr>
        <w:rPr>
          <w:rFonts w:cs="Times New Roman"/>
          <w:sz w:val="26"/>
          <w:szCs w:val="26"/>
        </w:rPr>
      </w:pPr>
    </w:p>
    <w:p w:rsidR="007F6A03" w:rsidRPr="007F6A03" w:rsidRDefault="007F6A03" w:rsidP="007F6A03">
      <w:pPr>
        <w:spacing w:before="108"/>
        <w:jc w:val="center"/>
        <w:outlineLvl w:val="0"/>
        <w:rPr>
          <w:rFonts w:cs="Times New Roman"/>
          <w:bCs/>
          <w:sz w:val="26"/>
          <w:szCs w:val="26"/>
        </w:rPr>
      </w:pPr>
      <w:r w:rsidRPr="007F6A03">
        <w:rPr>
          <w:rFonts w:cs="Times New Roman"/>
          <w:bCs/>
          <w:sz w:val="26"/>
          <w:szCs w:val="26"/>
        </w:rPr>
        <w:t xml:space="preserve">Прейскурант № 06-02-03. </w:t>
      </w:r>
    </w:p>
    <w:p w:rsidR="007F6A03" w:rsidRPr="007F6A03" w:rsidRDefault="007F6A03" w:rsidP="007F6A03">
      <w:pPr>
        <w:jc w:val="center"/>
        <w:outlineLvl w:val="0"/>
        <w:rPr>
          <w:rFonts w:cs="Times New Roman"/>
          <w:bCs/>
          <w:sz w:val="26"/>
          <w:szCs w:val="26"/>
        </w:rPr>
      </w:pPr>
      <w:r w:rsidRPr="007F6A03">
        <w:rPr>
          <w:rFonts w:cs="Times New Roman"/>
          <w:bCs/>
          <w:sz w:val="26"/>
          <w:szCs w:val="26"/>
        </w:rPr>
        <w:t>Предельные максимальные тарифы</w:t>
      </w:r>
    </w:p>
    <w:p w:rsidR="007F6A03" w:rsidRPr="007F6A03" w:rsidRDefault="007F6A03" w:rsidP="007F6A03">
      <w:pPr>
        <w:jc w:val="center"/>
        <w:outlineLvl w:val="0"/>
        <w:rPr>
          <w:rFonts w:cs="Times New Roman"/>
          <w:bCs/>
          <w:sz w:val="26"/>
          <w:szCs w:val="26"/>
        </w:rPr>
      </w:pPr>
      <w:r w:rsidRPr="007F6A03">
        <w:rPr>
          <w:rFonts w:cs="Times New Roman"/>
          <w:bCs/>
          <w:sz w:val="26"/>
          <w:szCs w:val="26"/>
        </w:rPr>
        <w:t xml:space="preserve">на платные транспортные услуги, оказываемые Сургутским </w:t>
      </w:r>
    </w:p>
    <w:p w:rsidR="007F6A03" w:rsidRPr="007F6A03" w:rsidRDefault="007F6A03" w:rsidP="007F6A03">
      <w:pPr>
        <w:jc w:val="center"/>
        <w:outlineLvl w:val="0"/>
        <w:rPr>
          <w:rFonts w:cs="Times New Roman"/>
          <w:bCs/>
          <w:sz w:val="26"/>
          <w:szCs w:val="26"/>
        </w:rPr>
      </w:pPr>
      <w:r w:rsidRPr="007F6A03">
        <w:rPr>
          <w:rFonts w:cs="Times New Roman"/>
          <w:bCs/>
          <w:sz w:val="26"/>
          <w:szCs w:val="26"/>
        </w:rPr>
        <w:t xml:space="preserve">городским муниципальным унитарным предприятием </w:t>
      </w:r>
    </w:p>
    <w:p w:rsidR="007F6A03" w:rsidRPr="007F6A03" w:rsidRDefault="007F6A03" w:rsidP="007F6A03">
      <w:pPr>
        <w:jc w:val="center"/>
        <w:outlineLvl w:val="0"/>
        <w:rPr>
          <w:rFonts w:cs="Times New Roman"/>
          <w:bCs/>
          <w:sz w:val="26"/>
          <w:szCs w:val="26"/>
        </w:rPr>
      </w:pPr>
      <w:r w:rsidRPr="007F6A03">
        <w:rPr>
          <w:rFonts w:cs="Times New Roman"/>
          <w:bCs/>
          <w:sz w:val="26"/>
          <w:szCs w:val="26"/>
        </w:rPr>
        <w:t>«Дорожные ремонтные технологии»</w:t>
      </w:r>
    </w:p>
    <w:p w:rsidR="007F6A03" w:rsidRDefault="007F6A03" w:rsidP="007F6A03">
      <w:pPr>
        <w:jc w:val="center"/>
        <w:rPr>
          <w:rFonts w:cs="Times New Roman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7"/>
        <w:gridCol w:w="1275"/>
        <w:gridCol w:w="1417"/>
        <w:gridCol w:w="1416"/>
        <w:gridCol w:w="1558"/>
      </w:tblGrid>
      <w:tr w:rsidR="006775C8" w:rsidTr="006775C8">
        <w:trPr>
          <w:cantSplit/>
          <w:trHeight w:val="988"/>
          <w:tblHeader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Период оказания услуги*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Тариф без НДС (руб.)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Тариф с НДС</w:t>
            </w:r>
          </w:p>
          <w:p w:rsidR="006775C8" w:rsidRDefault="006775C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(руб.)**</w:t>
            </w:r>
          </w:p>
        </w:tc>
      </w:tr>
      <w:tr w:rsidR="006775C8" w:rsidTr="006775C8">
        <w:trPr>
          <w:cantSplit/>
          <w:trHeight w:val="279"/>
        </w:trPr>
        <w:tc>
          <w:tcPr>
            <w:tcW w:w="3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1. Грузовой самосвал </w:t>
            </w:r>
          </w:p>
          <w:p w:rsidR="006775C8" w:rsidRPr="006775C8" w:rsidRDefault="006775C8" w:rsidP="00A56156">
            <w:pPr>
              <w:rPr>
                <w:rFonts w:cs="Times New Roman"/>
                <w:sz w:val="10"/>
                <w:szCs w:val="10"/>
              </w:rPr>
            </w:pPr>
            <w:r>
              <w:rPr>
                <w:rFonts w:cs="Times New Roman"/>
                <w:sz w:val="26"/>
                <w:szCs w:val="26"/>
              </w:rPr>
              <w:t>МАЗ 6501В9-8420-000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A56156" w:rsidP="00A56156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</w:t>
            </w:r>
            <w:r w:rsidR="006775C8">
              <w:rPr>
                <w:rFonts w:cs="Times New Roman"/>
                <w:sz w:val="26"/>
                <w:szCs w:val="26"/>
              </w:rPr>
              <w:t>ето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 час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2 946,67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3 536,00</w:t>
            </w:r>
          </w:p>
        </w:tc>
      </w:tr>
      <w:tr w:rsidR="006775C8" w:rsidTr="006775C8">
        <w:trPr>
          <w:cantSplit/>
          <w:trHeight w:val="279"/>
        </w:trPr>
        <w:tc>
          <w:tcPr>
            <w:tcW w:w="3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A56156" w:rsidP="00A56156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</w:t>
            </w:r>
            <w:r w:rsidR="006775C8">
              <w:rPr>
                <w:rFonts w:cs="Times New Roman"/>
                <w:sz w:val="26"/>
                <w:szCs w:val="26"/>
              </w:rPr>
              <w:t>има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3 143,45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3 772,14</w:t>
            </w:r>
          </w:p>
        </w:tc>
      </w:tr>
      <w:tr w:rsidR="006775C8" w:rsidTr="006775C8">
        <w:trPr>
          <w:cantSplit/>
          <w:trHeight w:val="241"/>
        </w:trPr>
        <w:tc>
          <w:tcPr>
            <w:tcW w:w="3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2. Грузовой самосвал </w:t>
            </w:r>
          </w:p>
          <w:p w:rsidR="006775C8" w:rsidRPr="007F6A03" w:rsidRDefault="006775C8" w:rsidP="00A56156">
            <w:pPr>
              <w:rPr>
                <w:rFonts w:cs="Times New Roman"/>
                <w:sz w:val="10"/>
                <w:szCs w:val="10"/>
              </w:rPr>
            </w:pPr>
            <w:r>
              <w:rPr>
                <w:rFonts w:cs="Times New Roman"/>
                <w:sz w:val="26"/>
                <w:szCs w:val="26"/>
              </w:rPr>
              <w:t>МАЗ-5516Х5-481-000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A56156" w:rsidP="00A56156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</w:t>
            </w:r>
            <w:r w:rsidR="006775C8">
              <w:rPr>
                <w:rFonts w:cs="Times New Roman"/>
                <w:sz w:val="26"/>
                <w:szCs w:val="26"/>
              </w:rPr>
              <w:t>ето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Times New Roman"/>
                <w:sz w:val="26"/>
                <w:szCs w:val="26"/>
              </w:rPr>
              <w:t>1 час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2 954,05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3 544,86</w:t>
            </w:r>
          </w:p>
        </w:tc>
      </w:tr>
      <w:tr w:rsidR="006775C8" w:rsidTr="006775C8">
        <w:trPr>
          <w:cantSplit/>
          <w:trHeight w:val="178"/>
        </w:trPr>
        <w:tc>
          <w:tcPr>
            <w:tcW w:w="3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A56156" w:rsidP="00A56156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</w:t>
            </w:r>
            <w:r w:rsidR="006775C8">
              <w:rPr>
                <w:rFonts w:cs="Times New Roman"/>
                <w:sz w:val="26"/>
                <w:szCs w:val="26"/>
              </w:rPr>
              <w:t>има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3 123,68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3 748,42</w:t>
            </w:r>
          </w:p>
        </w:tc>
      </w:tr>
      <w:tr w:rsidR="006775C8" w:rsidTr="006775C8">
        <w:trPr>
          <w:cantSplit/>
          <w:trHeight w:val="279"/>
        </w:trPr>
        <w:tc>
          <w:tcPr>
            <w:tcW w:w="3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 Камаз -65115О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A56156" w:rsidP="00A56156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</w:t>
            </w:r>
            <w:r w:rsidR="006775C8">
              <w:rPr>
                <w:rFonts w:cs="Times New Roman"/>
                <w:sz w:val="26"/>
                <w:szCs w:val="26"/>
              </w:rPr>
              <w:t>ето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Times New Roman"/>
                <w:sz w:val="26"/>
                <w:szCs w:val="26"/>
              </w:rPr>
              <w:t>1 час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2 406,19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2 887,43</w:t>
            </w:r>
          </w:p>
        </w:tc>
      </w:tr>
      <w:tr w:rsidR="006775C8" w:rsidTr="006775C8">
        <w:trPr>
          <w:cantSplit/>
          <w:trHeight w:val="279"/>
        </w:trPr>
        <w:tc>
          <w:tcPr>
            <w:tcW w:w="3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A56156" w:rsidP="00A56156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</w:t>
            </w:r>
            <w:r w:rsidR="006775C8">
              <w:rPr>
                <w:rFonts w:cs="Times New Roman"/>
                <w:sz w:val="26"/>
                <w:szCs w:val="26"/>
              </w:rPr>
              <w:t>има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2 625,60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3 150,72</w:t>
            </w:r>
          </w:p>
        </w:tc>
      </w:tr>
      <w:tr w:rsidR="006775C8" w:rsidTr="006775C8">
        <w:trPr>
          <w:cantSplit/>
          <w:trHeight w:val="279"/>
        </w:trPr>
        <w:tc>
          <w:tcPr>
            <w:tcW w:w="3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4. Бульдозер Caterpillar </w:t>
            </w:r>
          </w:p>
          <w:p w:rsidR="006775C8" w:rsidRDefault="006775C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D6NL GP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A56156" w:rsidP="00A56156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</w:t>
            </w:r>
            <w:r w:rsidR="006775C8">
              <w:rPr>
                <w:rFonts w:cs="Times New Roman"/>
                <w:sz w:val="26"/>
                <w:szCs w:val="26"/>
              </w:rPr>
              <w:t>ето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Times New Roman"/>
                <w:sz w:val="26"/>
                <w:szCs w:val="26"/>
              </w:rPr>
              <w:t>1 час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3 451,90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4 142,28</w:t>
            </w:r>
          </w:p>
        </w:tc>
      </w:tr>
      <w:tr w:rsidR="006775C8" w:rsidTr="006775C8">
        <w:trPr>
          <w:cantSplit/>
          <w:trHeight w:val="279"/>
        </w:trPr>
        <w:tc>
          <w:tcPr>
            <w:tcW w:w="3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A56156" w:rsidP="00A56156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</w:t>
            </w:r>
            <w:r w:rsidR="006775C8">
              <w:rPr>
                <w:rFonts w:cs="Times New Roman"/>
                <w:sz w:val="26"/>
                <w:szCs w:val="26"/>
              </w:rPr>
              <w:t>има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3 388,88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4 066,66</w:t>
            </w:r>
          </w:p>
        </w:tc>
      </w:tr>
      <w:tr w:rsidR="006775C8" w:rsidTr="006775C8">
        <w:trPr>
          <w:cantSplit/>
          <w:trHeight w:val="279"/>
        </w:trPr>
        <w:tc>
          <w:tcPr>
            <w:tcW w:w="3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5. Чайка-сервис 4784F2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A56156" w:rsidP="00A56156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</w:t>
            </w:r>
            <w:r w:rsidR="006775C8">
              <w:rPr>
                <w:rFonts w:cs="Times New Roman"/>
                <w:sz w:val="26"/>
                <w:szCs w:val="26"/>
              </w:rPr>
              <w:t>ето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Times New Roman"/>
                <w:sz w:val="26"/>
                <w:szCs w:val="26"/>
              </w:rPr>
              <w:t>1 час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1 578,08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1 893,70</w:t>
            </w:r>
          </w:p>
        </w:tc>
      </w:tr>
      <w:tr w:rsidR="006775C8" w:rsidTr="006775C8">
        <w:trPr>
          <w:cantSplit/>
          <w:trHeight w:val="279"/>
        </w:trPr>
        <w:tc>
          <w:tcPr>
            <w:tcW w:w="3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A56156" w:rsidP="00A56156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</w:t>
            </w:r>
            <w:r w:rsidR="006775C8">
              <w:rPr>
                <w:rFonts w:cs="Times New Roman"/>
                <w:sz w:val="26"/>
                <w:szCs w:val="26"/>
              </w:rPr>
              <w:t>има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1 673,07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2 007,68</w:t>
            </w:r>
          </w:p>
        </w:tc>
      </w:tr>
      <w:tr w:rsidR="006775C8" w:rsidTr="006775C8">
        <w:trPr>
          <w:cantSplit/>
          <w:trHeight w:val="279"/>
        </w:trPr>
        <w:tc>
          <w:tcPr>
            <w:tcW w:w="3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6. Автомастерская с КМУ </w:t>
            </w:r>
          </w:p>
          <w:p w:rsidR="006775C8" w:rsidRPr="006775C8" w:rsidRDefault="006775C8" w:rsidP="00A56156">
            <w:pPr>
              <w:rPr>
                <w:rFonts w:cs="Times New Roman"/>
                <w:sz w:val="10"/>
                <w:szCs w:val="10"/>
              </w:rPr>
            </w:pPr>
            <w:r>
              <w:rPr>
                <w:rFonts w:cs="Times New Roman"/>
                <w:sz w:val="26"/>
                <w:szCs w:val="26"/>
              </w:rPr>
              <w:t>HD 78А6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A56156" w:rsidP="00A56156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</w:t>
            </w:r>
            <w:r w:rsidR="006775C8">
              <w:rPr>
                <w:rFonts w:cs="Times New Roman"/>
                <w:sz w:val="26"/>
                <w:szCs w:val="26"/>
              </w:rPr>
              <w:t>ето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Times New Roman"/>
                <w:sz w:val="26"/>
                <w:szCs w:val="26"/>
              </w:rPr>
              <w:t>1 час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1 827,27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2 192,72</w:t>
            </w:r>
          </w:p>
        </w:tc>
      </w:tr>
      <w:tr w:rsidR="006775C8" w:rsidTr="006775C8">
        <w:trPr>
          <w:cantSplit/>
          <w:trHeight w:val="279"/>
        </w:trPr>
        <w:tc>
          <w:tcPr>
            <w:tcW w:w="3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A56156" w:rsidP="00A56156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</w:t>
            </w:r>
            <w:r w:rsidR="006775C8">
              <w:rPr>
                <w:rFonts w:cs="Times New Roman"/>
                <w:sz w:val="26"/>
                <w:szCs w:val="26"/>
              </w:rPr>
              <w:t>има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1 935,83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2 323,00</w:t>
            </w:r>
          </w:p>
        </w:tc>
      </w:tr>
      <w:tr w:rsidR="006775C8" w:rsidTr="006775C8">
        <w:trPr>
          <w:cantSplit/>
          <w:trHeight w:val="279"/>
        </w:trPr>
        <w:tc>
          <w:tcPr>
            <w:tcW w:w="3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Pr="006775C8" w:rsidRDefault="006775C8" w:rsidP="00A56156">
            <w:pPr>
              <w:rPr>
                <w:rFonts w:cs="Times New Roman"/>
                <w:sz w:val="10"/>
                <w:szCs w:val="10"/>
              </w:rPr>
            </w:pPr>
            <w:r>
              <w:rPr>
                <w:rFonts w:cs="Times New Roman"/>
                <w:sz w:val="26"/>
                <w:szCs w:val="26"/>
              </w:rPr>
              <w:t>7. Погрузчик фронтальный LW300F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A56156" w:rsidP="00A56156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</w:t>
            </w:r>
            <w:r w:rsidR="006775C8">
              <w:rPr>
                <w:rFonts w:cs="Times New Roman"/>
                <w:sz w:val="26"/>
                <w:szCs w:val="26"/>
              </w:rPr>
              <w:t>ето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Times New Roman"/>
                <w:sz w:val="26"/>
                <w:szCs w:val="26"/>
              </w:rPr>
              <w:t>1 час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1 074,61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1 289,53</w:t>
            </w:r>
          </w:p>
        </w:tc>
      </w:tr>
      <w:tr w:rsidR="006775C8" w:rsidTr="006775C8">
        <w:trPr>
          <w:cantSplit/>
          <w:trHeight w:val="279"/>
        </w:trPr>
        <w:tc>
          <w:tcPr>
            <w:tcW w:w="3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A56156" w:rsidP="00A56156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</w:t>
            </w:r>
            <w:r w:rsidR="006775C8">
              <w:rPr>
                <w:rFonts w:cs="Times New Roman"/>
                <w:sz w:val="26"/>
                <w:szCs w:val="26"/>
              </w:rPr>
              <w:t>има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1 131,15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1 357,38</w:t>
            </w:r>
          </w:p>
        </w:tc>
      </w:tr>
      <w:tr w:rsidR="006775C8" w:rsidTr="006775C8">
        <w:trPr>
          <w:cantSplit/>
          <w:trHeight w:val="279"/>
        </w:trPr>
        <w:tc>
          <w:tcPr>
            <w:tcW w:w="3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8. Колесный погрузчик Caterpillar 938G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A56156" w:rsidP="00A56156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</w:t>
            </w:r>
            <w:r w:rsidR="006775C8">
              <w:rPr>
                <w:rFonts w:cs="Times New Roman"/>
                <w:sz w:val="26"/>
                <w:szCs w:val="26"/>
              </w:rPr>
              <w:t>ето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Times New Roman"/>
                <w:sz w:val="26"/>
                <w:szCs w:val="26"/>
              </w:rPr>
              <w:t>1 час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1 183,19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1 419,83</w:t>
            </w:r>
          </w:p>
        </w:tc>
      </w:tr>
      <w:tr w:rsidR="006775C8" w:rsidTr="006775C8">
        <w:trPr>
          <w:cantSplit/>
          <w:trHeight w:val="279"/>
        </w:trPr>
        <w:tc>
          <w:tcPr>
            <w:tcW w:w="3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A56156" w:rsidP="00A56156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</w:t>
            </w:r>
            <w:r w:rsidR="006775C8">
              <w:rPr>
                <w:rFonts w:cs="Times New Roman"/>
                <w:sz w:val="26"/>
                <w:szCs w:val="26"/>
              </w:rPr>
              <w:t>има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1 279,31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1 535,17</w:t>
            </w:r>
          </w:p>
        </w:tc>
      </w:tr>
      <w:tr w:rsidR="006775C8" w:rsidTr="006775C8">
        <w:trPr>
          <w:cantSplit/>
          <w:trHeight w:val="298"/>
        </w:trPr>
        <w:tc>
          <w:tcPr>
            <w:tcW w:w="3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Pr="006775C8" w:rsidRDefault="006775C8" w:rsidP="00A56156">
            <w:pPr>
              <w:rPr>
                <w:rFonts w:cs="Times New Roman"/>
                <w:sz w:val="10"/>
                <w:szCs w:val="10"/>
              </w:rPr>
            </w:pPr>
            <w:r>
              <w:rPr>
                <w:rFonts w:cs="Times New Roman"/>
                <w:sz w:val="26"/>
                <w:szCs w:val="26"/>
              </w:rPr>
              <w:t>9. Колесный фронтальный           погрузчик 318 D John Deere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A56156" w:rsidP="00A56156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</w:t>
            </w:r>
            <w:r w:rsidR="006775C8">
              <w:rPr>
                <w:rFonts w:cs="Times New Roman"/>
                <w:sz w:val="26"/>
                <w:szCs w:val="26"/>
              </w:rPr>
              <w:t>ето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Times New Roman"/>
                <w:sz w:val="26"/>
                <w:szCs w:val="26"/>
              </w:rPr>
              <w:t>1 час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959,92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1 151,90</w:t>
            </w:r>
          </w:p>
        </w:tc>
      </w:tr>
      <w:tr w:rsidR="006775C8" w:rsidTr="00A56156">
        <w:trPr>
          <w:cantSplit/>
          <w:trHeight w:val="251"/>
        </w:trPr>
        <w:tc>
          <w:tcPr>
            <w:tcW w:w="3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A56156" w:rsidP="006775C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</w:t>
            </w:r>
            <w:r w:rsidR="006775C8">
              <w:rPr>
                <w:rFonts w:cs="Times New Roman"/>
                <w:sz w:val="26"/>
                <w:szCs w:val="26"/>
              </w:rPr>
              <w:t>има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1 005,15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8" w:rsidRDefault="006775C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1 206,18</w:t>
            </w:r>
          </w:p>
        </w:tc>
      </w:tr>
    </w:tbl>
    <w:p w:rsidR="007F6A03" w:rsidRDefault="007F6A03" w:rsidP="007F6A03">
      <w:pPr>
        <w:rPr>
          <w:rFonts w:cs="Times New Roman"/>
          <w:sz w:val="24"/>
          <w:szCs w:val="24"/>
        </w:rPr>
      </w:pPr>
      <w:bookmarkStart w:id="5" w:name="sub_100"/>
    </w:p>
    <w:p w:rsidR="007F6A03" w:rsidRDefault="007F6A03" w:rsidP="007F6A03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Примечания</w:t>
      </w:r>
      <w:r w:rsidRPr="007F6A0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F6A03" w:rsidRPr="007F6A03" w:rsidRDefault="007F6A03" w:rsidP="007F6A03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  <w:r w:rsidRPr="007F6A03">
        <w:rPr>
          <w:rFonts w:ascii="Times New Roman" w:hAnsi="Times New Roman" w:cs="Times New Roman"/>
          <w:sz w:val="26"/>
          <w:szCs w:val="26"/>
        </w:rPr>
        <w:t xml:space="preserve">* в соответствии с </w:t>
      </w:r>
      <w:r w:rsidR="00A56156">
        <w:rPr>
          <w:rFonts w:ascii="Times New Roman" w:hAnsi="Times New Roman" w:cs="Times New Roman"/>
          <w:sz w:val="26"/>
          <w:szCs w:val="26"/>
        </w:rPr>
        <w:t>р</w:t>
      </w:r>
      <w:r w:rsidRPr="007F6A03">
        <w:rPr>
          <w:rFonts w:ascii="Times New Roman" w:hAnsi="Times New Roman" w:cs="Times New Roman"/>
          <w:sz w:val="26"/>
          <w:szCs w:val="26"/>
        </w:rPr>
        <w:t xml:space="preserve">ешением Думы города от 26.12.2017 № 206-VI ДГ </w:t>
      </w:r>
      <w:r w:rsidR="00A56156">
        <w:rPr>
          <w:rFonts w:ascii="Times New Roman" w:hAnsi="Times New Roman" w:cs="Times New Roman"/>
          <w:sz w:val="26"/>
          <w:szCs w:val="26"/>
        </w:rPr>
        <w:br/>
      </w:r>
      <w:r w:rsidRPr="007F6A03">
        <w:rPr>
          <w:rFonts w:ascii="Times New Roman" w:hAnsi="Times New Roman" w:cs="Times New Roman"/>
          <w:sz w:val="26"/>
          <w:szCs w:val="26"/>
        </w:rPr>
        <w:t xml:space="preserve">«О Правилах благоустройства территории города Сургута» к зимнему периоду </w:t>
      </w:r>
      <w:r w:rsidR="00A56156">
        <w:rPr>
          <w:rFonts w:ascii="Times New Roman" w:hAnsi="Times New Roman" w:cs="Times New Roman"/>
          <w:sz w:val="26"/>
          <w:szCs w:val="26"/>
        </w:rPr>
        <w:br/>
      </w:r>
      <w:r w:rsidRPr="007F6A03">
        <w:rPr>
          <w:rFonts w:ascii="Times New Roman" w:hAnsi="Times New Roman" w:cs="Times New Roman"/>
          <w:sz w:val="26"/>
          <w:szCs w:val="26"/>
        </w:rPr>
        <w:t>содержания дорог относится период с 16 октября по 15 апреля</w:t>
      </w:r>
      <w:r w:rsidR="00A56156">
        <w:rPr>
          <w:rFonts w:ascii="Times New Roman" w:hAnsi="Times New Roman" w:cs="Times New Roman"/>
          <w:sz w:val="26"/>
          <w:szCs w:val="26"/>
        </w:rPr>
        <w:t>;</w:t>
      </w:r>
      <w:r w:rsidRPr="007F6A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383F" w:rsidRPr="007F6A03" w:rsidRDefault="007F6A03" w:rsidP="007F6A03">
      <w:pPr>
        <w:ind w:firstLine="709"/>
        <w:jc w:val="both"/>
        <w:rPr>
          <w:rFonts w:cs="Times New Roman"/>
          <w:bCs/>
          <w:sz w:val="26"/>
          <w:szCs w:val="26"/>
        </w:rPr>
      </w:pPr>
      <w:r w:rsidRPr="007F6A03">
        <w:rPr>
          <w:rFonts w:cs="Times New Roman"/>
          <w:sz w:val="26"/>
          <w:szCs w:val="26"/>
        </w:rPr>
        <w:t xml:space="preserve">** согласно статье 168 второй части Налогового кодекса Российской Федерации </w:t>
      </w:r>
      <w:r w:rsidRPr="007F6A03">
        <w:rPr>
          <w:rFonts w:cs="Times New Roman"/>
          <w:bCs/>
          <w:sz w:val="26"/>
          <w:szCs w:val="26"/>
        </w:rPr>
        <w:t>Сургутское городское муниципальное унитарное предприятие «Дорожные ремонтные технологии», являясь плательщиком налога на добавленную стоимость, дополнительно к утвержденному тарифу обязано предъявлять к оплате соответствующую сумму налога на добавленную стоимость.</w:t>
      </w:r>
      <w:bookmarkEnd w:id="5"/>
    </w:p>
    <w:sectPr w:rsidR="00A0383F" w:rsidRPr="007F6A03" w:rsidSect="007F6A0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CF3" w:rsidRDefault="007C5CF3" w:rsidP="007F6A03">
      <w:r>
        <w:separator/>
      </w:r>
    </w:p>
  </w:endnote>
  <w:endnote w:type="continuationSeparator" w:id="0">
    <w:p w:rsidR="007C5CF3" w:rsidRDefault="007C5CF3" w:rsidP="007F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CF3" w:rsidRDefault="007C5CF3" w:rsidP="007F6A03">
      <w:r>
        <w:separator/>
      </w:r>
    </w:p>
  </w:footnote>
  <w:footnote w:type="continuationSeparator" w:id="0">
    <w:p w:rsidR="007C5CF3" w:rsidRDefault="007C5CF3" w:rsidP="007F6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596863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677D7" w:rsidP="001E6248">
        <w:pPr>
          <w:pStyle w:val="a4"/>
          <w:jc w:val="center"/>
          <w:rPr>
            <w:sz w:val="20"/>
          </w:rPr>
        </w:pPr>
      </w:p>
    </w:sdtContent>
  </w:sdt>
  <w:p w:rsidR="001E6248" w:rsidRDefault="004677D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73628"/>
    <w:multiLevelType w:val="hybridMultilevel"/>
    <w:tmpl w:val="7C7C2938"/>
    <w:lvl w:ilvl="0" w:tplc="AD38D622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03"/>
    <w:rsid w:val="003E7E98"/>
    <w:rsid w:val="00427FD7"/>
    <w:rsid w:val="004677D7"/>
    <w:rsid w:val="004933A7"/>
    <w:rsid w:val="006453C2"/>
    <w:rsid w:val="006775C8"/>
    <w:rsid w:val="007C5CF3"/>
    <w:rsid w:val="007F6A03"/>
    <w:rsid w:val="009F53D7"/>
    <w:rsid w:val="00A0383F"/>
    <w:rsid w:val="00A56156"/>
    <w:rsid w:val="00C4574D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B1645-AA7C-4BB6-BB64-AAD9464F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F6A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A03"/>
    <w:rPr>
      <w:rFonts w:ascii="Times New Roman" w:hAnsi="Times New Roman"/>
      <w:sz w:val="28"/>
    </w:rPr>
  </w:style>
  <w:style w:type="character" w:styleId="a6">
    <w:name w:val="page number"/>
    <w:basedOn w:val="a0"/>
    <w:rsid w:val="007F6A03"/>
  </w:style>
  <w:style w:type="paragraph" w:styleId="a7">
    <w:name w:val="No Spacing"/>
    <w:uiPriority w:val="1"/>
    <w:qFormat/>
    <w:rsid w:val="007F6A0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F6A03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7F6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6A0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2019-07-31T11:41:00Z</cp:lastPrinted>
  <dcterms:created xsi:type="dcterms:W3CDTF">2019-08-01T07:20:00Z</dcterms:created>
  <dcterms:modified xsi:type="dcterms:W3CDTF">2019-08-01T07:20:00Z</dcterms:modified>
</cp:coreProperties>
</file>