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974C3" w:rsidTr="002E4325">
        <w:trPr>
          <w:jc w:val="center"/>
        </w:trPr>
        <w:tc>
          <w:tcPr>
            <w:tcW w:w="154" w:type="dxa"/>
            <w:noWrap/>
          </w:tcPr>
          <w:p w:rsidR="00E974C3" w:rsidRPr="005541F0" w:rsidRDefault="00E974C3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974C3" w:rsidRPr="007B25A7" w:rsidRDefault="007B25A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" w:type="dxa"/>
            <w:noWrap/>
          </w:tcPr>
          <w:p w:rsidR="00E974C3" w:rsidRPr="005541F0" w:rsidRDefault="00E974C3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974C3" w:rsidRPr="005541F0" w:rsidRDefault="007B25A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E974C3" w:rsidRPr="005541F0" w:rsidRDefault="00E974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974C3" w:rsidRPr="007B25A7" w:rsidRDefault="007B25A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974C3" w:rsidRPr="005541F0" w:rsidRDefault="00E974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974C3" w:rsidRPr="005541F0" w:rsidRDefault="00E974C3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974C3" w:rsidRPr="005541F0" w:rsidRDefault="00E974C3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974C3" w:rsidRPr="005541F0" w:rsidRDefault="007B25A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1674</w:t>
            </w:r>
          </w:p>
        </w:tc>
      </w:tr>
    </w:tbl>
    <w:p w:rsidR="00E974C3" w:rsidRPr="00403ECC" w:rsidRDefault="00E974C3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4C3" w:rsidRPr="005541F0" w:rsidRDefault="00E974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1507858" r:id="rId8"/>
                              </w:object>
                            </w:r>
                          </w:p>
                          <w:p w:rsidR="00E974C3" w:rsidRPr="005541F0" w:rsidRDefault="00E974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974C3" w:rsidRPr="005541F0" w:rsidRDefault="00E974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974C3" w:rsidRPr="005541F0" w:rsidRDefault="00E974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974C3" w:rsidRPr="00C46D9A" w:rsidRDefault="00E974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974C3" w:rsidRPr="005541F0" w:rsidRDefault="00E974C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974C3" w:rsidRPr="005541F0" w:rsidRDefault="00E974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974C3" w:rsidRPr="005541F0" w:rsidRDefault="00E974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974C3" w:rsidRPr="005541F0" w:rsidRDefault="00E974C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974C3" w:rsidRPr="005541F0" w:rsidRDefault="00E974C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974C3" w:rsidRPr="008A10FC" w:rsidRDefault="00E974C3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974C3" w:rsidRPr="005541F0" w:rsidRDefault="00E974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1507858" r:id="rId9"/>
                        </w:object>
                      </w:r>
                    </w:p>
                    <w:p w:rsidR="00E974C3" w:rsidRPr="005541F0" w:rsidRDefault="00E974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974C3" w:rsidRPr="005541F0" w:rsidRDefault="00E974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974C3" w:rsidRPr="005541F0" w:rsidRDefault="00E974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974C3" w:rsidRPr="00C46D9A" w:rsidRDefault="00E974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974C3" w:rsidRPr="005541F0" w:rsidRDefault="00E974C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974C3" w:rsidRPr="005541F0" w:rsidRDefault="00E974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974C3" w:rsidRPr="005541F0" w:rsidRDefault="00E974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974C3" w:rsidRPr="005541F0" w:rsidRDefault="00E974C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974C3" w:rsidRPr="005541F0" w:rsidRDefault="00E974C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974C3" w:rsidRPr="008A10FC" w:rsidRDefault="00E974C3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974C3" w:rsidRPr="00E73A55" w:rsidRDefault="00E974C3" w:rsidP="00E974C3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>О внесени</w:t>
      </w:r>
      <w:r>
        <w:rPr>
          <w:rFonts w:cs="Times New Roman"/>
          <w:szCs w:val="28"/>
        </w:rPr>
        <w:t>и</w:t>
      </w:r>
      <w:r w:rsidRPr="00E73A55">
        <w:rPr>
          <w:rFonts w:cs="Times New Roman"/>
          <w:szCs w:val="28"/>
        </w:rPr>
        <w:t xml:space="preserve"> изменени</w:t>
      </w:r>
      <w:r>
        <w:rPr>
          <w:rFonts w:cs="Times New Roman"/>
          <w:szCs w:val="28"/>
        </w:rPr>
        <w:t>й</w:t>
      </w:r>
      <w:r w:rsidRPr="00E73A55">
        <w:rPr>
          <w:rFonts w:cs="Times New Roman"/>
          <w:szCs w:val="28"/>
        </w:rPr>
        <w:t xml:space="preserve"> в постановление </w:t>
      </w:r>
    </w:p>
    <w:p w:rsidR="00E974C3" w:rsidRPr="00E73A55" w:rsidRDefault="00E974C3" w:rsidP="00E974C3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21</w:t>
      </w:r>
      <w:r w:rsidRPr="00E73A55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4</w:t>
      </w:r>
      <w:r w:rsidRPr="00E73A55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1</w:t>
      </w:r>
      <w:r w:rsidRPr="00E73A55">
        <w:rPr>
          <w:rFonts w:cs="Times New Roman"/>
          <w:szCs w:val="28"/>
        </w:rPr>
        <w:t xml:space="preserve"> </w:t>
      </w:r>
    </w:p>
    <w:p w:rsidR="00E974C3" w:rsidRPr="00E73A55" w:rsidRDefault="00E974C3" w:rsidP="00E974C3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2222</w:t>
      </w:r>
      <w:r w:rsidRPr="00E73A55">
        <w:rPr>
          <w:rFonts w:cs="Times New Roman"/>
          <w:szCs w:val="28"/>
        </w:rPr>
        <w:t xml:space="preserve"> «Об </w:t>
      </w:r>
      <w:r>
        <w:rPr>
          <w:rFonts w:cs="Times New Roman"/>
          <w:szCs w:val="28"/>
        </w:rPr>
        <w:t>организации проведения</w:t>
      </w:r>
    </w:p>
    <w:p w:rsidR="00E974C3" w:rsidRPr="00E73A55" w:rsidRDefault="00E974C3" w:rsidP="00E974C3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мониторинга качества финансового </w:t>
      </w:r>
    </w:p>
    <w:p w:rsidR="00E974C3" w:rsidRPr="00E974C3" w:rsidRDefault="00E974C3" w:rsidP="00E974C3">
      <w:pPr>
        <w:tabs>
          <w:tab w:val="left" w:pos="6096"/>
          <w:tab w:val="left" w:pos="6663"/>
        </w:tabs>
        <w:jc w:val="both"/>
        <w:rPr>
          <w:rFonts w:cs="Times New Roman"/>
          <w:spacing w:val="-8"/>
          <w:szCs w:val="28"/>
        </w:rPr>
      </w:pPr>
      <w:r w:rsidRPr="00E974C3">
        <w:rPr>
          <w:rFonts w:cs="Times New Roman"/>
          <w:spacing w:val="-8"/>
          <w:szCs w:val="28"/>
        </w:rPr>
        <w:t xml:space="preserve">менеджмента, осуществляемого главными </w:t>
      </w:r>
    </w:p>
    <w:p w:rsidR="00E974C3" w:rsidRPr="00E974C3" w:rsidRDefault="0021489B" w:rsidP="00E974C3">
      <w:pPr>
        <w:tabs>
          <w:tab w:val="left" w:pos="6096"/>
          <w:tab w:val="left" w:pos="6663"/>
        </w:tabs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а</w:t>
      </w:r>
      <w:r w:rsidR="00E974C3" w:rsidRPr="00E974C3">
        <w:rPr>
          <w:rFonts w:cs="Times New Roman"/>
          <w:spacing w:val="-6"/>
          <w:szCs w:val="28"/>
        </w:rPr>
        <w:t>дминистраторами бюджетных средств»</w:t>
      </w:r>
    </w:p>
    <w:p w:rsidR="00E974C3" w:rsidRDefault="00E974C3" w:rsidP="00E974C3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E974C3" w:rsidRPr="00E73A55" w:rsidRDefault="00E974C3" w:rsidP="00E974C3">
      <w:pPr>
        <w:tabs>
          <w:tab w:val="left" w:pos="6096"/>
          <w:tab w:val="left" w:pos="6663"/>
        </w:tabs>
        <w:jc w:val="both"/>
        <w:rPr>
          <w:rFonts w:cs="Times New Roman"/>
          <w:szCs w:val="28"/>
        </w:rPr>
      </w:pPr>
    </w:p>
    <w:p w:rsidR="00E974C3" w:rsidRPr="00E73A55" w:rsidRDefault="00E974C3" w:rsidP="00E974C3">
      <w:pPr>
        <w:ind w:firstLine="567"/>
        <w:jc w:val="both"/>
        <w:rPr>
          <w:rFonts w:eastAsia="Calibri" w:cs="Times New Roman"/>
          <w:szCs w:val="28"/>
        </w:rPr>
      </w:pPr>
      <w:r w:rsidRPr="00E73A55">
        <w:rPr>
          <w:rFonts w:eastAsia="Calibri" w:cs="Times New Roman"/>
          <w:szCs w:val="28"/>
        </w:rPr>
        <w:t>В соответствии с</w:t>
      </w:r>
      <w:r>
        <w:rPr>
          <w:rFonts w:eastAsia="Calibri" w:cs="Times New Roman"/>
          <w:szCs w:val="28"/>
        </w:rPr>
        <w:t xml:space="preserve"> </w:t>
      </w:r>
      <w:r w:rsidRPr="00E73A55">
        <w:rPr>
          <w:rFonts w:eastAsia="Calibri" w:cs="Times New Roman"/>
          <w:szCs w:val="28"/>
        </w:rPr>
        <w:t>распоряжением Администрации города</w:t>
      </w:r>
      <w:r>
        <w:rPr>
          <w:rFonts w:eastAsia="Calibri" w:cs="Times New Roman"/>
          <w:szCs w:val="28"/>
        </w:rPr>
        <w:t xml:space="preserve"> </w:t>
      </w:r>
      <w:r w:rsidRPr="00E73A55">
        <w:rPr>
          <w:rFonts w:eastAsia="Calibri" w:cs="Times New Roman"/>
          <w:szCs w:val="28"/>
        </w:rPr>
        <w:t xml:space="preserve">от 30.12.2005 </w:t>
      </w:r>
      <w:r>
        <w:rPr>
          <w:rFonts w:eastAsia="Calibri" w:cs="Times New Roman"/>
          <w:szCs w:val="28"/>
        </w:rPr>
        <w:t xml:space="preserve">                    </w:t>
      </w:r>
      <w:r w:rsidRPr="00E73A55">
        <w:rPr>
          <w:rFonts w:eastAsia="Calibri" w:cs="Times New Roman"/>
          <w:spacing w:val="-6"/>
          <w:szCs w:val="28"/>
        </w:rPr>
        <w:t xml:space="preserve">№ 3686 «Об утверждении </w:t>
      </w:r>
      <w:hyperlink r:id="rId10" w:history="1">
        <w:r w:rsidRPr="00E73A55">
          <w:rPr>
            <w:rFonts w:eastAsia="Calibri" w:cs="Times New Roman"/>
            <w:spacing w:val="-6"/>
            <w:szCs w:val="28"/>
          </w:rPr>
          <w:t>Регламент</w:t>
        </w:r>
      </w:hyperlink>
      <w:r w:rsidRPr="00E73A55">
        <w:rPr>
          <w:rFonts w:eastAsia="Calibri" w:cs="Times New Roman"/>
          <w:spacing w:val="-6"/>
          <w:szCs w:val="28"/>
        </w:rPr>
        <w:t>а Администрации города»</w:t>
      </w:r>
      <w:r w:rsidRPr="00E73A55">
        <w:rPr>
          <w:rFonts w:eastAsia="Calibri" w:cs="Times New Roman"/>
          <w:szCs w:val="28"/>
        </w:rPr>
        <w:t>:</w:t>
      </w:r>
    </w:p>
    <w:p w:rsidR="00E974C3" w:rsidRPr="008B0B28" w:rsidRDefault="00E974C3" w:rsidP="00E974C3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 w:cs="Times New Roman"/>
          <w:spacing w:val="-6"/>
          <w:szCs w:val="28"/>
        </w:rPr>
      </w:pPr>
      <w:r w:rsidRPr="00E73A55">
        <w:rPr>
          <w:rFonts w:eastAsia="Calibri" w:cs="Times New Roman"/>
          <w:szCs w:val="28"/>
        </w:rPr>
        <w:t xml:space="preserve">Внести </w:t>
      </w:r>
      <w:r w:rsidRPr="00B04DC1">
        <w:rPr>
          <w:rFonts w:eastAsia="Calibri" w:cs="Times New Roman"/>
          <w:spacing w:val="-6"/>
          <w:szCs w:val="28"/>
        </w:rPr>
        <w:t>в постановлени</w:t>
      </w:r>
      <w:r>
        <w:rPr>
          <w:rFonts w:eastAsia="Calibri" w:cs="Times New Roman"/>
          <w:spacing w:val="-6"/>
          <w:szCs w:val="28"/>
        </w:rPr>
        <w:t>е</w:t>
      </w:r>
      <w:r w:rsidRPr="00B04DC1">
        <w:rPr>
          <w:rFonts w:eastAsia="Calibri" w:cs="Times New Roman"/>
          <w:spacing w:val="-6"/>
          <w:szCs w:val="28"/>
        </w:rPr>
        <w:t xml:space="preserve"> Администрации города</w:t>
      </w:r>
      <w:r w:rsidRPr="00E73A55">
        <w:rPr>
          <w:rFonts w:eastAsia="Calibri" w:cs="Times New Roman"/>
          <w:szCs w:val="28"/>
        </w:rPr>
        <w:t xml:space="preserve"> от </w:t>
      </w:r>
      <w:r>
        <w:rPr>
          <w:rFonts w:eastAsia="Calibri" w:cs="Times New Roman"/>
          <w:szCs w:val="28"/>
        </w:rPr>
        <w:t>21</w:t>
      </w:r>
      <w:r w:rsidRPr="00E73A55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4</w:t>
      </w:r>
      <w:r w:rsidRPr="00E73A55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 xml:space="preserve">1 </w:t>
      </w:r>
      <w:r w:rsidRPr="00E73A55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2222</w:t>
      </w:r>
      <w:r w:rsidRPr="00E73A55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</w:r>
      <w:r>
        <w:rPr>
          <w:rFonts w:eastAsia="Calibri" w:cs="Times New Roman"/>
          <w:spacing w:val="-6"/>
          <w:szCs w:val="28"/>
        </w:rPr>
        <w:t xml:space="preserve">«Об </w:t>
      </w:r>
      <w:r w:rsidRPr="008B0B28">
        <w:rPr>
          <w:rFonts w:eastAsia="Calibri" w:cs="Times New Roman"/>
          <w:spacing w:val="-6"/>
          <w:szCs w:val="28"/>
        </w:rPr>
        <w:t>организации проведения</w:t>
      </w:r>
      <w:r>
        <w:rPr>
          <w:rFonts w:eastAsia="Calibri" w:cs="Times New Roman"/>
          <w:spacing w:val="-6"/>
          <w:szCs w:val="28"/>
        </w:rPr>
        <w:t xml:space="preserve"> </w:t>
      </w:r>
      <w:r w:rsidRPr="008B0B28">
        <w:rPr>
          <w:rFonts w:eastAsia="Calibri" w:cs="Times New Roman"/>
          <w:spacing w:val="-6"/>
          <w:szCs w:val="28"/>
        </w:rPr>
        <w:t>мониторинга качеств</w:t>
      </w:r>
      <w:r>
        <w:rPr>
          <w:rFonts w:eastAsia="Calibri" w:cs="Times New Roman"/>
          <w:spacing w:val="-6"/>
          <w:szCs w:val="28"/>
        </w:rPr>
        <w:t>а</w:t>
      </w:r>
      <w:r w:rsidRPr="008B0B28">
        <w:rPr>
          <w:rFonts w:eastAsia="Calibri" w:cs="Times New Roman"/>
          <w:spacing w:val="-6"/>
          <w:szCs w:val="28"/>
        </w:rPr>
        <w:t xml:space="preserve"> финансового менеджмента, </w:t>
      </w:r>
      <w:r>
        <w:rPr>
          <w:rFonts w:eastAsia="Calibri" w:cs="Times New Roman"/>
          <w:spacing w:val="-6"/>
          <w:szCs w:val="28"/>
        </w:rPr>
        <w:t xml:space="preserve">              </w:t>
      </w:r>
      <w:r w:rsidRPr="008B0B28">
        <w:rPr>
          <w:rFonts w:eastAsia="Calibri" w:cs="Times New Roman"/>
          <w:spacing w:val="-6"/>
          <w:szCs w:val="28"/>
        </w:rPr>
        <w:t xml:space="preserve">осуществляемого главными </w:t>
      </w:r>
      <w:r w:rsidR="0021489B">
        <w:rPr>
          <w:rFonts w:eastAsia="Calibri" w:cs="Times New Roman"/>
          <w:spacing w:val="-6"/>
          <w:szCs w:val="28"/>
        </w:rPr>
        <w:t>а</w:t>
      </w:r>
      <w:r w:rsidRPr="008B0B28">
        <w:rPr>
          <w:rFonts w:eastAsia="Calibri" w:cs="Times New Roman"/>
          <w:spacing w:val="-6"/>
          <w:szCs w:val="28"/>
        </w:rPr>
        <w:t>дминистраторами бюджетных средств</w:t>
      </w:r>
      <w:r w:rsidRPr="008B0B28">
        <w:rPr>
          <w:rFonts w:eastAsia="Calibri" w:cs="Times New Roman"/>
          <w:szCs w:val="28"/>
        </w:rPr>
        <w:t>» (с измене</w:t>
      </w:r>
      <w:r>
        <w:rPr>
          <w:rFonts w:eastAsia="Calibri" w:cs="Times New Roman"/>
          <w:szCs w:val="28"/>
        </w:rPr>
        <w:t xml:space="preserve">-             </w:t>
      </w:r>
      <w:r w:rsidRPr="008B0B28">
        <w:rPr>
          <w:rFonts w:eastAsia="Calibri" w:cs="Times New Roman"/>
          <w:szCs w:val="28"/>
        </w:rPr>
        <w:t xml:space="preserve">ниями от </w:t>
      </w:r>
      <w:r>
        <w:rPr>
          <w:rFonts w:eastAsia="Calibri" w:cs="Times New Roman"/>
          <w:szCs w:val="28"/>
        </w:rPr>
        <w:t>31</w:t>
      </w:r>
      <w:r w:rsidRPr="008B0B28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1</w:t>
      </w:r>
      <w:r w:rsidRPr="008B0B28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2</w:t>
      </w:r>
      <w:r w:rsidRPr="008B0B28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519</w:t>
      </w:r>
      <w:r w:rsidRPr="008B0B28">
        <w:rPr>
          <w:rFonts w:eastAsia="Calibri" w:cs="Times New Roman"/>
          <w:szCs w:val="28"/>
        </w:rPr>
        <w:t>, 2</w:t>
      </w:r>
      <w:r>
        <w:rPr>
          <w:rFonts w:eastAsia="Calibri" w:cs="Times New Roman"/>
          <w:szCs w:val="28"/>
        </w:rPr>
        <w:t>9</w:t>
      </w:r>
      <w:r w:rsidRPr="008B0B28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</w:t>
      </w:r>
      <w:r w:rsidRPr="008B0B28">
        <w:rPr>
          <w:rFonts w:eastAsia="Calibri" w:cs="Times New Roman"/>
          <w:szCs w:val="28"/>
        </w:rPr>
        <w:t xml:space="preserve">1.2013 № </w:t>
      </w:r>
      <w:r>
        <w:rPr>
          <w:rFonts w:eastAsia="Calibri" w:cs="Times New Roman"/>
          <w:szCs w:val="28"/>
        </w:rPr>
        <w:t>44</w:t>
      </w:r>
      <w:r w:rsidRPr="008B0B28">
        <w:rPr>
          <w:rFonts w:eastAsia="Calibri" w:cs="Times New Roman"/>
          <w:szCs w:val="28"/>
        </w:rPr>
        <w:t xml:space="preserve">5, </w:t>
      </w:r>
      <w:r>
        <w:rPr>
          <w:rFonts w:eastAsia="Calibri" w:cs="Times New Roman"/>
          <w:szCs w:val="28"/>
        </w:rPr>
        <w:t>1</w:t>
      </w:r>
      <w:r w:rsidRPr="008B0B28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>0</w:t>
      </w:r>
      <w:r w:rsidRPr="008B0B28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>20</w:t>
      </w:r>
      <w:r w:rsidRPr="008B0B28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4</w:t>
      </w:r>
      <w:r w:rsidRPr="008B0B28">
        <w:rPr>
          <w:rFonts w:eastAsia="Calibri" w:cs="Times New Roman"/>
          <w:szCs w:val="28"/>
        </w:rPr>
        <w:t xml:space="preserve"> № 97</w:t>
      </w:r>
      <w:r>
        <w:rPr>
          <w:rFonts w:eastAsia="Calibri" w:cs="Times New Roman"/>
          <w:szCs w:val="28"/>
        </w:rPr>
        <w:t>7</w:t>
      </w:r>
      <w:r w:rsidRPr="008B0B28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04</w:t>
      </w:r>
      <w:r w:rsidRPr="008B0B28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6</w:t>
      </w:r>
      <w:r w:rsidRPr="008B0B28">
        <w:rPr>
          <w:rFonts w:eastAsia="Calibri" w:cs="Times New Roman"/>
          <w:szCs w:val="28"/>
        </w:rPr>
        <w:t xml:space="preserve">.2014 </w:t>
      </w:r>
      <w:r>
        <w:rPr>
          <w:rFonts w:eastAsia="Calibri" w:cs="Times New Roman"/>
          <w:szCs w:val="28"/>
        </w:rPr>
        <w:t xml:space="preserve">                  </w:t>
      </w:r>
      <w:r w:rsidRPr="008B0B28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</w:rPr>
        <w:t>3731</w:t>
      </w:r>
      <w:r w:rsidRPr="008B0B28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25</w:t>
      </w:r>
      <w:r w:rsidRPr="008B0B28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6</w:t>
      </w:r>
      <w:r w:rsidRPr="008B0B28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5</w:t>
      </w:r>
      <w:r w:rsidRPr="008B0B28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4381</w:t>
      </w:r>
      <w:r w:rsidRPr="008B0B28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22</w:t>
      </w:r>
      <w:r w:rsidRPr="008B0B28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>07</w:t>
      </w:r>
      <w:r w:rsidRPr="008B0B28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6</w:t>
      </w:r>
      <w:r w:rsidRPr="008B0B28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5552</w:t>
      </w:r>
      <w:r w:rsidRPr="008B0B28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16</w:t>
      </w:r>
      <w:r w:rsidRPr="008B0B28">
        <w:rPr>
          <w:rFonts w:eastAsia="Calibri" w:cs="Times New Roman"/>
          <w:szCs w:val="28"/>
        </w:rPr>
        <w:t>.0</w:t>
      </w:r>
      <w:r>
        <w:rPr>
          <w:rFonts w:eastAsia="Calibri" w:cs="Times New Roman"/>
          <w:szCs w:val="28"/>
        </w:rPr>
        <w:t>9</w:t>
      </w:r>
      <w:r w:rsidRPr="008B0B28">
        <w:rPr>
          <w:rFonts w:eastAsia="Calibri" w:cs="Times New Roman"/>
          <w:szCs w:val="28"/>
        </w:rPr>
        <w:t>.201</w:t>
      </w:r>
      <w:r>
        <w:rPr>
          <w:rFonts w:eastAsia="Calibri" w:cs="Times New Roman"/>
          <w:szCs w:val="28"/>
        </w:rPr>
        <w:t>6</w:t>
      </w:r>
      <w:r w:rsidRPr="008B0B28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6969</w:t>
      </w:r>
      <w:r w:rsidRPr="008B0B28">
        <w:rPr>
          <w:rFonts w:eastAsia="Calibri" w:cs="Times New Roman"/>
          <w:szCs w:val="28"/>
        </w:rPr>
        <w:t xml:space="preserve">) следующие </w:t>
      </w:r>
      <w:r w:rsidRPr="008B0B28">
        <w:rPr>
          <w:rFonts w:eastAsia="Calibri" w:cs="Times New Roman"/>
          <w:spacing w:val="-6"/>
          <w:szCs w:val="28"/>
        </w:rPr>
        <w:t>изменения</w:t>
      </w:r>
      <w:r w:rsidRPr="008B0B28">
        <w:rPr>
          <w:rFonts w:eastAsia="Calibri" w:cs="Times New Roman"/>
          <w:szCs w:val="28"/>
        </w:rPr>
        <w:t>:</w:t>
      </w:r>
    </w:p>
    <w:p w:rsidR="00E974C3" w:rsidRDefault="0021489B" w:rsidP="0021489B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>в</w:t>
      </w:r>
      <w:r w:rsidR="00E974C3">
        <w:rPr>
          <w:rFonts w:eastAsia="Calibri" w:cs="Times New Roman"/>
          <w:spacing w:val="-6"/>
          <w:szCs w:val="28"/>
        </w:rPr>
        <w:t xml:space="preserve"> приложении 1 к порядку проведения мониторинга качества финансового </w:t>
      </w:r>
      <w:r>
        <w:rPr>
          <w:rFonts w:eastAsia="Calibri" w:cs="Times New Roman"/>
          <w:spacing w:val="-6"/>
          <w:szCs w:val="28"/>
        </w:rPr>
        <w:t xml:space="preserve">               </w:t>
      </w:r>
      <w:r w:rsidR="00E974C3">
        <w:rPr>
          <w:rFonts w:eastAsia="Calibri" w:cs="Times New Roman"/>
          <w:spacing w:val="-6"/>
          <w:szCs w:val="28"/>
        </w:rPr>
        <w:t xml:space="preserve">менеджмента, осуществляемого главными администраторами бюджетных средств: </w:t>
      </w:r>
    </w:p>
    <w:p w:rsidR="00E974C3" w:rsidRDefault="00E974C3" w:rsidP="0021489B">
      <w:pPr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 xml:space="preserve">1.1. Строки </w:t>
      </w:r>
      <w:r w:rsidRPr="00AF2EC7">
        <w:rPr>
          <w:rFonts w:eastAsia="Calibri" w:cs="Times New Roman"/>
          <w:spacing w:val="-6"/>
          <w:szCs w:val="28"/>
        </w:rPr>
        <w:t>1.</w:t>
      </w:r>
      <w:r>
        <w:rPr>
          <w:rFonts w:eastAsia="Calibri" w:cs="Times New Roman"/>
          <w:spacing w:val="-6"/>
          <w:szCs w:val="28"/>
        </w:rPr>
        <w:t>10, 3.1, 3.11 изложить</w:t>
      </w:r>
      <w:r w:rsidRPr="00AF2EC7">
        <w:rPr>
          <w:rFonts w:eastAsia="Calibri" w:cs="Times New Roman"/>
          <w:spacing w:val="-6"/>
          <w:szCs w:val="28"/>
        </w:rPr>
        <w:t xml:space="preserve"> в следующей редакции:</w:t>
      </w:r>
    </w:p>
    <w:p w:rsidR="00E974C3" w:rsidRPr="00E974C3" w:rsidRDefault="00E974C3" w:rsidP="00E974C3">
      <w:pPr>
        <w:jc w:val="both"/>
        <w:rPr>
          <w:rFonts w:eastAsia="Calibri" w:cs="Times New Roman"/>
          <w:spacing w:val="-6"/>
          <w:sz w:val="10"/>
          <w:szCs w:val="1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1539"/>
        <w:gridCol w:w="572"/>
        <w:gridCol w:w="1629"/>
        <w:gridCol w:w="1918"/>
        <w:gridCol w:w="1008"/>
        <w:gridCol w:w="827"/>
        <w:gridCol w:w="1858"/>
        <w:gridCol w:w="384"/>
      </w:tblGrid>
      <w:tr w:rsidR="00E974C3" w:rsidRPr="00E974C3" w:rsidTr="0021489B"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«</w:t>
            </w:r>
          </w:p>
        </w:tc>
        <w:tc>
          <w:tcPr>
            <w:tcW w:w="1554" w:type="dxa"/>
            <w:shd w:val="clear" w:color="auto" w:fill="auto"/>
          </w:tcPr>
          <w:p w:rsid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Наимено-</w:t>
            </w:r>
          </w:p>
          <w:p w:rsid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вание</w:t>
            </w:r>
          </w:p>
          <w:p w:rsidR="00E974C3" w:rsidRP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показателя</w:t>
            </w:r>
          </w:p>
        </w:tc>
        <w:tc>
          <w:tcPr>
            <w:tcW w:w="572" w:type="dxa"/>
            <w:shd w:val="clear" w:color="auto" w:fill="auto"/>
          </w:tcPr>
          <w:p w:rsidR="00E974C3" w:rsidRPr="00E974C3" w:rsidRDefault="00E974C3" w:rsidP="0021489B">
            <w:pPr>
              <w:ind w:left="-90" w:right="-64"/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Код показателя</w:t>
            </w:r>
          </w:p>
        </w:tc>
        <w:tc>
          <w:tcPr>
            <w:tcW w:w="1656" w:type="dxa"/>
            <w:shd w:val="clear" w:color="auto" w:fill="auto"/>
          </w:tcPr>
          <w:p w:rsid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Источники</w:t>
            </w:r>
          </w:p>
          <w:p w:rsid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информации, используемые для расчета оценки</w:t>
            </w:r>
          </w:p>
          <w:p w:rsidR="00E974C3" w:rsidRP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показателя</w:t>
            </w:r>
          </w:p>
        </w:tc>
        <w:tc>
          <w:tcPr>
            <w:tcW w:w="1940" w:type="dxa"/>
            <w:shd w:val="clear" w:color="auto" w:fill="auto"/>
          </w:tcPr>
          <w:p w:rsid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Расчет</w:t>
            </w:r>
          </w:p>
          <w:p w:rsid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показателя</w:t>
            </w:r>
          </w:p>
          <w:p w:rsid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и параметры</w:t>
            </w:r>
          </w:p>
          <w:p w:rsidR="00E974C3" w:rsidRP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его оценки</w:t>
            </w:r>
          </w:p>
        </w:tc>
        <w:tc>
          <w:tcPr>
            <w:tcW w:w="899" w:type="dxa"/>
            <w:shd w:val="clear" w:color="auto" w:fill="auto"/>
          </w:tcPr>
          <w:p w:rsidR="00E974C3" w:rsidRDefault="00E974C3" w:rsidP="0021489B">
            <w:pPr>
              <w:ind w:left="-136"/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Оценка показателя</w:t>
            </w:r>
          </w:p>
          <w:p w:rsidR="00E974C3" w:rsidRDefault="0021489B" w:rsidP="0021489B">
            <w:pPr>
              <w:ind w:left="-136" w:right="-147"/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 xml:space="preserve">в </w:t>
            </w:r>
            <w:r w:rsidR="00E974C3">
              <w:rPr>
                <w:rFonts w:eastAsia="Calibri" w:cs="Times New Roman"/>
                <w:spacing w:val="-6"/>
                <w:sz w:val="24"/>
                <w:szCs w:val="24"/>
              </w:rPr>
              <w:t>баллах</w:t>
            </w:r>
          </w:p>
          <w:p w:rsidR="00E974C3" w:rsidRPr="00E974C3" w:rsidRDefault="00E974C3" w:rsidP="0021489B">
            <w:pPr>
              <w:ind w:left="-136"/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(</w:t>
            </w:r>
            <w:r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Eij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832" w:type="dxa"/>
            <w:shd w:val="clear" w:color="auto" w:fill="auto"/>
          </w:tcPr>
          <w:p w:rsidR="0021489B" w:rsidRDefault="00E974C3" w:rsidP="0021489B">
            <w:pPr>
              <w:ind w:left="-98" w:right="-72"/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 xml:space="preserve">Отчетный </w:t>
            </w:r>
          </w:p>
          <w:p w:rsidR="00E974C3" w:rsidRPr="00E974C3" w:rsidRDefault="00E974C3" w:rsidP="0021489B">
            <w:pPr>
              <w:ind w:left="-98" w:right="-72"/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>период</w:t>
            </w:r>
          </w:p>
        </w:tc>
        <w:tc>
          <w:tcPr>
            <w:tcW w:w="1898" w:type="dxa"/>
            <w:shd w:val="clear" w:color="auto" w:fill="auto"/>
          </w:tcPr>
          <w:p w:rsidR="00E974C3" w:rsidRP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Комментарии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</w:tr>
      <w:tr w:rsidR="00E974C3" w:rsidRPr="00E974C3" w:rsidTr="0021489B"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21489B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1.10. Доля 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пальных услуг (работ), по которым утверждены стандарты 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качества 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пальных услуг (работ), в общем 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объеме 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21489B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пальных услуг (работ), включенных 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в установ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ленном 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порядке </w:t>
            </w:r>
          </w:p>
          <w:p w:rsidR="0021489B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в ведомст</w:t>
            </w:r>
            <w:r w:rsidR="0021489B"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венный </w:t>
            </w:r>
          </w:p>
          <w:p w:rsidR="00E974C3" w:rsidRPr="00E974C3" w:rsidRDefault="00E974C3" w:rsidP="0021489B">
            <w:pPr>
              <w:ind w:right="-86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перечень услуг (работ)</w:t>
            </w:r>
          </w:p>
        </w:tc>
        <w:tc>
          <w:tcPr>
            <w:tcW w:w="572" w:type="dxa"/>
            <w:vMerge w:val="restart"/>
            <w:shd w:val="clear" w:color="auto" w:fill="auto"/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Р10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у</w:t>
            </w: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 xml:space="preserve">твержденные </w:t>
            </w:r>
          </w:p>
          <w:p w:rsidR="00E974C3" w:rsidRPr="00E974C3" w:rsidRDefault="00E974C3" w:rsidP="00E974C3">
            <w:pPr>
              <w:ind w:right="-87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 xml:space="preserve">ведомственные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перечни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пальных услуг и работ, </w:t>
            </w:r>
          </w:p>
          <w:p w:rsidR="00E974C3" w:rsidRDefault="00E974C3" w:rsidP="00E974C3">
            <w:pPr>
              <w:ind w:right="-229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оказываемых </w:t>
            </w:r>
          </w:p>
          <w:p w:rsidR="00E974C3" w:rsidRDefault="00E974C3" w:rsidP="00E974C3">
            <w:pPr>
              <w:ind w:right="-229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>и выполняемых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21489B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пальными учрежде</w:t>
            </w:r>
            <w:r w:rsidR="0021489B"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ниями</w:t>
            </w:r>
            <w:r w:rsidR="0021489B">
              <w:rPr>
                <w:rFonts w:eastAsia="Calibri" w:cs="Times New Roman"/>
                <w:spacing w:val="-6"/>
                <w:sz w:val="24"/>
                <w:szCs w:val="24"/>
              </w:rPr>
              <w:t>;</w:t>
            </w:r>
          </w:p>
          <w:p w:rsidR="00E974C3" w:rsidRPr="00E974C3" w:rsidRDefault="0021489B" w:rsidP="00E974C3">
            <w:pPr>
              <w:ind w:right="-87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п</w:t>
            </w:r>
            <w:r w:rsidR="00E974C3" w:rsidRPr="00E974C3">
              <w:rPr>
                <w:rFonts w:eastAsia="Calibri" w:cs="Times New Roman"/>
                <w:spacing w:val="-8"/>
                <w:sz w:val="24"/>
                <w:szCs w:val="24"/>
              </w:rPr>
              <w:t xml:space="preserve">остановления </w:t>
            </w:r>
          </w:p>
          <w:p w:rsidR="0021489B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Админист</w:t>
            </w:r>
            <w:r w:rsidR="0021489B"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рации города «Об утвер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ждении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стандартов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качества 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пальных услуг (работ)»</w:t>
            </w:r>
          </w:p>
        </w:tc>
        <w:tc>
          <w:tcPr>
            <w:tcW w:w="1940" w:type="dxa"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Р100 = 100*(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Ys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/Y), где: 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>Ys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–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 количество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муниципальных услуг (работ),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 которым утверждены стандарты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качества муниципальных услуг (работ);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Y –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общее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количество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муниципальных услуг (работ)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, включенных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установленном порядке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ведомственный перечень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муниципальных услуг и работ, оказываемых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и выполняемых 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пальными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учреждениями</w:t>
            </w:r>
          </w:p>
        </w:tc>
        <w:tc>
          <w:tcPr>
            <w:tcW w:w="899" w:type="dxa"/>
            <w:shd w:val="clear" w:color="auto" w:fill="auto"/>
          </w:tcPr>
          <w:p w:rsidR="00E974C3" w:rsidRDefault="00E974C3" w:rsidP="0021489B">
            <w:pPr>
              <w:ind w:right="-67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 xml:space="preserve">в соответствии </w:t>
            </w:r>
          </w:p>
          <w:p w:rsidR="0021489B" w:rsidRDefault="00E974C3" w:rsidP="0021489B">
            <w:pPr>
              <w:ind w:right="-67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 xml:space="preserve">с рассчитанным </w:t>
            </w:r>
          </w:p>
          <w:p w:rsidR="00E974C3" w:rsidRPr="00E974C3" w:rsidRDefault="00E974C3" w:rsidP="0021489B">
            <w:pPr>
              <w:ind w:right="-67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>значением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E974C3" w:rsidRPr="00E974C3" w:rsidRDefault="00E974C3" w:rsidP="00E974C3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показатель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характеризует долю муниципальных услуг (работ),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 которым утверждены стандарты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качества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муниципальных услуг (работ),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общем объеме муниципальных услуг (работ), включенных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установленном порядке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ведомственный перечень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муниципальных услуг и работ, оказываемых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и выполняемых 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пальными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учреждениями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</w:tr>
      <w:tr w:rsidR="00E974C3" w:rsidRPr="00E974C3" w:rsidTr="0021489B"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ГАБС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не участвует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оказании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муниципальных услуг (выпол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нении работ), включенных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установленном порядке в ведомственный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перечень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муниципальных услуг и работ, оказываемых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и выполняемых 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пальными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учреждениями</w:t>
            </w:r>
          </w:p>
        </w:tc>
        <w:tc>
          <w:tcPr>
            <w:tcW w:w="899" w:type="dxa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показатель не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оценивается</w:t>
            </w:r>
          </w:p>
        </w:tc>
        <w:tc>
          <w:tcPr>
            <w:tcW w:w="832" w:type="dxa"/>
            <w:vMerge/>
            <w:shd w:val="clear" w:color="auto" w:fill="auto"/>
          </w:tcPr>
          <w:p w:rsidR="00E974C3" w:rsidRPr="00E974C3" w:rsidRDefault="00E974C3" w:rsidP="00E974C3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</w:tr>
      <w:tr w:rsidR="00E974C3" w:rsidRPr="00E974C3" w:rsidTr="0021489B"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3.1. Соблюдение сроков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представ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ления </w:t>
            </w:r>
          </w:p>
          <w:p w:rsidR="00E974C3" w:rsidRPr="00E974C3" w:rsidRDefault="00E974C3" w:rsidP="00E974C3">
            <w:pPr>
              <w:ind w:right="-61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 xml:space="preserve">утвержденной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бюджетной росписи </w:t>
            </w:r>
          </w:p>
          <w:p w:rsidR="00E974C3" w:rsidRPr="00E974C3" w:rsidRDefault="00E974C3" w:rsidP="00E974C3">
            <w:pPr>
              <w:ind w:right="-61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8"/>
                <w:sz w:val="24"/>
                <w:szCs w:val="24"/>
              </w:rPr>
              <w:t xml:space="preserve">в департамент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финансов</w:t>
            </w:r>
          </w:p>
        </w:tc>
        <w:tc>
          <w:tcPr>
            <w:tcW w:w="572" w:type="dxa"/>
            <w:vMerge w:val="restart"/>
            <w:shd w:val="clear" w:color="auto" w:fill="auto"/>
          </w:tcPr>
          <w:p w:rsidR="00E974C3" w:rsidRPr="00E974C3" w:rsidRDefault="00E974C3" w:rsidP="00E974C3">
            <w:pPr>
              <w:ind w:right="-108"/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Р19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приказ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департамента финансов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«Об утвер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ждении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Порядка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составления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и ведения сводной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бюджетной росписи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бюджета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городского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округа город Сургут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и бюджетных росписей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главных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распоря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дителей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бюджетных средств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(главных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Админист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раторов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источников финанси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рования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дефицита бюджета)»; письма ГАБС «О представлении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бюджетной росписи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на финан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совый год 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и плановый период»</w:t>
            </w:r>
          </w:p>
        </w:tc>
        <w:tc>
          <w:tcPr>
            <w:tcW w:w="1940" w:type="dxa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с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облюдение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сроков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представления утвержденной бюджетной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росписи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департамент финансов. Дата представления бюджетной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росписи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определяется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по дате регист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рации документа в департаменте финансов</w:t>
            </w:r>
          </w:p>
        </w:tc>
        <w:tc>
          <w:tcPr>
            <w:tcW w:w="899" w:type="dxa"/>
            <w:shd w:val="clear" w:color="auto" w:fill="auto"/>
          </w:tcPr>
          <w:p w:rsidR="00E974C3" w:rsidRPr="00E974C3" w:rsidRDefault="00E974C3" w:rsidP="0021489B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21489B" w:rsidRDefault="00E974C3" w:rsidP="00E974C3">
            <w:pPr>
              <w:ind w:left="-53" w:right="-108"/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по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лу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  <w:r w:rsidR="0021489B">
              <w:rPr>
                <w:rFonts w:eastAsia="Calibri" w:cs="Times New Roman"/>
                <w:spacing w:val="-6"/>
                <w:sz w:val="24"/>
                <w:szCs w:val="24"/>
              </w:rPr>
              <w:t>го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дие, </w:t>
            </w:r>
          </w:p>
          <w:p w:rsidR="00E974C3" w:rsidRPr="00E974C3" w:rsidRDefault="00E974C3" w:rsidP="00E974C3">
            <w:pPr>
              <w:ind w:left="-53" w:right="-108"/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показатель </w:t>
            </w:r>
          </w:p>
          <w:p w:rsidR="0021489B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характеризует своевременность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представления утвержденной бюджетной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росписи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департамент финансов 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</w:tr>
      <w:tr w:rsidR="00E974C3" w:rsidRPr="00E974C3" w:rsidTr="0021489B">
        <w:trPr>
          <w:trHeight w:val="1656"/>
        </w:trPr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н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есоблюдение сроков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представления утвержденной бюджетной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росписи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департамент 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финансов</w:t>
            </w:r>
          </w:p>
        </w:tc>
        <w:tc>
          <w:tcPr>
            <w:tcW w:w="899" w:type="dxa"/>
            <w:shd w:val="clear" w:color="auto" w:fill="auto"/>
          </w:tcPr>
          <w:p w:rsidR="00E974C3" w:rsidRPr="00E974C3" w:rsidRDefault="00E974C3" w:rsidP="00E974C3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832" w:type="dxa"/>
            <w:vMerge/>
            <w:shd w:val="clear" w:color="auto" w:fill="auto"/>
          </w:tcPr>
          <w:p w:rsidR="00E974C3" w:rsidRPr="00E974C3" w:rsidRDefault="00E974C3" w:rsidP="00E974C3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</w:tr>
      <w:tr w:rsidR="00E974C3" w:rsidRPr="00E974C3" w:rsidTr="0021489B"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3.11. Доля выпол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ненных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показателей результатов реализации 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программ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от общего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количества показателей результатов реализации 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пальных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программ</w:t>
            </w:r>
          </w:p>
        </w:tc>
        <w:tc>
          <w:tcPr>
            <w:tcW w:w="572" w:type="dxa"/>
            <w:vMerge w:val="restart"/>
            <w:shd w:val="clear" w:color="auto" w:fill="auto"/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Р30</w:t>
            </w:r>
          </w:p>
        </w:tc>
        <w:tc>
          <w:tcPr>
            <w:tcW w:w="1656" w:type="dxa"/>
            <w:vMerge w:val="restart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г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одовые </w:t>
            </w:r>
          </w:p>
          <w:p w:rsidR="0021489B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отчеты об </w:t>
            </w:r>
          </w:p>
          <w:p w:rsidR="0021489B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исполнении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пальных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программ;</w:t>
            </w:r>
          </w:p>
          <w:p w:rsidR="0021489B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п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останов</w:t>
            </w:r>
            <w:r w:rsidR="0021489B"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ление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Админист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рации города «Об утвер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ждении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порядка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проведения оценки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эффектив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ности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реализации муници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пальных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программ»</w:t>
            </w:r>
          </w:p>
        </w:tc>
        <w:tc>
          <w:tcPr>
            <w:tcW w:w="1940" w:type="dxa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30 = (N/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n)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×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100, где: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N 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–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 количество выполненных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показателей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результатов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реализации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муниципальных программ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;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n 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–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 общее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количество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показателей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результатов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реализации</w:t>
            </w:r>
          </w:p>
        </w:tc>
        <w:tc>
          <w:tcPr>
            <w:tcW w:w="899" w:type="dxa"/>
            <w:shd w:val="clear" w:color="auto" w:fill="auto"/>
          </w:tcPr>
          <w:p w:rsidR="00E974C3" w:rsidRPr="0021489B" w:rsidRDefault="00E974C3" w:rsidP="0021489B">
            <w:pPr>
              <w:ind w:right="-67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21489B">
              <w:rPr>
                <w:rFonts w:eastAsia="Calibri" w:cs="Times New Roman"/>
                <w:spacing w:val="-8"/>
                <w:sz w:val="24"/>
                <w:szCs w:val="24"/>
              </w:rPr>
              <w:t xml:space="preserve">в соответствии </w:t>
            </w:r>
          </w:p>
          <w:p w:rsidR="0021489B" w:rsidRDefault="00E974C3" w:rsidP="0021489B">
            <w:pPr>
              <w:ind w:right="-67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21489B">
              <w:rPr>
                <w:rFonts w:eastAsia="Calibri" w:cs="Times New Roman"/>
                <w:spacing w:val="-8"/>
                <w:sz w:val="24"/>
                <w:szCs w:val="24"/>
              </w:rPr>
              <w:t xml:space="preserve">с рассчитанным </w:t>
            </w:r>
          </w:p>
          <w:p w:rsidR="00E974C3" w:rsidRPr="00E974C3" w:rsidRDefault="00E974C3" w:rsidP="0021489B">
            <w:pPr>
              <w:ind w:right="-67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21489B">
              <w:rPr>
                <w:rFonts w:eastAsia="Calibri" w:cs="Times New Roman"/>
                <w:spacing w:val="-8"/>
                <w:sz w:val="24"/>
                <w:szCs w:val="24"/>
              </w:rPr>
              <w:t>значением</w:t>
            </w:r>
          </w:p>
        </w:tc>
        <w:tc>
          <w:tcPr>
            <w:tcW w:w="832" w:type="dxa"/>
            <w:vMerge w:val="restart"/>
            <w:shd w:val="clear" w:color="auto" w:fill="auto"/>
          </w:tcPr>
          <w:p w:rsidR="00E974C3" w:rsidRPr="00E974C3" w:rsidRDefault="00E974C3" w:rsidP="00E974C3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год</w:t>
            </w:r>
          </w:p>
        </w:tc>
        <w:tc>
          <w:tcPr>
            <w:tcW w:w="1898" w:type="dxa"/>
            <w:vMerge w:val="restart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показатель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характеризует долю выпол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-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ненных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показателей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результатов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реализации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муниципальных программ,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в общем объеме показателей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результатов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реализации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</w:tr>
      <w:tr w:rsidR="00E974C3" w:rsidRPr="00E974C3" w:rsidTr="0021489B"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Р30 ≥ 95</w:t>
            </w:r>
          </w:p>
        </w:tc>
        <w:tc>
          <w:tcPr>
            <w:tcW w:w="899" w:type="dxa"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832" w:type="dxa"/>
            <w:vMerge/>
            <w:shd w:val="clear" w:color="auto" w:fill="auto"/>
          </w:tcPr>
          <w:p w:rsidR="00E974C3" w:rsidRPr="00E974C3" w:rsidRDefault="00E974C3" w:rsidP="00E974C3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</w:tr>
      <w:tr w:rsidR="00E974C3" w:rsidRPr="00E974C3" w:rsidTr="0021489B"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Р30 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  <w:lang w:val="en-US"/>
              </w:rPr>
              <w:t xml:space="preserve">&lt; 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95</w:t>
            </w:r>
          </w:p>
        </w:tc>
        <w:tc>
          <w:tcPr>
            <w:tcW w:w="899" w:type="dxa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(1 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‒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((95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 xml:space="preserve"> ‒Р30)/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95) </w:t>
            </w:r>
            <w:r>
              <w:rPr>
                <w:rFonts w:eastAsia="Calibri" w:cs="Times New Roman"/>
                <w:spacing w:val="-6"/>
                <w:sz w:val="24"/>
                <w:szCs w:val="24"/>
              </w:rPr>
              <w:t>×</w:t>
            </w: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832" w:type="dxa"/>
            <w:vMerge/>
            <w:shd w:val="clear" w:color="auto" w:fill="auto"/>
          </w:tcPr>
          <w:p w:rsidR="00E974C3" w:rsidRPr="00E974C3" w:rsidRDefault="00E974C3" w:rsidP="00E974C3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</w:tr>
      <w:tr w:rsidR="00E974C3" w:rsidRPr="00E974C3" w:rsidTr="0021489B"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auto"/>
          </w:tcPr>
          <w:p w:rsidR="00E974C3" w:rsidRPr="00E974C3" w:rsidRDefault="00E974C3" w:rsidP="00E974C3">
            <w:pPr>
              <w:jc w:val="both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656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</w:tcPr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ГАБС </w:t>
            </w:r>
          </w:p>
          <w:p w:rsid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не реализует </w:t>
            </w:r>
          </w:p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899" w:type="dxa"/>
            <w:shd w:val="clear" w:color="auto" w:fill="auto"/>
          </w:tcPr>
          <w:p w:rsidR="00E974C3" w:rsidRDefault="00E974C3" w:rsidP="00E974C3">
            <w:pPr>
              <w:ind w:right="-147"/>
              <w:rPr>
                <w:rFonts w:eastAsia="Calibri" w:cs="Times New Roman"/>
                <w:spacing w:val="-6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6"/>
                <w:sz w:val="24"/>
                <w:szCs w:val="24"/>
              </w:rPr>
              <w:t xml:space="preserve">показатель </w:t>
            </w:r>
          </w:p>
          <w:p w:rsidR="00E974C3" w:rsidRPr="00E974C3" w:rsidRDefault="00E974C3" w:rsidP="00E974C3">
            <w:pPr>
              <w:ind w:right="-147"/>
              <w:rPr>
                <w:rFonts w:eastAsia="Calibri" w:cs="Times New Roman"/>
                <w:spacing w:val="-10"/>
                <w:sz w:val="24"/>
                <w:szCs w:val="24"/>
              </w:rPr>
            </w:pPr>
            <w:r w:rsidRPr="00E974C3">
              <w:rPr>
                <w:rFonts w:eastAsia="Calibri" w:cs="Times New Roman"/>
                <w:spacing w:val="-10"/>
                <w:sz w:val="24"/>
                <w:szCs w:val="24"/>
              </w:rPr>
              <w:t>не оценивается</w:t>
            </w:r>
          </w:p>
        </w:tc>
        <w:tc>
          <w:tcPr>
            <w:tcW w:w="832" w:type="dxa"/>
            <w:vMerge/>
            <w:shd w:val="clear" w:color="auto" w:fill="auto"/>
          </w:tcPr>
          <w:p w:rsidR="00E974C3" w:rsidRPr="00E974C3" w:rsidRDefault="00E974C3" w:rsidP="00E974C3">
            <w:pPr>
              <w:jc w:val="center"/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1898" w:type="dxa"/>
            <w:vMerge/>
            <w:shd w:val="clear" w:color="auto" w:fill="auto"/>
          </w:tcPr>
          <w:p w:rsidR="00E974C3" w:rsidRPr="00E974C3" w:rsidRDefault="00E974C3" w:rsidP="00E974C3">
            <w:pPr>
              <w:rPr>
                <w:rFonts w:eastAsia="Calibri" w:cs="Times New Roman"/>
                <w:spacing w:val="-6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  <w:vAlign w:val="bottom"/>
          </w:tcPr>
          <w:p w:rsidR="00E974C3" w:rsidRPr="00E974C3" w:rsidRDefault="00E974C3" w:rsidP="00E974C3">
            <w:pPr>
              <w:ind w:right="-106"/>
              <w:rPr>
                <w:rFonts w:eastAsia="Calibri" w:cs="Times New Roman"/>
                <w:spacing w:val="-6"/>
                <w:sz w:val="24"/>
                <w:szCs w:val="24"/>
              </w:rPr>
            </w:pPr>
            <w:r>
              <w:rPr>
                <w:rFonts w:eastAsia="Calibri" w:cs="Times New Roman"/>
                <w:spacing w:val="-6"/>
                <w:sz w:val="24"/>
                <w:szCs w:val="24"/>
              </w:rPr>
              <w:t>».</w:t>
            </w:r>
          </w:p>
        </w:tc>
      </w:tr>
    </w:tbl>
    <w:p w:rsidR="00E974C3" w:rsidRPr="00E974C3" w:rsidRDefault="00E974C3" w:rsidP="00E974C3">
      <w:pPr>
        <w:ind w:hanging="567"/>
        <w:jc w:val="both"/>
        <w:rPr>
          <w:rFonts w:eastAsia="Calibri" w:cs="Times New Roman"/>
          <w:spacing w:val="-6"/>
          <w:sz w:val="10"/>
          <w:szCs w:val="10"/>
        </w:rPr>
      </w:pPr>
    </w:p>
    <w:p w:rsidR="00E974C3" w:rsidRDefault="00E974C3" w:rsidP="00E974C3">
      <w:pPr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>1.1.2. Строку 3.12 исключить.</w:t>
      </w:r>
    </w:p>
    <w:p w:rsidR="00E974C3" w:rsidRDefault="00E974C3" w:rsidP="00E974C3">
      <w:pPr>
        <w:ind w:firstLine="567"/>
        <w:jc w:val="both"/>
        <w:rPr>
          <w:rFonts w:eastAsia="Calibri" w:cs="Times New Roman"/>
          <w:spacing w:val="-6"/>
          <w:szCs w:val="28"/>
        </w:rPr>
      </w:pPr>
      <w:r w:rsidRPr="00EA6E26">
        <w:rPr>
          <w:rFonts w:eastAsia="Calibri" w:cs="Times New Roman"/>
          <w:spacing w:val="-6"/>
          <w:szCs w:val="28"/>
        </w:rPr>
        <w:t xml:space="preserve">2. Настоящее постановление вступает в силу </w:t>
      </w:r>
      <w:r>
        <w:rPr>
          <w:rFonts w:eastAsia="Calibri" w:cs="Times New Roman"/>
          <w:spacing w:val="-6"/>
          <w:szCs w:val="28"/>
        </w:rPr>
        <w:t xml:space="preserve">с момента его издания </w:t>
      </w:r>
      <w:r w:rsidRPr="00EA6E26">
        <w:rPr>
          <w:rFonts w:eastAsia="Calibri" w:cs="Times New Roman"/>
          <w:spacing w:val="-6"/>
          <w:szCs w:val="28"/>
        </w:rPr>
        <w:t xml:space="preserve">и </w:t>
      </w:r>
      <w:r>
        <w:rPr>
          <w:rFonts w:eastAsia="Calibri" w:cs="Times New Roman"/>
          <w:spacing w:val="-6"/>
          <w:szCs w:val="28"/>
        </w:rPr>
        <w:t>приме-няется при оценке качества финансового менеджмента, осуществляемого главными администраторами бюджетных средств, начиная с оценки за 2016 год.</w:t>
      </w:r>
    </w:p>
    <w:p w:rsidR="00E974C3" w:rsidRPr="00F13ECD" w:rsidRDefault="00E974C3" w:rsidP="00E974C3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>Управлению информационной политики разместить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E974C3" w:rsidRPr="00F13ECD" w:rsidRDefault="00E974C3" w:rsidP="00E974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4C3">
        <w:rPr>
          <w:spacing w:val="-6"/>
          <w:sz w:val="28"/>
          <w:szCs w:val="28"/>
        </w:rPr>
        <w:t>4. Контроль за выполнением постановления возложить на заместителя главы</w:t>
      </w:r>
      <w:r>
        <w:rPr>
          <w:sz w:val="28"/>
          <w:szCs w:val="28"/>
        </w:rPr>
        <w:t xml:space="preserve"> Администрации города Шерстневу А.Ю.</w:t>
      </w:r>
    </w:p>
    <w:p w:rsidR="00E974C3" w:rsidRPr="00C46C03" w:rsidRDefault="00E974C3" w:rsidP="00E974C3">
      <w:pPr>
        <w:jc w:val="both"/>
        <w:rPr>
          <w:rFonts w:cs="Times New Roman"/>
          <w:sz w:val="27"/>
          <w:szCs w:val="27"/>
        </w:rPr>
      </w:pPr>
    </w:p>
    <w:p w:rsidR="00E974C3" w:rsidRDefault="00E974C3" w:rsidP="00E974C3">
      <w:pPr>
        <w:jc w:val="both"/>
        <w:rPr>
          <w:rFonts w:cs="Times New Roman"/>
          <w:sz w:val="27"/>
          <w:szCs w:val="27"/>
        </w:rPr>
      </w:pPr>
    </w:p>
    <w:p w:rsidR="00E974C3" w:rsidRPr="00C46C03" w:rsidRDefault="00E974C3" w:rsidP="00E974C3">
      <w:pPr>
        <w:jc w:val="both"/>
        <w:rPr>
          <w:rFonts w:cs="Times New Roman"/>
          <w:sz w:val="27"/>
          <w:szCs w:val="27"/>
        </w:rPr>
      </w:pPr>
    </w:p>
    <w:p w:rsidR="00E974C3" w:rsidRPr="00B04DC1" w:rsidRDefault="00E974C3" w:rsidP="00E974C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B04DC1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Pr="00B04DC1">
        <w:rPr>
          <w:rFonts w:cs="Times New Roman"/>
          <w:szCs w:val="28"/>
        </w:rPr>
        <w:t xml:space="preserve"> города                                                      </w:t>
      </w:r>
      <w:r>
        <w:rPr>
          <w:rFonts w:cs="Times New Roman"/>
          <w:szCs w:val="28"/>
        </w:rPr>
        <w:t xml:space="preserve">             </w:t>
      </w:r>
      <w:r w:rsidRPr="00B04DC1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   </w:t>
      </w:r>
      <w:r w:rsidRPr="00B04DC1">
        <w:rPr>
          <w:rFonts w:cs="Times New Roman"/>
          <w:szCs w:val="28"/>
        </w:rPr>
        <w:t xml:space="preserve">            </w:t>
      </w:r>
      <w:r>
        <w:rPr>
          <w:rFonts w:cs="Times New Roman"/>
          <w:szCs w:val="28"/>
        </w:rPr>
        <w:t xml:space="preserve">    </w:t>
      </w:r>
      <w:r w:rsidRPr="00B04DC1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>В.Н. Шувалов</w:t>
      </w:r>
    </w:p>
    <w:p w:rsidR="00672112" w:rsidRPr="00E974C3" w:rsidRDefault="00672112" w:rsidP="00E974C3"/>
    <w:sectPr w:rsidR="00672112" w:rsidRPr="00E974C3" w:rsidSect="0092606E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48" w:rsidRDefault="00466E48" w:rsidP="00E974C3">
      <w:r>
        <w:separator/>
      </w:r>
    </w:p>
  </w:endnote>
  <w:endnote w:type="continuationSeparator" w:id="0">
    <w:p w:rsidR="00466E48" w:rsidRDefault="00466E48" w:rsidP="00E9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48" w:rsidRDefault="00466E48" w:rsidP="00E974C3">
      <w:r>
        <w:separator/>
      </w:r>
    </w:p>
  </w:footnote>
  <w:footnote w:type="continuationSeparator" w:id="0">
    <w:p w:rsidR="00466E48" w:rsidRDefault="00466E48" w:rsidP="00E9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12952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974C3" w:rsidRPr="00E974C3" w:rsidRDefault="00E974C3">
        <w:pPr>
          <w:pStyle w:val="a6"/>
          <w:jc w:val="center"/>
          <w:rPr>
            <w:sz w:val="20"/>
          </w:rPr>
        </w:pPr>
        <w:r w:rsidRPr="00E974C3">
          <w:rPr>
            <w:sz w:val="20"/>
          </w:rPr>
          <w:fldChar w:fldCharType="begin"/>
        </w:r>
        <w:r w:rsidRPr="00E974C3">
          <w:rPr>
            <w:sz w:val="20"/>
          </w:rPr>
          <w:instrText>PAGE   \* MERGEFORMAT</w:instrText>
        </w:r>
        <w:r w:rsidRPr="00E974C3">
          <w:rPr>
            <w:sz w:val="20"/>
          </w:rPr>
          <w:fldChar w:fldCharType="separate"/>
        </w:r>
        <w:r w:rsidR="007B25A7">
          <w:rPr>
            <w:noProof/>
            <w:sz w:val="20"/>
          </w:rPr>
          <w:t>1</w:t>
        </w:r>
        <w:r w:rsidRPr="00E974C3">
          <w:rPr>
            <w:sz w:val="20"/>
          </w:rPr>
          <w:fldChar w:fldCharType="end"/>
        </w:r>
      </w:p>
    </w:sdtContent>
  </w:sdt>
  <w:p w:rsidR="00E974C3" w:rsidRDefault="00E974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3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C3"/>
    <w:rsid w:val="000F313D"/>
    <w:rsid w:val="0021489B"/>
    <w:rsid w:val="003B46E0"/>
    <w:rsid w:val="003F390D"/>
    <w:rsid w:val="00466E48"/>
    <w:rsid w:val="00672112"/>
    <w:rsid w:val="007B25A7"/>
    <w:rsid w:val="00946EA7"/>
    <w:rsid w:val="009A1341"/>
    <w:rsid w:val="00BB6383"/>
    <w:rsid w:val="00C717BA"/>
    <w:rsid w:val="00E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18AA4"/>
  <w15:chartTrackingRefBased/>
  <w15:docId w15:val="{EA799ADF-3A80-4000-97FA-E4B81DBF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4C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974C3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5">
    <w:name w:val="Normal (Web)"/>
    <w:basedOn w:val="a"/>
    <w:uiPriority w:val="99"/>
    <w:unhideWhenUsed/>
    <w:rsid w:val="00E974C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74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4C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974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4C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E8119E4CCC1E46228FBC84C0B3F674B78F96F8D51AB48131244E165A8E921B524386746AA62F3BBB13328P0CA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Гусев Игорь Васильевич</cp:lastModifiedBy>
  <cp:revision>1</cp:revision>
  <cp:lastPrinted>2017-03-16T07:51:00Z</cp:lastPrinted>
  <dcterms:created xsi:type="dcterms:W3CDTF">2017-03-20T04:38:00Z</dcterms:created>
  <dcterms:modified xsi:type="dcterms:W3CDTF">2017-03-20T04:38:00Z</dcterms:modified>
</cp:coreProperties>
</file>