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A25AB6" w:rsidTr="007B4C06">
        <w:trPr>
          <w:jc w:val="center"/>
        </w:trPr>
        <w:tc>
          <w:tcPr>
            <w:tcW w:w="142" w:type="dxa"/>
            <w:noWrap/>
          </w:tcPr>
          <w:p w:rsidR="00A25AB6" w:rsidRPr="005541F0" w:rsidRDefault="00A25AB6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A25AB6" w:rsidRPr="00EC7D10" w:rsidRDefault="00095C7D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42" w:type="dxa"/>
            <w:noWrap/>
          </w:tcPr>
          <w:p w:rsidR="00A25AB6" w:rsidRPr="005541F0" w:rsidRDefault="00A25AB6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25AB6" w:rsidRPr="00095C7D" w:rsidRDefault="00095C7D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A25AB6" w:rsidRPr="005541F0" w:rsidRDefault="00A25AB6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A25AB6" w:rsidRPr="00EC7D10" w:rsidRDefault="00095C7D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A25AB6" w:rsidRPr="005541F0" w:rsidRDefault="00A25AB6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A25AB6" w:rsidRPr="005541F0" w:rsidRDefault="00A25AB6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A25AB6" w:rsidRPr="005541F0" w:rsidRDefault="00A25AB6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A25AB6" w:rsidRPr="00095C7D" w:rsidRDefault="00095C7D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154</w:t>
            </w:r>
          </w:p>
        </w:tc>
      </w:tr>
    </w:tbl>
    <w:p w:rsidR="00A25AB6" w:rsidRPr="00EE45CB" w:rsidRDefault="00A25AB6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5AB6" w:rsidRPr="005541F0" w:rsidRDefault="00A25AB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A25AB6" w:rsidRPr="005541F0" w:rsidRDefault="00A25AB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A25AB6" w:rsidRPr="005541F0" w:rsidRDefault="00A25AB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A25AB6" w:rsidRPr="005541F0" w:rsidRDefault="00A25AB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A25AB6" w:rsidRPr="00C46D9A" w:rsidRDefault="00A25AB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25AB6" w:rsidRPr="00EC5E9D" w:rsidRDefault="00A25AB6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A25AB6" w:rsidRPr="005541F0" w:rsidRDefault="00A25AB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25AB6" w:rsidRPr="005541F0" w:rsidRDefault="00A25AB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A25AB6" w:rsidRPr="00EC5E9D" w:rsidRDefault="00A25AB6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A25AB6" w:rsidRPr="005541F0" w:rsidRDefault="00A25AB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A25AB6" w:rsidRPr="005541F0" w:rsidRDefault="00A25AB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A25AB6" w:rsidRPr="005541F0" w:rsidRDefault="00A25AB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A25AB6" w:rsidRPr="005541F0" w:rsidRDefault="00A25AB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A25AB6" w:rsidRPr="005541F0" w:rsidRDefault="00A25AB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A25AB6" w:rsidRPr="005541F0" w:rsidRDefault="00A25AB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A25AB6" w:rsidRPr="00C46D9A" w:rsidRDefault="00A25AB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A25AB6" w:rsidRPr="00EC5E9D" w:rsidRDefault="00A25AB6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A25AB6" w:rsidRPr="005541F0" w:rsidRDefault="00A25AB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A25AB6" w:rsidRPr="005541F0" w:rsidRDefault="00A25AB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A25AB6" w:rsidRPr="00EC5E9D" w:rsidRDefault="00A25AB6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A25AB6" w:rsidRPr="005541F0" w:rsidRDefault="00A25AB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A25AB6" w:rsidRPr="005541F0" w:rsidRDefault="00A25AB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A25AB6" w:rsidRDefault="00A25AB6" w:rsidP="00A25AB6">
      <w:pPr>
        <w:jc w:val="both"/>
        <w:rPr>
          <w:szCs w:val="28"/>
        </w:rPr>
      </w:pPr>
      <w:r>
        <w:rPr>
          <w:szCs w:val="28"/>
        </w:rPr>
        <w:t xml:space="preserve">О внесении изменений в постановление </w:t>
      </w:r>
    </w:p>
    <w:p w:rsidR="00A25AB6" w:rsidRDefault="00A25AB6" w:rsidP="00A25AB6">
      <w:pPr>
        <w:jc w:val="both"/>
        <w:rPr>
          <w:szCs w:val="28"/>
        </w:rPr>
      </w:pPr>
      <w:r>
        <w:rPr>
          <w:szCs w:val="28"/>
        </w:rPr>
        <w:t xml:space="preserve">Главы города от 31.01.2017 № 10 </w:t>
      </w:r>
    </w:p>
    <w:p w:rsidR="00A25AB6" w:rsidRDefault="00A25AB6" w:rsidP="00A25AB6">
      <w:pPr>
        <w:jc w:val="both"/>
        <w:rPr>
          <w:szCs w:val="28"/>
        </w:rPr>
      </w:pPr>
      <w:r>
        <w:rPr>
          <w:szCs w:val="28"/>
        </w:rPr>
        <w:t xml:space="preserve">«Об утверждении порядка проведения </w:t>
      </w:r>
    </w:p>
    <w:p w:rsidR="00A25AB6" w:rsidRDefault="00A25AB6" w:rsidP="00A25AB6">
      <w:pPr>
        <w:jc w:val="both"/>
        <w:rPr>
          <w:szCs w:val="28"/>
        </w:rPr>
      </w:pPr>
      <w:r>
        <w:rPr>
          <w:szCs w:val="28"/>
        </w:rPr>
        <w:t xml:space="preserve">антикоррупционной экспертизы проектов </w:t>
      </w:r>
    </w:p>
    <w:p w:rsidR="00A25AB6" w:rsidRDefault="00A25AB6" w:rsidP="00A25AB6">
      <w:pPr>
        <w:jc w:val="both"/>
        <w:rPr>
          <w:szCs w:val="28"/>
        </w:rPr>
      </w:pPr>
      <w:r>
        <w:rPr>
          <w:szCs w:val="28"/>
        </w:rPr>
        <w:t xml:space="preserve">муниципальных нормативных правовых </w:t>
      </w:r>
    </w:p>
    <w:p w:rsidR="00A25AB6" w:rsidRDefault="00A25AB6" w:rsidP="00A25AB6">
      <w:pPr>
        <w:jc w:val="both"/>
        <w:rPr>
          <w:szCs w:val="28"/>
        </w:rPr>
      </w:pPr>
      <w:r>
        <w:rPr>
          <w:szCs w:val="28"/>
        </w:rPr>
        <w:t xml:space="preserve">актов и действующих муниципальных </w:t>
      </w:r>
    </w:p>
    <w:p w:rsidR="00A25AB6" w:rsidRDefault="00A25AB6" w:rsidP="00A25AB6">
      <w:pPr>
        <w:jc w:val="both"/>
        <w:rPr>
          <w:szCs w:val="28"/>
        </w:rPr>
      </w:pPr>
      <w:r>
        <w:rPr>
          <w:szCs w:val="28"/>
        </w:rPr>
        <w:t>нормативных правовых актов Главы города,</w:t>
      </w:r>
    </w:p>
    <w:p w:rsidR="00A25AB6" w:rsidRDefault="00A25AB6" w:rsidP="00A25AB6">
      <w:pPr>
        <w:jc w:val="both"/>
        <w:rPr>
          <w:szCs w:val="28"/>
        </w:rPr>
      </w:pPr>
      <w:r>
        <w:rPr>
          <w:szCs w:val="28"/>
        </w:rPr>
        <w:t xml:space="preserve">Администрации города и ее структурных </w:t>
      </w:r>
    </w:p>
    <w:p w:rsidR="00A25AB6" w:rsidRDefault="00A25AB6" w:rsidP="00A25AB6">
      <w:pPr>
        <w:jc w:val="both"/>
        <w:rPr>
          <w:szCs w:val="28"/>
        </w:rPr>
      </w:pPr>
      <w:r>
        <w:rPr>
          <w:szCs w:val="28"/>
        </w:rPr>
        <w:t xml:space="preserve">подразделений»    </w:t>
      </w:r>
    </w:p>
    <w:p w:rsidR="00A25AB6" w:rsidRDefault="00A25AB6" w:rsidP="00A25AB6">
      <w:pPr>
        <w:jc w:val="both"/>
        <w:rPr>
          <w:szCs w:val="28"/>
        </w:rPr>
      </w:pPr>
    </w:p>
    <w:p w:rsidR="00A25AB6" w:rsidRDefault="00A25AB6" w:rsidP="00A25AB6">
      <w:pPr>
        <w:jc w:val="both"/>
        <w:rPr>
          <w:szCs w:val="28"/>
        </w:rPr>
      </w:pPr>
    </w:p>
    <w:p w:rsidR="00A25AB6" w:rsidRDefault="00A25AB6" w:rsidP="00A25AB6">
      <w:pPr>
        <w:ind w:firstLine="567"/>
        <w:jc w:val="both"/>
        <w:rPr>
          <w:rFonts w:eastAsia="Calibri"/>
          <w:szCs w:val="28"/>
        </w:rPr>
      </w:pPr>
      <w:r>
        <w:rPr>
          <w:szCs w:val="28"/>
        </w:rPr>
        <w:t xml:space="preserve">В соответствии с </w:t>
      </w:r>
      <w:r w:rsidRPr="00A25AB6">
        <w:rPr>
          <w:szCs w:val="28"/>
        </w:rPr>
        <w:t>Уставом</w:t>
      </w:r>
      <w:r>
        <w:rPr>
          <w:szCs w:val="28"/>
        </w:rPr>
        <w:t xml:space="preserve"> муниципального образования городской округ            город Сургут, </w:t>
      </w:r>
      <w:r w:rsidRPr="00A25AB6">
        <w:rPr>
          <w:rFonts w:eastAsia="Calibri"/>
          <w:szCs w:val="28"/>
        </w:rPr>
        <w:t>распоряжением</w:t>
      </w:r>
      <w:r>
        <w:rPr>
          <w:rFonts w:eastAsia="Calibri"/>
          <w:szCs w:val="28"/>
        </w:rPr>
        <w:t xml:space="preserve"> Администрации города от 30.12.2005 № 3686           </w:t>
      </w:r>
      <w:proofErr w:type="gramStart"/>
      <w:r>
        <w:rPr>
          <w:rFonts w:eastAsia="Calibri"/>
          <w:szCs w:val="28"/>
        </w:rPr>
        <w:t xml:space="preserve">   «</w:t>
      </w:r>
      <w:proofErr w:type="gramEnd"/>
      <w:r>
        <w:rPr>
          <w:rFonts w:eastAsia="Calibri"/>
          <w:szCs w:val="28"/>
        </w:rPr>
        <w:t>Об утверждении Регламента Администрации города»:</w:t>
      </w:r>
      <w:r>
        <w:rPr>
          <w:szCs w:val="28"/>
        </w:rPr>
        <w:t xml:space="preserve"> </w:t>
      </w:r>
    </w:p>
    <w:p w:rsidR="00A25AB6" w:rsidRDefault="00A25AB6" w:rsidP="00A25AB6">
      <w:pPr>
        <w:ind w:firstLine="567"/>
        <w:jc w:val="both"/>
        <w:rPr>
          <w:szCs w:val="28"/>
        </w:rPr>
      </w:pPr>
      <w:r>
        <w:rPr>
          <w:szCs w:val="28"/>
        </w:rPr>
        <w:t xml:space="preserve">1. Внести в постановление Главы города от 31.01.2017 № 10 «Об </w:t>
      </w:r>
      <w:proofErr w:type="spellStart"/>
      <w:proofErr w:type="gramStart"/>
      <w:r>
        <w:rPr>
          <w:szCs w:val="28"/>
        </w:rPr>
        <w:t>утверж-дении</w:t>
      </w:r>
      <w:proofErr w:type="spellEnd"/>
      <w:proofErr w:type="gramEnd"/>
      <w:r>
        <w:rPr>
          <w:szCs w:val="28"/>
        </w:rPr>
        <w:t xml:space="preserve"> порядка проведения антикоррупционной экспертизы проектов муниципальных нормативных правовых актов и действующих муниципальных нормативных правовых актов Главы города, Администрации города и ее структурных подразделений» следующие изменения:</w:t>
      </w:r>
    </w:p>
    <w:p w:rsidR="00A25AB6" w:rsidRDefault="00A25AB6" w:rsidP="00A25AB6">
      <w:pPr>
        <w:ind w:firstLine="567"/>
        <w:jc w:val="both"/>
        <w:rPr>
          <w:szCs w:val="28"/>
        </w:rPr>
      </w:pPr>
      <w:r>
        <w:rPr>
          <w:szCs w:val="28"/>
        </w:rPr>
        <w:t>в пункте 1 раздела</w:t>
      </w:r>
      <w:r w:rsidRPr="008127B2">
        <w:rPr>
          <w:szCs w:val="28"/>
        </w:rPr>
        <w:t xml:space="preserve"> </w:t>
      </w:r>
      <w:r>
        <w:rPr>
          <w:szCs w:val="28"/>
          <w:lang w:val="en-US"/>
        </w:rPr>
        <w:t>IV</w:t>
      </w:r>
      <w:r>
        <w:rPr>
          <w:szCs w:val="28"/>
        </w:rPr>
        <w:t xml:space="preserve"> приложения к постановлению:</w:t>
      </w:r>
    </w:p>
    <w:p w:rsidR="00A25AB6" w:rsidRDefault="00A25AB6" w:rsidP="00A25AB6">
      <w:pPr>
        <w:ind w:firstLine="567"/>
        <w:jc w:val="both"/>
        <w:rPr>
          <w:kern w:val="36"/>
          <w:szCs w:val="28"/>
        </w:rPr>
      </w:pPr>
      <w:r w:rsidRPr="00BA6CD2">
        <w:rPr>
          <w:szCs w:val="28"/>
        </w:rPr>
        <w:t>- слова «управлением общего обеспечения д</w:t>
      </w:r>
      <w:r>
        <w:rPr>
          <w:szCs w:val="28"/>
        </w:rPr>
        <w:t>еятельности Администрации                 город»</w:t>
      </w:r>
      <w:r w:rsidRPr="00BA6CD2">
        <w:rPr>
          <w:szCs w:val="28"/>
        </w:rPr>
        <w:t xml:space="preserve"> заменить словами «у</w:t>
      </w:r>
      <w:r>
        <w:rPr>
          <w:szCs w:val="28"/>
        </w:rPr>
        <w:t>правлением</w:t>
      </w:r>
      <w:r w:rsidRPr="00BA6CD2">
        <w:rPr>
          <w:kern w:val="36"/>
          <w:szCs w:val="28"/>
        </w:rPr>
        <w:t xml:space="preserve"> организационной работы и документационного обеспечения</w:t>
      </w:r>
      <w:r>
        <w:rPr>
          <w:kern w:val="36"/>
          <w:szCs w:val="28"/>
        </w:rPr>
        <w:t>»;</w:t>
      </w:r>
    </w:p>
    <w:p w:rsidR="00A25AB6" w:rsidRPr="00BA6CD2" w:rsidRDefault="00A25AB6" w:rsidP="00A25AB6">
      <w:pPr>
        <w:ind w:firstLine="567"/>
        <w:jc w:val="both"/>
        <w:rPr>
          <w:szCs w:val="28"/>
        </w:rPr>
      </w:pPr>
      <w:r>
        <w:rPr>
          <w:kern w:val="36"/>
          <w:szCs w:val="28"/>
        </w:rPr>
        <w:t xml:space="preserve">- слова «управление информационной политики Администрации </w:t>
      </w:r>
      <w:proofErr w:type="gramStart"/>
      <w:r>
        <w:rPr>
          <w:kern w:val="36"/>
          <w:szCs w:val="28"/>
        </w:rPr>
        <w:t xml:space="preserve">города»   </w:t>
      </w:r>
      <w:proofErr w:type="gramEnd"/>
      <w:r>
        <w:rPr>
          <w:kern w:val="36"/>
          <w:szCs w:val="28"/>
        </w:rPr>
        <w:t xml:space="preserve">                 заменить словами «управление по связям с общественностью и средствами           массовой информации». </w:t>
      </w:r>
    </w:p>
    <w:p w:rsidR="00A25AB6" w:rsidRDefault="00A25AB6" w:rsidP="00A25AB6">
      <w:pPr>
        <w:ind w:firstLine="567"/>
        <w:jc w:val="both"/>
        <w:rPr>
          <w:szCs w:val="28"/>
        </w:rPr>
      </w:pPr>
      <w:bookmarkStart w:id="0" w:name="sub_3"/>
      <w:r>
        <w:rPr>
          <w:szCs w:val="28"/>
        </w:rPr>
        <w:t xml:space="preserve">2. Управлению по связям с общественностью и средствами массовой </w:t>
      </w:r>
      <w:r w:rsidRPr="00A25AB6">
        <w:rPr>
          <w:spacing w:val="-4"/>
          <w:szCs w:val="28"/>
        </w:rPr>
        <w:t>информации опубликовать настоящее постановление в средствах массовой информации</w:t>
      </w:r>
      <w:r>
        <w:rPr>
          <w:szCs w:val="28"/>
        </w:rPr>
        <w:t xml:space="preserve"> и разместить на официальном портале Администрации города.</w:t>
      </w:r>
    </w:p>
    <w:p w:rsidR="00A25AB6" w:rsidRPr="00592BA6" w:rsidRDefault="00A25AB6" w:rsidP="00A25AB6">
      <w:pPr>
        <w:ind w:firstLine="567"/>
        <w:jc w:val="both"/>
        <w:rPr>
          <w:szCs w:val="28"/>
        </w:rPr>
      </w:pPr>
      <w:r w:rsidRPr="00592BA6">
        <w:rPr>
          <w:szCs w:val="28"/>
        </w:rPr>
        <w:t xml:space="preserve">3. </w:t>
      </w:r>
      <w:bookmarkEnd w:id="0"/>
      <w:r w:rsidRPr="00592BA6">
        <w:rPr>
          <w:szCs w:val="28"/>
        </w:rPr>
        <w:t xml:space="preserve">Контроль за выполнением постановления возложить на заместителя главы Администрации города </w:t>
      </w:r>
      <w:proofErr w:type="spellStart"/>
      <w:r w:rsidRPr="00592BA6">
        <w:rPr>
          <w:szCs w:val="28"/>
        </w:rPr>
        <w:t>Жердева</w:t>
      </w:r>
      <w:proofErr w:type="spellEnd"/>
      <w:r>
        <w:rPr>
          <w:szCs w:val="28"/>
        </w:rPr>
        <w:t xml:space="preserve"> </w:t>
      </w:r>
      <w:r w:rsidRPr="00592BA6">
        <w:rPr>
          <w:szCs w:val="28"/>
        </w:rPr>
        <w:t>А.А</w:t>
      </w:r>
      <w:r>
        <w:rPr>
          <w:szCs w:val="28"/>
        </w:rPr>
        <w:t>.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A25AB6" w:rsidTr="00A25AB6">
        <w:tc>
          <w:tcPr>
            <w:tcW w:w="9781" w:type="dxa"/>
            <w:vAlign w:val="bottom"/>
          </w:tcPr>
          <w:p w:rsidR="00A25AB6" w:rsidRDefault="00A25AB6" w:rsidP="00F0091A">
            <w:pPr>
              <w:spacing w:line="276" w:lineRule="auto"/>
              <w:ind w:right="-3692" w:hanging="108"/>
              <w:jc w:val="both"/>
              <w:rPr>
                <w:szCs w:val="28"/>
              </w:rPr>
            </w:pPr>
          </w:p>
          <w:p w:rsidR="00A25AB6" w:rsidRDefault="00A25AB6" w:rsidP="00F0091A">
            <w:pPr>
              <w:spacing w:line="276" w:lineRule="auto"/>
              <w:ind w:right="-3692" w:hanging="108"/>
              <w:jc w:val="both"/>
              <w:rPr>
                <w:szCs w:val="28"/>
              </w:rPr>
            </w:pPr>
          </w:p>
          <w:p w:rsidR="00A25AB6" w:rsidRDefault="00A25AB6" w:rsidP="00A25AB6">
            <w:pPr>
              <w:spacing w:line="276" w:lineRule="auto"/>
              <w:ind w:right="-3692" w:hanging="108"/>
              <w:jc w:val="both"/>
              <w:rPr>
                <w:szCs w:val="28"/>
              </w:rPr>
            </w:pPr>
            <w:r>
              <w:rPr>
                <w:szCs w:val="28"/>
              </w:rPr>
              <w:t>Глава города                                                                                           В.Н. Шувалов</w:t>
            </w:r>
          </w:p>
        </w:tc>
      </w:tr>
    </w:tbl>
    <w:p w:rsidR="00A25AB6" w:rsidRDefault="00A25AB6" w:rsidP="00A25AB6">
      <w:pPr>
        <w:rPr>
          <w:iCs/>
          <w:szCs w:val="28"/>
        </w:rPr>
      </w:pPr>
    </w:p>
    <w:p w:rsidR="007560C1" w:rsidRPr="00A25AB6" w:rsidRDefault="007560C1" w:rsidP="00A25AB6"/>
    <w:sectPr w:rsidR="007560C1" w:rsidRPr="00A25AB6" w:rsidSect="00A25AB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B6"/>
    <w:rsid w:val="00095C7D"/>
    <w:rsid w:val="007560C1"/>
    <w:rsid w:val="00A25AB6"/>
    <w:rsid w:val="00A5590F"/>
    <w:rsid w:val="00D80BB2"/>
    <w:rsid w:val="00E82024"/>
    <w:rsid w:val="00F1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74A91-87F7-41F9-BBB5-14BBB7A4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5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25A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2017-10-09T11:50:00Z</cp:lastPrinted>
  <dcterms:created xsi:type="dcterms:W3CDTF">2017-10-13T05:18:00Z</dcterms:created>
  <dcterms:modified xsi:type="dcterms:W3CDTF">2017-10-13T05:18:00Z</dcterms:modified>
</cp:coreProperties>
</file>