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46" w:rsidRDefault="004F6C46" w:rsidP="00656C1A">
      <w:pPr>
        <w:spacing w:line="120" w:lineRule="atLeast"/>
        <w:jc w:val="center"/>
        <w:rPr>
          <w:sz w:val="24"/>
          <w:szCs w:val="24"/>
        </w:rPr>
      </w:pPr>
    </w:p>
    <w:p w:rsidR="004F6C46" w:rsidRDefault="004F6C46" w:rsidP="00656C1A">
      <w:pPr>
        <w:spacing w:line="120" w:lineRule="atLeast"/>
        <w:jc w:val="center"/>
        <w:rPr>
          <w:sz w:val="24"/>
          <w:szCs w:val="24"/>
        </w:rPr>
      </w:pPr>
    </w:p>
    <w:p w:rsidR="004F6C46" w:rsidRPr="00852378" w:rsidRDefault="004F6C46" w:rsidP="00656C1A">
      <w:pPr>
        <w:spacing w:line="120" w:lineRule="atLeast"/>
        <w:jc w:val="center"/>
        <w:rPr>
          <w:sz w:val="10"/>
          <w:szCs w:val="10"/>
        </w:rPr>
      </w:pPr>
    </w:p>
    <w:p w:rsidR="004F6C46" w:rsidRDefault="004F6C46" w:rsidP="00656C1A">
      <w:pPr>
        <w:spacing w:line="120" w:lineRule="atLeast"/>
        <w:jc w:val="center"/>
        <w:rPr>
          <w:sz w:val="10"/>
          <w:szCs w:val="24"/>
        </w:rPr>
      </w:pPr>
    </w:p>
    <w:p w:rsidR="004F6C46" w:rsidRPr="005541F0" w:rsidRDefault="004F6C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6C46" w:rsidRPr="005541F0" w:rsidRDefault="004F6C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6C46" w:rsidRPr="005649E4" w:rsidRDefault="004F6C46" w:rsidP="00656C1A">
      <w:pPr>
        <w:spacing w:line="120" w:lineRule="atLeast"/>
        <w:jc w:val="center"/>
        <w:rPr>
          <w:sz w:val="18"/>
          <w:szCs w:val="24"/>
        </w:rPr>
      </w:pPr>
    </w:p>
    <w:p w:rsidR="004F6C46" w:rsidRPr="001D25B0" w:rsidRDefault="004F6C4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F6C46" w:rsidRPr="005541F0" w:rsidRDefault="004F6C46" w:rsidP="00656C1A">
      <w:pPr>
        <w:spacing w:line="120" w:lineRule="atLeast"/>
        <w:jc w:val="center"/>
        <w:rPr>
          <w:sz w:val="18"/>
          <w:szCs w:val="24"/>
        </w:rPr>
      </w:pPr>
    </w:p>
    <w:p w:rsidR="004F6C46" w:rsidRPr="005541F0" w:rsidRDefault="004F6C46" w:rsidP="00656C1A">
      <w:pPr>
        <w:spacing w:line="120" w:lineRule="atLeast"/>
        <w:jc w:val="center"/>
        <w:rPr>
          <w:sz w:val="20"/>
          <w:szCs w:val="24"/>
        </w:rPr>
      </w:pPr>
    </w:p>
    <w:p w:rsidR="004F6C46" w:rsidRPr="001D25B0" w:rsidRDefault="004F6C4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F6C46" w:rsidRDefault="004F6C46" w:rsidP="00656C1A">
      <w:pPr>
        <w:spacing w:line="120" w:lineRule="atLeast"/>
        <w:jc w:val="center"/>
        <w:rPr>
          <w:sz w:val="30"/>
          <w:szCs w:val="24"/>
        </w:rPr>
      </w:pPr>
    </w:p>
    <w:p w:rsidR="004F6C46" w:rsidRPr="00656C1A" w:rsidRDefault="004F6C4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F6C4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F6C46" w:rsidRPr="00F8214F" w:rsidRDefault="004F6C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F6C46" w:rsidRPr="00F8214F" w:rsidRDefault="009F76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F6C46" w:rsidRPr="00F8214F" w:rsidRDefault="004F6C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F6C46" w:rsidRPr="00F8214F" w:rsidRDefault="009F76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F6C46" w:rsidRPr="00A63FB0" w:rsidRDefault="004F6C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F6C46" w:rsidRPr="00A3761A" w:rsidRDefault="009F76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F6C46" w:rsidRPr="00F8214F" w:rsidRDefault="004F6C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F6C46" w:rsidRPr="00F8214F" w:rsidRDefault="004F6C4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F6C46" w:rsidRPr="00AB4194" w:rsidRDefault="004F6C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F6C46" w:rsidRPr="00F8214F" w:rsidRDefault="009F76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</w:t>
            </w:r>
          </w:p>
        </w:tc>
      </w:tr>
    </w:tbl>
    <w:p w:rsidR="004F6C46" w:rsidRPr="00C725A6" w:rsidRDefault="004F6C46" w:rsidP="00C725A6">
      <w:pPr>
        <w:rPr>
          <w:rFonts w:cs="Times New Roman"/>
          <w:szCs w:val="28"/>
        </w:rPr>
      </w:pP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О внесении изменений в постановление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Главы города от 28.12.2017 № 193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«Об оплате труда лиц, занимающих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должности, не отнесенные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к должностям муниципальной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службы, и осуществляющих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техническое обеспечение деятельности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органов местного самоуправления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>городского округа город Сургут</w:t>
      </w:r>
      <w:r w:rsidRPr="004F6C46">
        <w:rPr>
          <w:rFonts w:eastAsia="Times New Roman" w:cs="Times New Roman"/>
          <w:szCs w:val="28"/>
          <w:lang w:eastAsia="ru-RU"/>
        </w:rPr>
        <w:t xml:space="preserve">,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F6C46">
        <w:rPr>
          <w:rFonts w:eastAsia="Times New Roman" w:cs="Times New Roman"/>
          <w:szCs w:val="28"/>
          <w:lang w:eastAsia="ru-RU"/>
        </w:rPr>
        <w:t xml:space="preserve">о внесении изменений и признании 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F6C46">
        <w:rPr>
          <w:rFonts w:eastAsia="Times New Roman" w:cs="Times New Roman"/>
          <w:szCs w:val="28"/>
          <w:lang w:eastAsia="ru-RU"/>
        </w:rPr>
        <w:t>утратившими силу некоторых</w:t>
      </w:r>
    </w:p>
    <w:p w:rsidR="004F6C46" w:rsidRP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8"/>
          <w:lang w:eastAsia="ru-RU"/>
        </w:rPr>
        <w:t>муниципальных правовых актов»</w:t>
      </w:r>
    </w:p>
    <w:p w:rsid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4F6C46" w:rsidRPr="004F6C46" w:rsidRDefault="004F6C46" w:rsidP="004F6C4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4F6C46" w:rsidRPr="004F6C46" w:rsidRDefault="004F6C46" w:rsidP="004F6C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6C46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пп.10 п.1 ст.</w:t>
      </w:r>
      <w:r w:rsidRPr="004F6C46">
        <w:rPr>
          <w:rFonts w:eastAsia="Times New Roman" w:cs="Times New Roman"/>
          <w:szCs w:val="28"/>
          <w:lang w:eastAsia="ru-RU"/>
        </w:rPr>
        <w:t xml:space="preserve">34 Устава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F6C46">
        <w:rPr>
          <w:rFonts w:eastAsia="Times New Roman" w:cs="Times New Roman"/>
          <w:szCs w:val="28"/>
          <w:lang w:eastAsia="ru-RU"/>
        </w:rPr>
        <w:t xml:space="preserve">городской округ город Сургут, распоряжением Главы города от 09.02.2006 </w:t>
      </w:r>
      <w:r w:rsidR="00906222">
        <w:rPr>
          <w:rFonts w:eastAsia="Times New Roman" w:cs="Times New Roman"/>
          <w:szCs w:val="28"/>
          <w:lang w:eastAsia="ru-RU"/>
        </w:rPr>
        <w:t xml:space="preserve">              </w:t>
      </w:r>
      <w:r w:rsidRPr="004F6C46">
        <w:rPr>
          <w:rFonts w:eastAsia="Times New Roman" w:cs="Times New Roman"/>
          <w:szCs w:val="28"/>
          <w:lang w:eastAsia="ru-RU"/>
        </w:rPr>
        <w:t>№ 02 «Об утверждении Перечня должностей, не относящихся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F6C46">
        <w:rPr>
          <w:rFonts w:eastAsia="Times New Roman" w:cs="Times New Roman"/>
          <w:szCs w:val="28"/>
          <w:lang w:eastAsia="ru-RU"/>
        </w:rPr>
        <w:t xml:space="preserve">к должностям </w:t>
      </w:r>
      <w:r w:rsidR="00906222">
        <w:rPr>
          <w:rFonts w:eastAsia="Times New Roman" w:cs="Times New Roman"/>
          <w:szCs w:val="28"/>
          <w:lang w:eastAsia="ru-RU"/>
        </w:rPr>
        <w:t xml:space="preserve">                 </w:t>
      </w:r>
      <w:r w:rsidRPr="004F6C46">
        <w:rPr>
          <w:rFonts w:eastAsia="Times New Roman" w:cs="Times New Roman"/>
          <w:szCs w:val="28"/>
          <w:lang w:eastAsia="ru-RU"/>
        </w:rPr>
        <w:t>муниципальной службы и замещаемых лицами, осуществляющими техническое обеспечение деятельности органов местного самоуправления города»:</w:t>
      </w:r>
    </w:p>
    <w:p w:rsidR="004F6C46" w:rsidRPr="004F6C46" w:rsidRDefault="004F6C46" w:rsidP="004F6C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6C46">
        <w:rPr>
          <w:rFonts w:eastAsia="Times New Roman" w:cs="Times New Roman"/>
          <w:szCs w:val="28"/>
          <w:lang w:eastAsia="ru-RU"/>
        </w:rPr>
        <w:t xml:space="preserve">1. Внести в </w:t>
      </w:r>
      <w:hyperlink r:id="rId5" w:history="1">
        <w:r w:rsidRPr="004F6C46">
          <w:rPr>
            <w:rFonts w:eastAsia="Times New Roman" w:cs="Times New Roman"/>
            <w:szCs w:val="28"/>
            <w:lang w:eastAsia="ru-RU"/>
          </w:rPr>
          <w:t>постановление</w:t>
        </w:r>
      </w:hyperlink>
      <w:r w:rsidRPr="004F6C46">
        <w:rPr>
          <w:rFonts w:eastAsia="Times New Roman" w:cs="Times New Roman"/>
          <w:szCs w:val="28"/>
          <w:lang w:eastAsia="ru-RU"/>
        </w:rPr>
        <w:t xml:space="preserve"> Главы города от 28.12.2017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F6C46">
        <w:rPr>
          <w:rFonts w:eastAsia="Times New Roman" w:cs="Times New Roman"/>
          <w:szCs w:val="28"/>
          <w:lang w:eastAsia="ru-RU"/>
        </w:rPr>
        <w:t xml:space="preserve">193 «Об оплате труда лиц, занимающих должности, не отнесенные к должностям </w:t>
      </w:r>
      <w:proofErr w:type="spellStart"/>
      <w:r w:rsidRPr="004F6C46">
        <w:rPr>
          <w:rFonts w:eastAsia="Times New Roman" w:cs="Times New Roman"/>
          <w:szCs w:val="28"/>
          <w:lang w:eastAsia="ru-RU"/>
        </w:rPr>
        <w:t>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4F6C46">
        <w:rPr>
          <w:rFonts w:eastAsia="Times New Roman" w:cs="Times New Roman"/>
          <w:spacing w:val="-4"/>
          <w:szCs w:val="28"/>
          <w:lang w:eastAsia="ru-RU"/>
        </w:rPr>
        <w:t>льной</w:t>
      </w:r>
      <w:proofErr w:type="spellEnd"/>
      <w:r w:rsidRPr="004F6C46">
        <w:rPr>
          <w:rFonts w:eastAsia="Times New Roman" w:cs="Times New Roman"/>
          <w:spacing w:val="-4"/>
          <w:szCs w:val="28"/>
          <w:lang w:eastAsia="ru-RU"/>
        </w:rPr>
        <w:t xml:space="preserve"> службы, и осуществляющих техническое обеспечение деятельности органов</w:t>
      </w:r>
      <w:r w:rsidRPr="004F6C46">
        <w:rPr>
          <w:rFonts w:eastAsia="Times New Roman" w:cs="Times New Roman"/>
          <w:szCs w:val="28"/>
          <w:lang w:eastAsia="ru-RU"/>
        </w:rPr>
        <w:t xml:space="preserve"> местного самоуправления городского округа город Сургут, о внесении </w:t>
      </w:r>
      <w:proofErr w:type="spellStart"/>
      <w:r w:rsidRPr="004F6C46">
        <w:rPr>
          <w:rFonts w:eastAsia="Times New Roman" w:cs="Times New Roman"/>
          <w:szCs w:val="28"/>
          <w:lang w:eastAsia="ru-RU"/>
        </w:rPr>
        <w:t>изме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4F6C46">
        <w:rPr>
          <w:rFonts w:eastAsia="Times New Roman" w:cs="Times New Roman"/>
          <w:szCs w:val="28"/>
          <w:lang w:eastAsia="ru-RU"/>
        </w:rPr>
        <w:t xml:space="preserve">нений и признании утратившими силу некоторых муниципальных правовых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F6C46">
        <w:rPr>
          <w:rFonts w:eastAsia="Times New Roman" w:cs="Times New Roman"/>
          <w:szCs w:val="28"/>
          <w:lang w:eastAsia="ru-RU"/>
        </w:rPr>
        <w:t xml:space="preserve">актов» изменения, дополнив таблицу раздела </w:t>
      </w:r>
      <w:r w:rsidRPr="004F6C46">
        <w:rPr>
          <w:rFonts w:eastAsia="Times New Roman" w:cs="Times New Roman"/>
          <w:szCs w:val="28"/>
          <w:lang w:val="en-US" w:eastAsia="ru-RU"/>
        </w:rPr>
        <w:t>III</w:t>
      </w:r>
      <w:r w:rsidRPr="004F6C4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приложения </w:t>
      </w:r>
      <w:r w:rsidRPr="004F6C46">
        <w:rPr>
          <w:rFonts w:eastAsia="Times New Roman" w:cs="Times New Roman"/>
          <w:szCs w:val="28"/>
          <w:lang w:eastAsia="ru-RU"/>
        </w:rPr>
        <w:t>1 к постановлению строками 70,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F6C46">
        <w:rPr>
          <w:rFonts w:eastAsia="Times New Roman" w:cs="Times New Roman"/>
          <w:szCs w:val="28"/>
          <w:lang w:eastAsia="ru-RU"/>
        </w:rPr>
        <w:t>71 следующего содержания:</w:t>
      </w:r>
    </w:p>
    <w:p w:rsidR="004F6C46" w:rsidRPr="004F6C46" w:rsidRDefault="004F6C46" w:rsidP="004F6C46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"/>
        <w:tblW w:w="9928" w:type="dxa"/>
        <w:tblInd w:w="-5" w:type="dxa"/>
        <w:tblLook w:val="04A0" w:firstRow="1" w:lastRow="0" w:firstColumn="1" w:lastColumn="0" w:noHBand="0" w:noVBand="1"/>
      </w:tblPr>
      <w:tblGrid>
        <w:gridCol w:w="356"/>
        <w:gridCol w:w="594"/>
        <w:gridCol w:w="6568"/>
        <w:gridCol w:w="1984"/>
        <w:gridCol w:w="426"/>
      </w:tblGrid>
      <w:tr w:rsidR="004F6C46" w:rsidRPr="004F6C46" w:rsidTr="00906222">
        <w:tc>
          <w:tcPr>
            <w:tcW w:w="356" w:type="dxa"/>
            <w:vMerge w:val="restart"/>
            <w:tcBorders>
              <w:top w:val="nil"/>
              <w:left w:val="nil"/>
              <w:bottom w:val="nil"/>
            </w:tcBorders>
          </w:tcPr>
          <w:p w:rsidR="004F6C46" w:rsidRPr="004F6C46" w:rsidRDefault="004F6C46" w:rsidP="004F6C4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594" w:type="dxa"/>
          </w:tcPr>
          <w:p w:rsidR="004F6C46" w:rsidRPr="004F6C46" w:rsidRDefault="004F6C46" w:rsidP="004F6C4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C46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568" w:type="dxa"/>
          </w:tcPr>
          <w:p w:rsidR="004F6C46" w:rsidRPr="004F6C46" w:rsidRDefault="004F6C46" w:rsidP="004F6C4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C46">
              <w:rPr>
                <w:rFonts w:eastAsia="Times New Roman"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84" w:type="dxa"/>
          </w:tcPr>
          <w:p w:rsidR="004F6C46" w:rsidRPr="004F6C46" w:rsidRDefault="004F6C46" w:rsidP="004F6C4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C46">
              <w:rPr>
                <w:rFonts w:eastAsia="Times New Roman" w:cs="Times New Roman"/>
                <w:szCs w:val="28"/>
                <w:lang w:eastAsia="ru-RU"/>
              </w:rPr>
              <w:t>Должностной оклад (руб.)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  <w:right w:val="nil"/>
            </w:tcBorders>
          </w:tcPr>
          <w:p w:rsidR="004F6C46" w:rsidRDefault="004F6C46" w:rsidP="004F6C46">
            <w:pPr>
              <w:pBdr>
                <w:left w:val="single" w:sz="4" w:space="4" w:color="auto"/>
              </w:pBd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F6C46" w:rsidRDefault="004F6C46" w:rsidP="004F6C46">
            <w:pPr>
              <w:pBdr>
                <w:left w:val="single" w:sz="4" w:space="4" w:color="auto"/>
              </w:pBd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F6C46" w:rsidRDefault="004F6C46" w:rsidP="004F6C46">
            <w:pPr>
              <w:pBdr>
                <w:left w:val="single" w:sz="4" w:space="4" w:color="auto"/>
              </w:pBd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F6C46" w:rsidRPr="004F6C46" w:rsidRDefault="004F6C46" w:rsidP="004F6C46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  <w:tr w:rsidR="004F6C46" w:rsidRPr="004F6C46" w:rsidTr="00906222">
        <w:tc>
          <w:tcPr>
            <w:tcW w:w="356" w:type="dxa"/>
            <w:vMerge/>
            <w:tcBorders>
              <w:left w:val="nil"/>
              <w:bottom w:val="nil"/>
            </w:tcBorders>
          </w:tcPr>
          <w:p w:rsidR="004F6C46" w:rsidRPr="004F6C46" w:rsidRDefault="004F6C46" w:rsidP="004F6C4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4" w:type="dxa"/>
          </w:tcPr>
          <w:p w:rsidR="004F6C46" w:rsidRPr="004F6C46" w:rsidRDefault="004F6C46" w:rsidP="004F6C4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F6C46"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6568" w:type="dxa"/>
          </w:tcPr>
          <w:p w:rsidR="004F6C46" w:rsidRPr="00906222" w:rsidRDefault="004F6C46" w:rsidP="00906222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906222">
              <w:rPr>
                <w:rFonts w:eastAsia="Times New Roman" w:cs="Times New Roman"/>
                <w:spacing w:val="-6"/>
                <w:szCs w:val="28"/>
                <w:lang w:eastAsia="ru-RU"/>
              </w:rPr>
              <w:t>помощник заместителя главы Администрации города</w:t>
            </w:r>
          </w:p>
        </w:tc>
        <w:tc>
          <w:tcPr>
            <w:tcW w:w="1984" w:type="dxa"/>
          </w:tcPr>
          <w:p w:rsidR="004F6C46" w:rsidRPr="004F6C46" w:rsidRDefault="004F6C46" w:rsidP="004F6C4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C46">
              <w:rPr>
                <w:rFonts w:eastAsia="Times New Roman" w:cs="Times New Roman"/>
                <w:szCs w:val="28"/>
                <w:lang w:eastAsia="ru-RU"/>
              </w:rPr>
              <w:t>9 416</w:t>
            </w:r>
          </w:p>
        </w:tc>
        <w:tc>
          <w:tcPr>
            <w:tcW w:w="426" w:type="dxa"/>
            <w:vMerge/>
            <w:tcBorders>
              <w:top w:val="nil"/>
              <w:bottom w:val="nil"/>
              <w:right w:val="nil"/>
            </w:tcBorders>
          </w:tcPr>
          <w:p w:rsidR="004F6C46" w:rsidRPr="004F6C46" w:rsidRDefault="004F6C46" w:rsidP="004F6C4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F6C46" w:rsidRPr="004F6C46" w:rsidTr="00906222">
        <w:tc>
          <w:tcPr>
            <w:tcW w:w="356" w:type="dxa"/>
            <w:vMerge/>
            <w:tcBorders>
              <w:left w:val="nil"/>
              <w:bottom w:val="nil"/>
            </w:tcBorders>
          </w:tcPr>
          <w:p w:rsidR="004F6C46" w:rsidRPr="004F6C46" w:rsidRDefault="004F6C46" w:rsidP="004F6C4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4" w:type="dxa"/>
          </w:tcPr>
          <w:p w:rsidR="004F6C46" w:rsidRPr="004F6C46" w:rsidRDefault="004F6C46" w:rsidP="004F6C4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F6C46">
              <w:rPr>
                <w:rFonts w:eastAsia="Times New Roman" w:cs="Times New Roman"/>
                <w:szCs w:val="28"/>
                <w:lang w:eastAsia="ru-RU"/>
              </w:rPr>
              <w:t>71</w:t>
            </w:r>
          </w:p>
        </w:tc>
        <w:tc>
          <w:tcPr>
            <w:tcW w:w="6568" w:type="dxa"/>
          </w:tcPr>
          <w:p w:rsidR="004F6C46" w:rsidRPr="004F6C46" w:rsidRDefault="004F6C46" w:rsidP="004F6C4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F6C46">
              <w:rPr>
                <w:rFonts w:eastAsia="Times New Roman" w:cs="Times New Roman"/>
                <w:szCs w:val="28"/>
                <w:lang w:eastAsia="ru-RU"/>
              </w:rPr>
              <w:t>секретарь заместителя главы Администрации города</w:t>
            </w:r>
          </w:p>
        </w:tc>
        <w:tc>
          <w:tcPr>
            <w:tcW w:w="1984" w:type="dxa"/>
          </w:tcPr>
          <w:p w:rsidR="004F6C46" w:rsidRPr="004F6C46" w:rsidRDefault="004F6C46" w:rsidP="004F6C4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C46">
              <w:rPr>
                <w:rFonts w:eastAsia="Times New Roman" w:cs="Times New Roman"/>
                <w:szCs w:val="28"/>
                <w:lang w:eastAsia="ru-RU"/>
              </w:rPr>
              <w:t>5 945</w:t>
            </w:r>
          </w:p>
        </w:tc>
        <w:tc>
          <w:tcPr>
            <w:tcW w:w="426" w:type="dxa"/>
            <w:vMerge/>
            <w:tcBorders>
              <w:top w:val="nil"/>
              <w:bottom w:val="nil"/>
              <w:right w:val="nil"/>
            </w:tcBorders>
          </w:tcPr>
          <w:p w:rsidR="004F6C46" w:rsidRPr="004F6C46" w:rsidRDefault="004F6C46" w:rsidP="004F6C4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F6C46" w:rsidRPr="004F6C46" w:rsidRDefault="004F6C46" w:rsidP="004F6C46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4F6C46">
        <w:rPr>
          <w:rFonts w:eastAsia="Times New Roman" w:cs="Times New Roman"/>
          <w:szCs w:val="28"/>
          <w:lang w:eastAsia="ru-RU"/>
        </w:rPr>
        <w:lastRenderedPageBreak/>
        <w:t>2. Управлению по связям с общественностью и средствами массовой инфор</w:t>
      </w:r>
      <w:r w:rsidRPr="004F6C46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4F6C46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bookmarkEnd w:id="5"/>
    <w:p w:rsidR="004F6C46" w:rsidRPr="004F6C46" w:rsidRDefault="004F6C46" w:rsidP="004F6C4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F6C46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после официального опубликования, распространяет свое действие на правоотношения, возникшие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F6C46">
        <w:rPr>
          <w:rFonts w:eastAsia="Times New Roman" w:cs="Times New Roman"/>
          <w:szCs w:val="28"/>
          <w:lang w:eastAsia="ru-RU"/>
        </w:rPr>
        <w:t>с 01.01.2018, и действует по 17.01.2018.</w:t>
      </w:r>
    </w:p>
    <w:p w:rsidR="004F6C46" w:rsidRPr="004F6C46" w:rsidRDefault="004F6C46" w:rsidP="004F6C46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6" w:name="sub_3"/>
      <w:r>
        <w:rPr>
          <w:rFonts w:eastAsia="Times New Roman" w:cs="Times New Roman"/>
          <w:szCs w:val="28"/>
          <w:lang w:eastAsia="ru-RU"/>
        </w:rPr>
        <w:t xml:space="preserve">4. </w:t>
      </w:r>
      <w:r w:rsidRPr="004F6C46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  <w:bookmarkEnd w:id="6"/>
    </w:p>
    <w:p w:rsidR="004F6C46" w:rsidRPr="004F6C46" w:rsidRDefault="004F6C46" w:rsidP="004F6C4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6C46" w:rsidRDefault="004F6C46" w:rsidP="004F6C4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F6C46" w:rsidRPr="004F6C46" w:rsidRDefault="004F6C46" w:rsidP="004F6C4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F6C46" w:rsidRPr="004F6C46" w:rsidRDefault="004F6C46" w:rsidP="004F6C46">
      <w:pPr>
        <w:jc w:val="both"/>
        <w:rPr>
          <w:rFonts w:eastAsia="Times New Roman" w:cs="Times New Roman"/>
          <w:szCs w:val="20"/>
          <w:lang w:eastAsia="ru-RU"/>
        </w:rPr>
      </w:pPr>
      <w:r w:rsidRPr="004F6C46">
        <w:rPr>
          <w:rFonts w:eastAsia="Times New Roman" w:cs="Times New Roman"/>
          <w:szCs w:val="20"/>
          <w:lang w:eastAsia="ru-RU"/>
        </w:rPr>
        <w:t xml:space="preserve">Глава города </w:t>
      </w: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                    </w:t>
      </w:r>
      <w:r w:rsidRPr="004F6C46">
        <w:rPr>
          <w:rFonts w:eastAsia="Times New Roman" w:cs="Times New Roman"/>
          <w:szCs w:val="20"/>
          <w:lang w:eastAsia="ru-RU"/>
        </w:rPr>
        <w:t xml:space="preserve">  В.Н. Шувалов</w:t>
      </w:r>
    </w:p>
    <w:p w:rsidR="0060767A" w:rsidRPr="004F6C46" w:rsidRDefault="0060767A" w:rsidP="004F6C46"/>
    <w:sectPr w:rsidR="0060767A" w:rsidRPr="004F6C46" w:rsidSect="00D06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74AC"/>
    <w:multiLevelType w:val="hybridMultilevel"/>
    <w:tmpl w:val="068C75E8"/>
    <w:lvl w:ilvl="0" w:tplc="127A0E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46"/>
    <w:rsid w:val="004F6C46"/>
    <w:rsid w:val="00501F9C"/>
    <w:rsid w:val="0060767A"/>
    <w:rsid w:val="00906222"/>
    <w:rsid w:val="00914FE0"/>
    <w:rsid w:val="009F7643"/>
    <w:rsid w:val="00A46946"/>
    <w:rsid w:val="00D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BBC5E0-E42C-4F4B-920D-C3D6F4E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F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099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2018-01-26T06:11:00Z</cp:lastPrinted>
  <dcterms:created xsi:type="dcterms:W3CDTF">2018-01-30T11:06:00Z</dcterms:created>
  <dcterms:modified xsi:type="dcterms:W3CDTF">2018-01-30T11:06:00Z</dcterms:modified>
</cp:coreProperties>
</file>