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82" w:rsidRDefault="00BA6F82" w:rsidP="00656C1A">
      <w:pPr>
        <w:spacing w:line="120" w:lineRule="atLeast"/>
        <w:jc w:val="center"/>
        <w:rPr>
          <w:sz w:val="24"/>
          <w:szCs w:val="24"/>
        </w:rPr>
      </w:pPr>
    </w:p>
    <w:p w:rsidR="00BA6F82" w:rsidRDefault="00BA6F82" w:rsidP="00656C1A">
      <w:pPr>
        <w:spacing w:line="120" w:lineRule="atLeast"/>
        <w:jc w:val="center"/>
        <w:rPr>
          <w:sz w:val="24"/>
          <w:szCs w:val="24"/>
        </w:rPr>
      </w:pPr>
    </w:p>
    <w:p w:rsidR="00BA6F82" w:rsidRPr="00852378" w:rsidRDefault="00BA6F82" w:rsidP="00656C1A">
      <w:pPr>
        <w:spacing w:line="120" w:lineRule="atLeast"/>
        <w:jc w:val="center"/>
        <w:rPr>
          <w:sz w:val="10"/>
          <w:szCs w:val="10"/>
        </w:rPr>
      </w:pPr>
    </w:p>
    <w:p w:rsidR="00BA6F82" w:rsidRDefault="00BA6F82" w:rsidP="00656C1A">
      <w:pPr>
        <w:spacing w:line="120" w:lineRule="atLeast"/>
        <w:jc w:val="center"/>
        <w:rPr>
          <w:sz w:val="10"/>
          <w:szCs w:val="24"/>
        </w:rPr>
      </w:pPr>
    </w:p>
    <w:p w:rsidR="00BA6F82" w:rsidRPr="005541F0" w:rsidRDefault="00BA6F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6F82" w:rsidRPr="005541F0" w:rsidRDefault="00BA6F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6F82" w:rsidRPr="005649E4" w:rsidRDefault="00BA6F82" w:rsidP="00656C1A">
      <w:pPr>
        <w:spacing w:line="120" w:lineRule="atLeast"/>
        <w:jc w:val="center"/>
        <w:rPr>
          <w:sz w:val="18"/>
          <w:szCs w:val="24"/>
        </w:rPr>
      </w:pPr>
    </w:p>
    <w:p w:rsidR="00BA6F82" w:rsidRPr="001D25B0" w:rsidRDefault="00BA6F8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A6F82" w:rsidRPr="005541F0" w:rsidRDefault="00BA6F82" w:rsidP="00656C1A">
      <w:pPr>
        <w:spacing w:line="120" w:lineRule="atLeast"/>
        <w:jc w:val="center"/>
        <w:rPr>
          <w:sz w:val="18"/>
          <w:szCs w:val="24"/>
        </w:rPr>
      </w:pPr>
    </w:p>
    <w:p w:rsidR="00BA6F82" w:rsidRPr="005541F0" w:rsidRDefault="00BA6F82" w:rsidP="00656C1A">
      <w:pPr>
        <w:spacing w:line="120" w:lineRule="atLeast"/>
        <w:jc w:val="center"/>
        <w:rPr>
          <w:sz w:val="20"/>
          <w:szCs w:val="24"/>
        </w:rPr>
      </w:pPr>
    </w:p>
    <w:p w:rsidR="00BA6F82" w:rsidRPr="001D25B0" w:rsidRDefault="00BA6F8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A6F82" w:rsidRDefault="00BA6F82" w:rsidP="00656C1A">
      <w:pPr>
        <w:spacing w:line="120" w:lineRule="atLeast"/>
        <w:jc w:val="center"/>
        <w:rPr>
          <w:sz w:val="30"/>
          <w:szCs w:val="24"/>
        </w:rPr>
      </w:pPr>
    </w:p>
    <w:p w:rsidR="00BA6F82" w:rsidRPr="00656C1A" w:rsidRDefault="00BA6F8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A6F8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A6F82" w:rsidRPr="00F8214F" w:rsidRDefault="00BA6F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A6F82" w:rsidRPr="00F8214F" w:rsidRDefault="00D94C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A6F82" w:rsidRPr="00F8214F" w:rsidRDefault="00BA6F8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A6F82" w:rsidRPr="00F8214F" w:rsidRDefault="00D94C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A6F82" w:rsidRPr="00A63FB0" w:rsidRDefault="00BA6F8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A6F82" w:rsidRPr="00A3761A" w:rsidRDefault="00D94C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A6F82" w:rsidRPr="00F8214F" w:rsidRDefault="00BA6F8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A6F82" w:rsidRPr="00F8214F" w:rsidRDefault="00BA6F8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A6F82" w:rsidRPr="00AB4194" w:rsidRDefault="00BA6F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A6F82" w:rsidRPr="00F8214F" w:rsidRDefault="00D94C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</w:t>
            </w:r>
          </w:p>
        </w:tc>
      </w:tr>
    </w:tbl>
    <w:p w:rsidR="00BA6F82" w:rsidRPr="00C725A6" w:rsidRDefault="00BA6F82" w:rsidP="00C725A6">
      <w:pPr>
        <w:rPr>
          <w:rFonts w:cs="Times New Roman"/>
          <w:szCs w:val="28"/>
        </w:rPr>
      </w:pPr>
    </w:p>
    <w:p w:rsidR="00C40CA6" w:rsidRDefault="00BA6F82" w:rsidP="00BA6F82">
      <w:pPr>
        <w:suppressAutoHyphens/>
        <w:ind w:right="4251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C40CA6" w:rsidRDefault="00BA6F82" w:rsidP="00BA6F82">
      <w:pPr>
        <w:suppressAutoHyphens/>
        <w:ind w:right="4251"/>
        <w:rPr>
          <w:szCs w:val="28"/>
        </w:rPr>
      </w:pPr>
      <w:r>
        <w:rPr>
          <w:szCs w:val="28"/>
        </w:rPr>
        <w:t xml:space="preserve">в постановление Главы города </w:t>
      </w:r>
    </w:p>
    <w:p w:rsidR="00BA6F82" w:rsidRDefault="00BA6F82" w:rsidP="00BA6F82">
      <w:pPr>
        <w:suppressAutoHyphens/>
        <w:ind w:right="4251"/>
        <w:rPr>
          <w:szCs w:val="28"/>
        </w:rPr>
      </w:pPr>
      <w:r>
        <w:rPr>
          <w:szCs w:val="28"/>
        </w:rPr>
        <w:t>от 13.04.2016 № 33</w:t>
      </w:r>
    </w:p>
    <w:p w:rsidR="00C40CA6" w:rsidRDefault="00BA6F82" w:rsidP="00BA6F82">
      <w:pPr>
        <w:suppressAutoHyphens/>
        <w:ind w:right="4109"/>
        <w:rPr>
          <w:szCs w:val="28"/>
        </w:rPr>
      </w:pPr>
      <w:r>
        <w:rPr>
          <w:szCs w:val="28"/>
        </w:rPr>
        <w:t xml:space="preserve">«О межведомственной комиссии по противодействию экстремистской деятельности муниципального </w:t>
      </w:r>
    </w:p>
    <w:p w:rsidR="00C40CA6" w:rsidRDefault="00BA6F82" w:rsidP="00BA6F82">
      <w:pPr>
        <w:suppressAutoHyphens/>
        <w:ind w:right="4109"/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BA6F82" w:rsidRDefault="00BA6F82" w:rsidP="00BA6F82">
      <w:pPr>
        <w:suppressAutoHyphens/>
        <w:ind w:right="4109"/>
        <w:rPr>
          <w:szCs w:val="28"/>
        </w:rPr>
      </w:pPr>
      <w:r>
        <w:rPr>
          <w:szCs w:val="28"/>
        </w:rPr>
        <w:t>город Сургут»</w:t>
      </w:r>
    </w:p>
    <w:p w:rsidR="00BA6F82" w:rsidRDefault="00BA6F82" w:rsidP="00BA6F82">
      <w:pPr>
        <w:suppressAutoHyphens/>
        <w:ind w:right="5138"/>
        <w:rPr>
          <w:szCs w:val="28"/>
        </w:rPr>
      </w:pPr>
    </w:p>
    <w:p w:rsidR="00BA6F82" w:rsidRDefault="00BA6F82" w:rsidP="00BA6F82">
      <w:pPr>
        <w:suppressAutoHyphens/>
        <w:ind w:right="5138"/>
        <w:rPr>
          <w:szCs w:val="28"/>
        </w:rPr>
      </w:pPr>
    </w:p>
    <w:p w:rsidR="00BA6F82" w:rsidRDefault="00BA6F82" w:rsidP="00BA6F8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город Сургут, распоряжением Администрации города от 30.12.2005 № 3686                «Об утверждении Регламента Администрации города», в целях уточнения                     состава комиссии:</w:t>
      </w:r>
    </w:p>
    <w:p w:rsidR="00BA6F82" w:rsidRPr="00BA6F82" w:rsidRDefault="00BA6F82" w:rsidP="00BA6F82">
      <w:pPr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BA6F82">
        <w:rPr>
          <w:szCs w:val="28"/>
        </w:rPr>
        <w:t xml:space="preserve">Внести в постановление Главы города от 13.04.2016 № 33 </w:t>
      </w:r>
      <w:r>
        <w:rPr>
          <w:szCs w:val="28"/>
        </w:rPr>
        <w:t xml:space="preserve">                                            </w:t>
      </w:r>
      <w:r w:rsidRPr="00BA6F82">
        <w:rPr>
          <w:szCs w:val="28"/>
        </w:rPr>
        <w:t>«О</w:t>
      </w:r>
      <w:r>
        <w:rPr>
          <w:szCs w:val="28"/>
        </w:rPr>
        <w:t xml:space="preserve"> </w:t>
      </w:r>
      <w:r w:rsidRPr="00BA6F82">
        <w:rPr>
          <w:szCs w:val="28"/>
        </w:rPr>
        <w:t xml:space="preserve">межведомственной комиссии по противодействию экстремистской деятельности муниципального образования городской округ город Сургут» </w:t>
      </w:r>
      <w:r>
        <w:rPr>
          <w:szCs w:val="28"/>
        </w:rPr>
        <w:t xml:space="preserve">                      </w:t>
      </w:r>
      <w:r w:rsidRPr="00BA6F82">
        <w:rPr>
          <w:szCs w:val="28"/>
        </w:rPr>
        <w:t>(с</w:t>
      </w:r>
      <w:r>
        <w:rPr>
          <w:szCs w:val="28"/>
        </w:rPr>
        <w:t xml:space="preserve"> </w:t>
      </w:r>
      <w:r w:rsidRPr="00BA6F82">
        <w:rPr>
          <w:szCs w:val="28"/>
        </w:rPr>
        <w:t xml:space="preserve">изменениями от 12.05.2016 № 48, 20.07.2016 № 88, 09.12.2016 № 168, 21.02.2017 № 23, 10.08.2017 № 120) следующие изменения: </w:t>
      </w:r>
    </w:p>
    <w:p w:rsidR="00BA6F82" w:rsidRPr="00BA6F82" w:rsidRDefault="00BA6F82" w:rsidP="00BA6F82">
      <w:pPr>
        <w:tabs>
          <w:tab w:val="left" w:pos="426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BA6F82">
        <w:rPr>
          <w:szCs w:val="28"/>
        </w:rPr>
        <w:t>Пункт 3.1 постановления изложить в следующей редакции:</w:t>
      </w:r>
    </w:p>
    <w:p w:rsidR="00BA6F82" w:rsidRDefault="00BA6F82" w:rsidP="00BA6F82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«3.1. Организационное обеспечение деятельности комиссии осуществляет управление по обеспечению деятельности административных и других коллегиальных органов».</w:t>
      </w:r>
    </w:p>
    <w:p w:rsidR="00BA6F82" w:rsidRPr="00571651" w:rsidRDefault="00BA6F82" w:rsidP="00BA6F82">
      <w:pPr>
        <w:tabs>
          <w:tab w:val="left" w:pos="426"/>
          <w:tab w:val="left" w:pos="1134"/>
        </w:tabs>
        <w:ind w:firstLine="567"/>
        <w:jc w:val="both"/>
        <w:rPr>
          <w:szCs w:val="28"/>
        </w:rPr>
      </w:pPr>
      <w:r w:rsidRPr="00571651">
        <w:rPr>
          <w:szCs w:val="28"/>
        </w:rPr>
        <w:t xml:space="preserve">1.2. Приложение </w:t>
      </w:r>
      <w:r>
        <w:rPr>
          <w:szCs w:val="28"/>
        </w:rPr>
        <w:t>2</w:t>
      </w:r>
      <w:r w:rsidRPr="00571651">
        <w:rPr>
          <w:szCs w:val="28"/>
        </w:rPr>
        <w:t xml:space="preserve"> к постановлению изложить в </w:t>
      </w:r>
      <w:r>
        <w:rPr>
          <w:szCs w:val="28"/>
        </w:rPr>
        <w:t xml:space="preserve">новой </w:t>
      </w:r>
      <w:r w:rsidRPr="00571651">
        <w:rPr>
          <w:szCs w:val="28"/>
        </w:rPr>
        <w:t>редакции согласно приложению к настоящему постановлению.</w:t>
      </w:r>
    </w:p>
    <w:p w:rsidR="00BA6F82" w:rsidRPr="00BA6F82" w:rsidRDefault="00BA6F82" w:rsidP="00BA6F82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BA6F82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</w:t>
      </w:r>
      <w:r w:rsidRPr="00BA6F82">
        <w:rPr>
          <w:szCs w:val="28"/>
        </w:rPr>
        <w:t xml:space="preserve">информации </w:t>
      </w:r>
      <w:r>
        <w:rPr>
          <w:szCs w:val="28"/>
        </w:rPr>
        <w:t xml:space="preserve">опубликовать </w:t>
      </w:r>
      <w:r w:rsidRPr="00BA6F82">
        <w:rPr>
          <w:szCs w:val="28"/>
        </w:rPr>
        <w:t xml:space="preserve">настоящее постановление </w:t>
      </w:r>
      <w:r>
        <w:rPr>
          <w:szCs w:val="28"/>
        </w:rPr>
        <w:t xml:space="preserve">в средствах массовой                        информации и </w:t>
      </w:r>
      <w:r w:rsidRPr="00BA6F82">
        <w:rPr>
          <w:szCs w:val="28"/>
        </w:rPr>
        <w:t>разместить на официальном портале Администрации города.</w:t>
      </w:r>
    </w:p>
    <w:p w:rsidR="00BA6F82" w:rsidRDefault="00BA6F82" w:rsidP="00BA6F82">
      <w:pPr>
        <w:tabs>
          <w:tab w:val="left" w:pos="426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CB367C">
        <w:rPr>
          <w:szCs w:val="28"/>
        </w:rPr>
        <w:t xml:space="preserve">Контроль за выполнением </w:t>
      </w:r>
      <w:r w:rsidR="00542516">
        <w:rPr>
          <w:szCs w:val="28"/>
        </w:rPr>
        <w:t xml:space="preserve">постановления </w:t>
      </w:r>
      <w:r>
        <w:rPr>
          <w:szCs w:val="28"/>
        </w:rPr>
        <w:t>возложить на заместителя Г</w:t>
      </w:r>
      <w:r w:rsidRPr="00CB367C">
        <w:rPr>
          <w:szCs w:val="28"/>
        </w:rPr>
        <w:t xml:space="preserve">лавы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BA6F82" w:rsidRDefault="00BA6F82" w:rsidP="00BA6F82">
      <w:pPr>
        <w:pStyle w:val="a4"/>
        <w:tabs>
          <w:tab w:val="left" w:pos="993"/>
        </w:tabs>
        <w:ind w:left="0" w:firstLine="567"/>
        <w:jc w:val="both"/>
        <w:rPr>
          <w:sz w:val="20"/>
          <w:szCs w:val="20"/>
        </w:rPr>
      </w:pPr>
    </w:p>
    <w:p w:rsidR="00C40CA6" w:rsidRDefault="00C40CA6" w:rsidP="00BA6F82">
      <w:pPr>
        <w:pStyle w:val="a4"/>
        <w:tabs>
          <w:tab w:val="left" w:pos="993"/>
        </w:tabs>
        <w:ind w:left="0" w:firstLine="567"/>
        <w:jc w:val="both"/>
        <w:rPr>
          <w:sz w:val="20"/>
          <w:szCs w:val="20"/>
        </w:rPr>
      </w:pPr>
    </w:p>
    <w:p w:rsidR="00BA6F82" w:rsidRDefault="00BA6F82" w:rsidP="00BA6F82">
      <w:pPr>
        <w:suppressAutoHyphens/>
        <w:ind w:firstLine="567"/>
        <w:rPr>
          <w:sz w:val="20"/>
          <w:szCs w:val="20"/>
        </w:rPr>
      </w:pPr>
    </w:p>
    <w:p w:rsidR="00BA6F82" w:rsidRDefault="00BA6F82" w:rsidP="00BA6F82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BA6F82" w:rsidRDefault="00BA6F82" w:rsidP="00BA6F82">
      <w:pPr>
        <w:shd w:val="clear" w:color="auto" w:fill="FFFFFF"/>
        <w:ind w:left="5954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BA6F82" w:rsidRDefault="00BA6F82" w:rsidP="00BA6F82">
      <w:pPr>
        <w:shd w:val="clear" w:color="auto" w:fill="FFFFFF"/>
        <w:ind w:left="5954"/>
        <w:rPr>
          <w:color w:val="000000"/>
          <w:szCs w:val="28"/>
        </w:rPr>
      </w:pPr>
      <w:r>
        <w:rPr>
          <w:color w:val="000000"/>
          <w:szCs w:val="28"/>
        </w:rPr>
        <w:t xml:space="preserve">к постановлению </w:t>
      </w:r>
    </w:p>
    <w:p w:rsidR="00BA6F82" w:rsidRDefault="00BA6F82" w:rsidP="00BA6F82">
      <w:pPr>
        <w:shd w:val="clear" w:color="auto" w:fill="FFFFFF"/>
        <w:ind w:left="5954"/>
        <w:rPr>
          <w:szCs w:val="28"/>
        </w:rPr>
      </w:pPr>
      <w:r>
        <w:rPr>
          <w:color w:val="000000"/>
          <w:szCs w:val="28"/>
        </w:rPr>
        <w:t>Главы города</w:t>
      </w:r>
    </w:p>
    <w:p w:rsidR="00BA6F82" w:rsidRPr="003807DE" w:rsidRDefault="00BA6F82" w:rsidP="00BA6F82">
      <w:pPr>
        <w:shd w:val="clear" w:color="auto" w:fill="FFFFFF"/>
        <w:ind w:left="5954"/>
        <w:rPr>
          <w:szCs w:val="28"/>
        </w:rPr>
      </w:pPr>
      <w:r>
        <w:rPr>
          <w:szCs w:val="28"/>
        </w:rPr>
        <w:t>от ____</w:t>
      </w:r>
      <w:r w:rsidR="00542516">
        <w:rPr>
          <w:szCs w:val="28"/>
        </w:rPr>
        <w:t>__</w:t>
      </w:r>
      <w:r w:rsidR="00F87E14">
        <w:rPr>
          <w:szCs w:val="28"/>
        </w:rPr>
        <w:t>___</w:t>
      </w:r>
      <w:r>
        <w:rPr>
          <w:szCs w:val="28"/>
        </w:rPr>
        <w:t xml:space="preserve"> № ______</w:t>
      </w:r>
      <w:r w:rsidR="00F87E14">
        <w:rPr>
          <w:szCs w:val="28"/>
        </w:rPr>
        <w:t>___</w:t>
      </w:r>
    </w:p>
    <w:p w:rsidR="00BA6F82" w:rsidRPr="00D6684B" w:rsidRDefault="00BA6F82" w:rsidP="00BA6F82">
      <w:pPr>
        <w:ind w:left="5954" w:right="-5"/>
        <w:rPr>
          <w:color w:val="000000"/>
          <w:szCs w:val="28"/>
        </w:rPr>
      </w:pPr>
    </w:p>
    <w:p w:rsidR="00BA6F82" w:rsidRPr="00D6684B" w:rsidRDefault="00BA6F82" w:rsidP="00BA6F82">
      <w:pPr>
        <w:ind w:right="-5"/>
        <w:jc w:val="center"/>
        <w:rPr>
          <w:color w:val="000000"/>
          <w:szCs w:val="28"/>
        </w:rPr>
      </w:pPr>
    </w:p>
    <w:p w:rsidR="00BA6F82" w:rsidRDefault="00BA6F82" w:rsidP="00BA6F82">
      <w:pPr>
        <w:ind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Состав</w:t>
      </w:r>
    </w:p>
    <w:p w:rsidR="00BA6F82" w:rsidRDefault="00BA6F82" w:rsidP="00BA6F82">
      <w:pPr>
        <w:suppressAutoHyphens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межведомственной комиссии по противодействию экстремистской деятельности муниципального образования городской округ город Сургут</w:t>
      </w:r>
    </w:p>
    <w:p w:rsidR="00BA6F82" w:rsidRDefault="00BA6F82" w:rsidP="00BA6F82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503" w:type="dxa"/>
        <w:tblInd w:w="-147" w:type="dxa"/>
        <w:tblLook w:val="01E0" w:firstRow="1" w:lastRow="1" w:firstColumn="1" w:lastColumn="1" w:noHBand="0" w:noVBand="0"/>
      </w:tblPr>
      <w:tblGrid>
        <w:gridCol w:w="3388"/>
        <w:gridCol w:w="619"/>
        <w:gridCol w:w="5496"/>
      </w:tblGrid>
      <w:tr w:rsidR="00BA6F82" w:rsidTr="00061C88">
        <w:tc>
          <w:tcPr>
            <w:tcW w:w="3388" w:type="dxa"/>
            <w:hideMark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Шувалов</w:t>
            </w:r>
          </w:p>
          <w:p w:rsidR="00BA6F82" w:rsidRDefault="00BA6F82" w:rsidP="00061C88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Вадим Николаевич</w:t>
            </w:r>
          </w:p>
          <w:p w:rsidR="00BA6F82" w:rsidRPr="003807DE" w:rsidRDefault="00BA6F82" w:rsidP="00061C88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619" w:type="dxa"/>
            <w:hideMark/>
          </w:tcPr>
          <w:p w:rsidR="00BA6F82" w:rsidRDefault="00BA6F82" w:rsidP="00061C88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6" w:type="dxa"/>
            <w:hideMark/>
          </w:tcPr>
          <w:p w:rsidR="00BA6F82" w:rsidRDefault="00BA6F82" w:rsidP="00061C88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Глава города, председатель комиссии</w:t>
            </w:r>
          </w:p>
        </w:tc>
      </w:tr>
      <w:tr w:rsidR="00BA6F82" w:rsidTr="00061C88">
        <w:tc>
          <w:tcPr>
            <w:tcW w:w="3388" w:type="dxa"/>
            <w:hideMark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Жердев</w:t>
            </w:r>
            <w:proofErr w:type="spellEnd"/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Алексей Александрович</w:t>
            </w:r>
          </w:p>
        </w:tc>
        <w:tc>
          <w:tcPr>
            <w:tcW w:w="619" w:type="dxa"/>
            <w:hideMark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  <w:hideMark/>
          </w:tcPr>
          <w:p w:rsidR="00BA6F82" w:rsidRDefault="00BA6F82" w:rsidP="00061C88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Главы города, </w:t>
            </w:r>
          </w:p>
          <w:p w:rsidR="00BA6F82" w:rsidRDefault="00BA6F82" w:rsidP="00061C88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председателя комиссии</w:t>
            </w:r>
          </w:p>
          <w:p w:rsidR="00BA6F82" w:rsidRPr="00D85887" w:rsidRDefault="00BA6F82" w:rsidP="00061C88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c>
          <w:tcPr>
            <w:tcW w:w="3388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Груздев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Владимир Александрович</w:t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542516" w:rsidRDefault="00BA6F82" w:rsidP="00061C88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</w:t>
            </w:r>
            <w:r w:rsidRPr="00FB75D8">
              <w:rPr>
                <w:color w:val="000000"/>
                <w:szCs w:val="28"/>
              </w:rPr>
              <w:t>р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 w:rsidRPr="00FB75D8"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.о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Pr="00FB75D8">
              <w:rPr>
                <w:color w:val="000000"/>
                <w:szCs w:val="28"/>
              </w:rPr>
              <w:t xml:space="preserve">заместителя начальника Службы – начальника 1 отдела (с дислокацией </w:t>
            </w:r>
          </w:p>
          <w:p w:rsidR="00BA6F82" w:rsidRDefault="00BA6F82" w:rsidP="00061C88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 xml:space="preserve"> </w:t>
            </w:r>
            <w:r w:rsidRPr="00FB75D8">
              <w:rPr>
                <w:color w:val="000000"/>
                <w:szCs w:val="28"/>
              </w:rPr>
              <w:t xml:space="preserve">городе Сургуте) Службы </w:t>
            </w:r>
            <w:r>
              <w:rPr>
                <w:color w:val="000000"/>
                <w:szCs w:val="28"/>
              </w:rPr>
              <w:t xml:space="preserve">                                          </w:t>
            </w:r>
            <w:r w:rsidRPr="00FB75D8">
              <w:rPr>
                <w:color w:val="000000"/>
                <w:szCs w:val="28"/>
              </w:rPr>
              <w:t>по Х</w:t>
            </w:r>
            <w:r>
              <w:rPr>
                <w:color w:val="000000"/>
                <w:szCs w:val="28"/>
              </w:rPr>
              <w:t>анты-</w:t>
            </w:r>
            <w:r w:rsidRPr="00FB75D8"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ансийскому автономному округу</w:t>
            </w:r>
            <w:r w:rsidRPr="00FB75D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–Югре </w:t>
            </w:r>
            <w:r w:rsidRPr="00FB75D8"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 xml:space="preserve">егионального </w:t>
            </w:r>
            <w:r w:rsidRPr="00FB75D8"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правления</w:t>
            </w:r>
            <w:r w:rsidRPr="00FB75D8">
              <w:rPr>
                <w:color w:val="000000"/>
                <w:szCs w:val="28"/>
              </w:rPr>
              <w:t xml:space="preserve"> Ф</w:t>
            </w:r>
            <w:r>
              <w:rPr>
                <w:color w:val="000000"/>
                <w:szCs w:val="28"/>
              </w:rPr>
              <w:t>едеральной службы безопасности</w:t>
            </w:r>
            <w:r w:rsidRPr="00FB75D8">
              <w:rPr>
                <w:color w:val="000000"/>
                <w:szCs w:val="28"/>
              </w:rPr>
              <w:t xml:space="preserve"> России по Тюменской области</w:t>
            </w:r>
            <w:r w:rsidRPr="00863515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заместитель </w:t>
            </w:r>
          </w:p>
          <w:p w:rsidR="00BA6F82" w:rsidRPr="002565C0" w:rsidRDefault="00BA6F82" w:rsidP="00061C88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председателя комиссии</w:t>
            </w:r>
            <w:r w:rsidRPr="002565C0">
              <w:rPr>
                <w:color w:val="000000"/>
                <w:szCs w:val="28"/>
              </w:rPr>
              <w:t xml:space="preserve"> </w:t>
            </w:r>
            <w:r w:rsidRPr="00FB75D8">
              <w:rPr>
                <w:color w:val="000000"/>
                <w:szCs w:val="28"/>
              </w:rPr>
              <w:t>(по</w:t>
            </w:r>
            <w:r>
              <w:rPr>
                <w:color w:val="000000"/>
                <w:szCs w:val="28"/>
              </w:rPr>
              <w:t xml:space="preserve"> </w:t>
            </w:r>
            <w:r w:rsidRPr="00FB75D8">
              <w:rPr>
                <w:color w:val="000000"/>
                <w:szCs w:val="28"/>
              </w:rPr>
              <w:t>согласованию)</w:t>
            </w:r>
          </w:p>
          <w:p w:rsidR="00BA6F82" w:rsidRPr="00D85887" w:rsidRDefault="00BA6F82" w:rsidP="00061C88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c>
          <w:tcPr>
            <w:tcW w:w="3388" w:type="dxa"/>
            <w:hideMark/>
          </w:tcPr>
          <w:p w:rsidR="00BA6F82" w:rsidRDefault="00BA6F82" w:rsidP="00061C8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Иванова </w:t>
            </w:r>
          </w:p>
          <w:p w:rsidR="00BA6F82" w:rsidRPr="00FB75D8" w:rsidRDefault="00BA6F82" w:rsidP="00061C8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Карина Рафаиловна</w:t>
            </w:r>
          </w:p>
        </w:tc>
        <w:tc>
          <w:tcPr>
            <w:tcW w:w="619" w:type="dxa"/>
            <w:hideMark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  <w:hideMark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ведущий специалист отдела по вопросам общественной безопасности</w:t>
            </w:r>
            <w:r w:rsidRPr="00FB75D8">
              <w:rPr>
                <w:color w:val="000000"/>
                <w:szCs w:val="28"/>
              </w:rPr>
              <w:t xml:space="preserve"> управления по обеспечению деятельности административных и других коллегиальных органов</w:t>
            </w:r>
            <w:r>
              <w:rPr>
                <w:color w:val="000000"/>
                <w:szCs w:val="28"/>
              </w:rPr>
              <w:t xml:space="preserve">, секретарь комиссии 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c>
          <w:tcPr>
            <w:tcW w:w="9503" w:type="dxa"/>
            <w:gridSpan w:val="3"/>
            <w:hideMark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члены </w:t>
            </w:r>
            <w:r>
              <w:rPr>
                <w:color w:val="000000"/>
                <w:szCs w:val="28"/>
              </w:rPr>
              <w:t xml:space="preserve">межведомственной </w:t>
            </w:r>
            <w:r w:rsidRPr="00FB75D8">
              <w:rPr>
                <w:color w:val="000000"/>
                <w:szCs w:val="28"/>
              </w:rPr>
              <w:t>комиссии:</w:t>
            </w:r>
          </w:p>
          <w:p w:rsidR="00BA6F82" w:rsidRPr="00BA6F82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70"/>
        </w:trPr>
        <w:tc>
          <w:tcPr>
            <w:tcW w:w="3388" w:type="dxa"/>
            <w:hideMark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Пелевин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Рудольфович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19" w:type="dxa"/>
            <w:hideMark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заместитель Главы города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</w:p>
        </w:tc>
      </w:tr>
      <w:tr w:rsidR="00BA6F82" w:rsidTr="00061C88">
        <w:trPr>
          <w:trHeight w:val="70"/>
        </w:trPr>
        <w:tc>
          <w:tcPr>
            <w:tcW w:w="3388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Томазова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Анна Николаевна</w:t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директор департамента образования</w:t>
            </w:r>
            <w:r>
              <w:rPr>
                <w:color w:val="000000"/>
                <w:szCs w:val="28"/>
              </w:rPr>
              <w:t xml:space="preserve">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(либо лицо, исполняющее обязанности по должности)</w:t>
            </w:r>
          </w:p>
          <w:p w:rsidR="00BA6F82" w:rsidRPr="00D85887" w:rsidRDefault="00BA6F82" w:rsidP="00061C88">
            <w:pPr>
              <w:ind w:left="72"/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70"/>
        </w:trPr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FB75D8">
              <w:rPr>
                <w:color w:val="000000"/>
                <w:szCs w:val="28"/>
              </w:rPr>
              <w:t>Фризен</w:t>
            </w:r>
            <w:proofErr w:type="spellEnd"/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Владимир Петрович </w:t>
            </w:r>
            <w:r w:rsidRPr="00FB75D8">
              <w:rPr>
                <w:color w:val="000000"/>
                <w:szCs w:val="28"/>
              </w:rPr>
              <w:tab/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19" w:type="dxa"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председатель комитета культуры и туризма</w:t>
            </w:r>
            <w:r>
              <w:rPr>
                <w:color w:val="000000"/>
                <w:szCs w:val="28"/>
              </w:rPr>
              <w:t xml:space="preserve"> (либо лицо, исполняющее обязанности по должности)</w:t>
            </w:r>
            <w:r w:rsidRPr="00FB75D8">
              <w:rPr>
                <w:color w:val="000000"/>
                <w:szCs w:val="28"/>
              </w:rPr>
              <w:t xml:space="preserve"> </w:t>
            </w:r>
          </w:p>
          <w:p w:rsidR="00BA6F82" w:rsidRPr="003331B4" w:rsidRDefault="00BA6F82" w:rsidP="00061C88">
            <w:pPr>
              <w:ind w:left="72"/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70"/>
        </w:trPr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FB75D8">
              <w:rPr>
                <w:color w:val="000000"/>
                <w:szCs w:val="28"/>
              </w:rPr>
              <w:t>Лукманов</w:t>
            </w:r>
            <w:proofErr w:type="spellEnd"/>
            <w:r w:rsidRPr="00FB75D8">
              <w:rPr>
                <w:color w:val="000000"/>
                <w:szCs w:val="28"/>
              </w:rPr>
              <w:t xml:space="preserve"> 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Шамиль </w:t>
            </w:r>
            <w:proofErr w:type="spellStart"/>
            <w:r w:rsidRPr="00FB75D8">
              <w:rPr>
                <w:color w:val="000000"/>
                <w:szCs w:val="28"/>
              </w:rPr>
              <w:t>Бикбулатович</w:t>
            </w:r>
            <w:proofErr w:type="spellEnd"/>
            <w:r w:rsidRPr="00FB75D8">
              <w:rPr>
                <w:color w:val="000000"/>
                <w:szCs w:val="28"/>
              </w:rPr>
              <w:t xml:space="preserve"> 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</w:p>
        </w:tc>
        <w:tc>
          <w:tcPr>
            <w:tcW w:w="619" w:type="dxa"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начальник управления физической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культуры и спорта </w:t>
            </w:r>
            <w:r>
              <w:rPr>
                <w:color w:val="000000"/>
                <w:szCs w:val="28"/>
              </w:rPr>
              <w:t xml:space="preserve">(либо лицо,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исполняющее обязанности по должности)</w:t>
            </w:r>
          </w:p>
          <w:p w:rsidR="00BA6F82" w:rsidRPr="00D85887" w:rsidRDefault="00BA6F82" w:rsidP="00061C88">
            <w:pPr>
              <w:ind w:left="72"/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70"/>
        </w:trPr>
        <w:tc>
          <w:tcPr>
            <w:tcW w:w="3388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</w:p>
          <w:p w:rsidR="00111F14" w:rsidRDefault="00111F14" w:rsidP="00061C88">
            <w:pPr>
              <w:rPr>
                <w:color w:val="000000"/>
                <w:szCs w:val="28"/>
              </w:rPr>
            </w:pPr>
          </w:p>
          <w:p w:rsidR="00111F14" w:rsidRDefault="00111F14" w:rsidP="00061C88">
            <w:pPr>
              <w:rPr>
                <w:color w:val="000000"/>
                <w:szCs w:val="28"/>
              </w:rPr>
            </w:pP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FB75D8">
              <w:rPr>
                <w:color w:val="000000"/>
                <w:szCs w:val="28"/>
              </w:rPr>
              <w:lastRenderedPageBreak/>
              <w:t>Хисамова</w:t>
            </w:r>
            <w:proofErr w:type="spellEnd"/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Алена </w:t>
            </w:r>
            <w:proofErr w:type="spellStart"/>
            <w:r w:rsidRPr="00FB75D8">
              <w:rPr>
                <w:color w:val="000000"/>
                <w:szCs w:val="28"/>
              </w:rPr>
              <w:t>Фаритовна</w:t>
            </w:r>
            <w:proofErr w:type="spellEnd"/>
          </w:p>
        </w:tc>
        <w:tc>
          <w:tcPr>
            <w:tcW w:w="619" w:type="dxa"/>
          </w:tcPr>
          <w:p w:rsidR="00BA6F82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</w:p>
          <w:p w:rsidR="00BA6F82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</w:p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</w:p>
          <w:p w:rsidR="00111F14" w:rsidRDefault="00111F14" w:rsidP="00061C88">
            <w:pPr>
              <w:rPr>
                <w:color w:val="000000"/>
                <w:szCs w:val="28"/>
              </w:rPr>
            </w:pPr>
          </w:p>
          <w:p w:rsidR="00111F14" w:rsidRDefault="00111F14" w:rsidP="00061C88">
            <w:pPr>
              <w:rPr>
                <w:color w:val="000000"/>
                <w:szCs w:val="28"/>
              </w:rPr>
            </w:pP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начальник у</w:t>
            </w:r>
            <w:r w:rsidRPr="00FB75D8">
              <w:rPr>
                <w:color w:val="000000"/>
                <w:szCs w:val="28"/>
              </w:rPr>
              <w:t xml:space="preserve">правления по связям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с общественностью и средствами массовой информации</w:t>
            </w:r>
            <w:r>
              <w:rPr>
                <w:color w:val="000000"/>
                <w:szCs w:val="28"/>
              </w:rPr>
              <w:t xml:space="preserve"> (либо лицо, исполняющее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обязанности по должности)</w:t>
            </w:r>
          </w:p>
          <w:p w:rsidR="00BA6F82" w:rsidRPr="00D85887" w:rsidRDefault="00BA6F82" w:rsidP="00061C88">
            <w:pPr>
              <w:ind w:left="72"/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70"/>
        </w:trPr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FB75D8">
              <w:rPr>
                <w:color w:val="000000"/>
                <w:szCs w:val="28"/>
              </w:rPr>
              <w:lastRenderedPageBreak/>
              <w:t>Перунова</w:t>
            </w:r>
            <w:proofErr w:type="spellEnd"/>
            <w:r w:rsidRPr="00FB75D8">
              <w:rPr>
                <w:color w:val="000000"/>
                <w:szCs w:val="28"/>
              </w:rPr>
              <w:t xml:space="preserve"> 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Светлана Анатольевна</w:t>
            </w:r>
          </w:p>
          <w:p w:rsidR="00BA6F82" w:rsidRPr="00BA6F82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19" w:type="dxa"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7C2436">
              <w:rPr>
                <w:color w:val="000000"/>
                <w:szCs w:val="28"/>
              </w:rPr>
              <w:t xml:space="preserve">начальник отдела по вопросам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7C2436">
              <w:rPr>
                <w:color w:val="000000"/>
                <w:szCs w:val="28"/>
              </w:rPr>
              <w:t xml:space="preserve">общественной безопасности </w:t>
            </w:r>
            <w:r>
              <w:rPr>
                <w:color w:val="000000"/>
                <w:szCs w:val="28"/>
              </w:rPr>
              <w:t xml:space="preserve">управления </w:t>
            </w:r>
          </w:p>
          <w:p w:rsidR="00BA6F82" w:rsidRDefault="00BA6F82" w:rsidP="00BA6F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обеспечению деятельности </w:t>
            </w:r>
            <w:proofErr w:type="spellStart"/>
            <w:r>
              <w:rPr>
                <w:color w:val="000000"/>
                <w:szCs w:val="28"/>
              </w:rPr>
              <w:t>администра-тивных</w:t>
            </w:r>
            <w:proofErr w:type="spellEnd"/>
            <w:r w:rsidR="00111F14">
              <w:rPr>
                <w:color w:val="000000"/>
                <w:szCs w:val="28"/>
              </w:rPr>
              <w:t xml:space="preserve"> и других коллегиальных органов</w:t>
            </w:r>
            <w:r>
              <w:rPr>
                <w:color w:val="000000"/>
                <w:szCs w:val="28"/>
              </w:rPr>
              <w:t xml:space="preserve"> </w:t>
            </w:r>
          </w:p>
          <w:p w:rsidR="00BA6F82" w:rsidRPr="00BA6F82" w:rsidRDefault="00BA6F82" w:rsidP="00BA6F82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70"/>
        </w:trPr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Лаптев</w:t>
            </w:r>
            <w:r w:rsidRPr="00FB75D8">
              <w:rPr>
                <w:color w:val="000000"/>
                <w:szCs w:val="28"/>
              </w:rPr>
              <w:t xml:space="preserve"> 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Cs w:val="28"/>
              </w:rPr>
              <w:t>Евгений Геннадьевич</w:t>
            </w:r>
            <w:r w:rsidRPr="00FB75D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вр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и.о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Pr="00FB75D8">
              <w:rPr>
                <w:color w:val="000000"/>
                <w:szCs w:val="28"/>
              </w:rPr>
              <w:t>начальник</w:t>
            </w:r>
            <w:r>
              <w:rPr>
                <w:color w:val="000000"/>
                <w:szCs w:val="28"/>
              </w:rPr>
              <w:t>а</w:t>
            </w:r>
            <w:r w:rsidRPr="00FB75D8">
              <w:rPr>
                <w:color w:val="000000"/>
                <w:szCs w:val="28"/>
              </w:rPr>
              <w:t xml:space="preserve"> отдела молодёжной </w:t>
            </w:r>
          </w:p>
          <w:p w:rsidR="00BA6F82" w:rsidRDefault="00BA6F82" w:rsidP="00BA6F82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политики </w:t>
            </w:r>
            <w:r>
              <w:rPr>
                <w:color w:val="000000"/>
                <w:szCs w:val="28"/>
              </w:rPr>
              <w:t xml:space="preserve">(либо лицо, исполняющее </w:t>
            </w:r>
          </w:p>
          <w:p w:rsidR="00BA6F82" w:rsidRDefault="00BA6F82" w:rsidP="00BA6F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обязанности по должности)</w:t>
            </w:r>
          </w:p>
          <w:p w:rsidR="00BA6F82" w:rsidRPr="00BA6F82" w:rsidRDefault="00BA6F82" w:rsidP="00BA6F82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70"/>
        </w:trPr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Бурла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Федор Викторович</w:t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заместитель начальника аналитического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отдела, правового управления </w:t>
            </w:r>
            <w:r>
              <w:rPr>
                <w:color w:val="000000"/>
                <w:szCs w:val="28"/>
              </w:rPr>
              <w:t xml:space="preserve">(либо лицо,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исполняющее обязанности по должности)</w:t>
            </w:r>
          </w:p>
          <w:p w:rsidR="00BA6F82" w:rsidRPr="00D85887" w:rsidRDefault="00BA6F82" w:rsidP="00061C88">
            <w:pPr>
              <w:ind w:left="72"/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Красноярова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Надежда Александровна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19" w:type="dxa"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Думы города</w:t>
            </w:r>
            <w:r w:rsidRPr="00865663">
              <w:rPr>
                <w:color w:val="000000"/>
                <w:szCs w:val="28"/>
              </w:rPr>
              <w:t xml:space="preserve">,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депутат Думы города </w:t>
            </w:r>
            <w:r w:rsidRPr="00B472E6">
              <w:rPr>
                <w:color w:val="000000"/>
                <w:szCs w:val="28"/>
              </w:rPr>
              <w:t>(по согласованию)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519"/>
        </w:trPr>
        <w:tc>
          <w:tcPr>
            <w:tcW w:w="3388" w:type="dxa"/>
          </w:tcPr>
          <w:p w:rsidR="00BA6F82" w:rsidRPr="00CB73DF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CB73DF">
              <w:rPr>
                <w:color w:val="000000"/>
                <w:szCs w:val="28"/>
              </w:rPr>
              <w:t>Голодюк</w:t>
            </w:r>
            <w:proofErr w:type="spellEnd"/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CB73DF">
              <w:rPr>
                <w:color w:val="000000"/>
                <w:szCs w:val="28"/>
              </w:rPr>
              <w:t>Валерий Иванович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19" w:type="dxa"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Pr="00CB73DF" w:rsidRDefault="00BA6F82" w:rsidP="00061C88">
            <w:pPr>
              <w:suppressAutoHyphens/>
              <w:rPr>
                <w:color w:val="000000"/>
                <w:szCs w:val="28"/>
              </w:rPr>
            </w:pPr>
            <w:r w:rsidRPr="00CB73DF">
              <w:rPr>
                <w:color w:val="000000"/>
                <w:szCs w:val="28"/>
              </w:rPr>
              <w:t>депутат Думы города (по согласованию)</w:t>
            </w:r>
          </w:p>
        </w:tc>
      </w:tr>
      <w:tr w:rsidR="00BA6F82" w:rsidTr="00061C88"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Кучин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Алексей Сергеевич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19" w:type="dxa"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депутат Думы города </w:t>
            </w:r>
            <w:r w:rsidRPr="007E16A1">
              <w:rPr>
                <w:color w:val="000000"/>
                <w:szCs w:val="28"/>
              </w:rPr>
              <w:t>(по согласованию)</w:t>
            </w:r>
          </w:p>
        </w:tc>
      </w:tr>
      <w:tr w:rsidR="00BA6F82" w:rsidTr="00061C88">
        <w:tc>
          <w:tcPr>
            <w:tcW w:w="3388" w:type="dxa"/>
          </w:tcPr>
          <w:p w:rsidR="00BA6F82" w:rsidRPr="00D6684B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D6684B">
              <w:rPr>
                <w:color w:val="000000"/>
                <w:szCs w:val="28"/>
              </w:rPr>
              <w:t>Болотов</w:t>
            </w:r>
            <w:proofErr w:type="spellEnd"/>
          </w:p>
          <w:p w:rsidR="00BA6F82" w:rsidRPr="00FB75D8" w:rsidRDefault="00BA6F82" w:rsidP="00061C88">
            <w:pPr>
              <w:suppressAutoHyphens/>
              <w:rPr>
                <w:color w:val="000000"/>
                <w:szCs w:val="28"/>
              </w:rPr>
            </w:pPr>
            <w:r w:rsidRPr="00D6684B">
              <w:rPr>
                <w:color w:val="000000"/>
                <w:szCs w:val="28"/>
              </w:rPr>
              <w:t>Святослав Вячеславович</w:t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Cs w:val="28"/>
              </w:rPr>
              <w:t>внеучебной</w:t>
            </w:r>
            <w:proofErr w:type="spellEnd"/>
            <w:r>
              <w:rPr>
                <w:color w:val="000000"/>
                <w:szCs w:val="28"/>
              </w:rPr>
              <w:t xml:space="preserve"> работе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бюджетного учреждения высшего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образования Ханты-Мансийского автономного округа – Югры «Сургутский государственный университет» (по согласованию) 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Ерохов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Александр Михайлович</w:t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Министерства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внутренних дел России по городу Сургуту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 (по согласованию)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FB75D8">
              <w:rPr>
                <w:color w:val="000000"/>
                <w:szCs w:val="28"/>
              </w:rPr>
              <w:t>Засыпкин</w:t>
            </w:r>
            <w:proofErr w:type="spellEnd"/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Владислав Павлович</w:t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первый проректор бюджетного учреждения высшего образования Ханты-Мансийского автономного округа – Югры «Сургутский государственный педагогический 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университет» (по согласованию)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RPr="003807DE" w:rsidTr="00061C88"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Кузьмина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Татьяна Юрьевна</w:t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председатель Общественной организации «Чувашский национально-культурный центр города Сургута «</w:t>
            </w:r>
            <w:proofErr w:type="spellStart"/>
            <w:r>
              <w:rPr>
                <w:color w:val="000000"/>
                <w:szCs w:val="28"/>
              </w:rPr>
              <w:t>Туслах</w:t>
            </w:r>
            <w:proofErr w:type="spellEnd"/>
            <w:r>
              <w:rPr>
                <w:color w:val="000000"/>
                <w:szCs w:val="28"/>
              </w:rPr>
              <w:t>» («Дружба») (по согласованию)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48274E" w:rsidRDefault="0048274E"/>
    <w:p w:rsidR="0048274E" w:rsidRDefault="0048274E"/>
    <w:p w:rsidR="0048274E" w:rsidRDefault="0048274E"/>
    <w:p w:rsidR="0048274E" w:rsidRDefault="0048274E"/>
    <w:tbl>
      <w:tblPr>
        <w:tblW w:w="9503" w:type="dxa"/>
        <w:tblInd w:w="-147" w:type="dxa"/>
        <w:tblLook w:val="01E0" w:firstRow="1" w:lastRow="1" w:firstColumn="1" w:lastColumn="1" w:noHBand="0" w:noVBand="0"/>
      </w:tblPr>
      <w:tblGrid>
        <w:gridCol w:w="3388"/>
        <w:gridCol w:w="619"/>
        <w:gridCol w:w="5496"/>
      </w:tblGrid>
      <w:tr w:rsidR="00BA6F82" w:rsidTr="00061C88"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FB75D8">
              <w:rPr>
                <w:color w:val="000000"/>
                <w:szCs w:val="28"/>
              </w:rPr>
              <w:t>Оглезнев</w:t>
            </w:r>
            <w:proofErr w:type="spellEnd"/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Александр Анатольевич</w:t>
            </w:r>
            <w:r w:rsidRPr="00FB75D8">
              <w:rPr>
                <w:color w:val="000000"/>
                <w:szCs w:val="28"/>
              </w:rPr>
              <w:tab/>
            </w:r>
          </w:p>
        </w:tc>
        <w:tc>
          <w:tcPr>
            <w:tcW w:w="619" w:type="dxa"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заместитель начальника Сургутского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линейного отдела Министерства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внутренних дел России на транспорте 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(либо лицо, исполняющее обязанности по</w:t>
            </w:r>
            <w:r>
              <w:rPr>
                <w:color w:val="000000"/>
                <w:szCs w:val="28"/>
              </w:rPr>
              <w:t> </w:t>
            </w:r>
            <w:r w:rsidRPr="00FB75D8">
              <w:rPr>
                <w:color w:val="000000"/>
                <w:szCs w:val="28"/>
              </w:rPr>
              <w:t>должности) (по согласованию)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1008"/>
        </w:trPr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B75D8">
              <w:rPr>
                <w:color w:val="000000"/>
                <w:szCs w:val="28"/>
              </w:rPr>
              <w:t xml:space="preserve">ротоиерей 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Антоний Исаков</w:t>
            </w:r>
          </w:p>
          <w:p w:rsidR="00BA6F82" w:rsidRDefault="00BA6F82" w:rsidP="00061C88">
            <w:pPr>
              <w:suppressAutoHyphens/>
              <w:rPr>
                <w:color w:val="000000"/>
                <w:szCs w:val="28"/>
              </w:rPr>
            </w:pPr>
          </w:p>
        </w:tc>
        <w:tc>
          <w:tcPr>
            <w:tcW w:w="619" w:type="dxa"/>
            <w:hideMark/>
          </w:tcPr>
          <w:p w:rsidR="00BA6F82" w:rsidRPr="00FB75D8" w:rsidRDefault="00BA6F82" w:rsidP="00061C88">
            <w:pPr>
              <w:suppressAutoHyphens/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  <w:hideMark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настоятель Прихода храма в честь святого великомученика Георгия Победоносца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города Сургута (по согласованию)</w:t>
            </w:r>
          </w:p>
          <w:p w:rsidR="00BA6F82" w:rsidRPr="008C3C08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c>
          <w:tcPr>
            <w:tcW w:w="3388" w:type="dxa"/>
          </w:tcPr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FB75D8">
              <w:rPr>
                <w:color w:val="000000"/>
                <w:szCs w:val="28"/>
              </w:rPr>
              <w:t>Саматов</w:t>
            </w:r>
            <w:proofErr w:type="spellEnd"/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proofErr w:type="spellStart"/>
            <w:r w:rsidRPr="00FB75D8">
              <w:rPr>
                <w:color w:val="000000"/>
                <w:szCs w:val="28"/>
              </w:rPr>
              <w:t>Тагир</w:t>
            </w:r>
            <w:proofErr w:type="spellEnd"/>
            <w:r w:rsidRPr="00FB75D8">
              <w:rPr>
                <w:color w:val="000000"/>
                <w:szCs w:val="28"/>
              </w:rPr>
              <w:t xml:space="preserve"> </w:t>
            </w:r>
            <w:proofErr w:type="spellStart"/>
            <w:r w:rsidRPr="00FB75D8">
              <w:rPr>
                <w:color w:val="000000"/>
                <w:szCs w:val="28"/>
              </w:rPr>
              <w:t>Габдулхакович</w:t>
            </w:r>
            <w:proofErr w:type="spellEnd"/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</w:p>
        </w:tc>
        <w:tc>
          <w:tcPr>
            <w:tcW w:w="619" w:type="dxa"/>
            <w:hideMark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  <w:hideMark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 xml:space="preserve">председатель Регионального духовного управления мусульман Ханты-Мансийского автономного округа – Югры 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(по согласованию)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  <w:tr w:rsidR="00BA6F82" w:rsidTr="00061C88">
        <w:trPr>
          <w:trHeight w:val="80"/>
        </w:trPr>
        <w:tc>
          <w:tcPr>
            <w:tcW w:w="3388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Соколова </w:t>
            </w:r>
          </w:p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Валерьевна</w:t>
            </w:r>
          </w:p>
          <w:p w:rsidR="00BA6F82" w:rsidRPr="00FB75D8" w:rsidRDefault="00BA6F82" w:rsidP="00061C88">
            <w:pPr>
              <w:rPr>
                <w:color w:val="000000"/>
                <w:szCs w:val="28"/>
              </w:rPr>
            </w:pPr>
          </w:p>
        </w:tc>
        <w:tc>
          <w:tcPr>
            <w:tcW w:w="619" w:type="dxa"/>
          </w:tcPr>
          <w:p w:rsidR="00BA6F82" w:rsidRPr="00FB75D8" w:rsidRDefault="00BA6F82" w:rsidP="00061C88">
            <w:pPr>
              <w:jc w:val="right"/>
              <w:rPr>
                <w:color w:val="000000"/>
                <w:szCs w:val="28"/>
              </w:rPr>
            </w:pPr>
            <w:r w:rsidRPr="00FB75D8">
              <w:rPr>
                <w:color w:val="000000"/>
                <w:szCs w:val="28"/>
              </w:rPr>
              <w:t>-</w:t>
            </w:r>
          </w:p>
        </w:tc>
        <w:tc>
          <w:tcPr>
            <w:tcW w:w="5496" w:type="dxa"/>
          </w:tcPr>
          <w:p w:rsidR="00BA6F82" w:rsidRDefault="00BA6F82" w:rsidP="00061C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социальной защиты населения по городу Сургуту и Сургутскому району Департамента социального развития населения Ханты-Мансийского автономного округа – Югры (либо лицо, исполняющее обязанности по должности) (по согласованию)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6F82" w:rsidRPr="00D85887" w:rsidRDefault="00BA6F82" w:rsidP="00061C88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BA6F82" w:rsidRDefault="00BA6F82" w:rsidP="00BA6F82"/>
    <w:p w:rsidR="00BA6F82" w:rsidRDefault="00BA6F82" w:rsidP="00BA6F82"/>
    <w:p w:rsidR="00BA6F82" w:rsidRPr="003B46E0" w:rsidRDefault="00BA6F82" w:rsidP="00BA6F82">
      <w:pPr>
        <w:rPr>
          <w:szCs w:val="28"/>
        </w:rPr>
      </w:pPr>
    </w:p>
    <w:p w:rsidR="00BA6F82" w:rsidRDefault="00BA6F82" w:rsidP="00BA6F82"/>
    <w:p w:rsidR="00BA6F82" w:rsidRDefault="00BA6F82" w:rsidP="00BA6F82"/>
    <w:p w:rsidR="00BA6F82" w:rsidRDefault="00BA6F82" w:rsidP="00BA6F82">
      <w:pPr>
        <w:shd w:val="clear" w:color="auto" w:fill="FFFFFF"/>
        <w:ind w:left="5670" w:firstLine="709"/>
        <w:jc w:val="both"/>
        <w:rPr>
          <w:color w:val="000000"/>
          <w:szCs w:val="28"/>
        </w:rPr>
      </w:pPr>
    </w:p>
    <w:p w:rsidR="007560C1" w:rsidRPr="00BA6F82" w:rsidRDefault="007560C1" w:rsidP="00BA6F82">
      <w:pPr>
        <w:ind w:firstLine="567"/>
      </w:pPr>
    </w:p>
    <w:sectPr w:rsidR="007560C1" w:rsidRPr="00BA6F82" w:rsidSect="00C40CA6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AA" w:rsidRDefault="00F570AA" w:rsidP="00BA6F82">
      <w:r>
        <w:separator/>
      </w:r>
    </w:p>
  </w:endnote>
  <w:endnote w:type="continuationSeparator" w:id="0">
    <w:p w:rsidR="00F570AA" w:rsidRDefault="00F570AA" w:rsidP="00BA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AA" w:rsidRDefault="00F570AA" w:rsidP="00BA6F82">
      <w:r>
        <w:separator/>
      </w:r>
    </w:p>
  </w:footnote>
  <w:footnote w:type="continuationSeparator" w:id="0">
    <w:p w:rsidR="00F570AA" w:rsidRDefault="00F570AA" w:rsidP="00BA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1916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6F82" w:rsidRPr="00BA6F82" w:rsidRDefault="00BA6F82">
        <w:pPr>
          <w:pStyle w:val="a5"/>
          <w:jc w:val="center"/>
          <w:rPr>
            <w:sz w:val="20"/>
            <w:szCs w:val="20"/>
          </w:rPr>
        </w:pPr>
        <w:r w:rsidRPr="00BA6F82">
          <w:rPr>
            <w:sz w:val="20"/>
            <w:szCs w:val="20"/>
          </w:rPr>
          <w:fldChar w:fldCharType="begin"/>
        </w:r>
        <w:r w:rsidRPr="00BA6F82">
          <w:rPr>
            <w:sz w:val="20"/>
            <w:szCs w:val="20"/>
          </w:rPr>
          <w:instrText>PAGE   \* MERGEFORMAT</w:instrText>
        </w:r>
        <w:r w:rsidRPr="00BA6F82">
          <w:rPr>
            <w:sz w:val="20"/>
            <w:szCs w:val="20"/>
          </w:rPr>
          <w:fldChar w:fldCharType="separate"/>
        </w:r>
        <w:r w:rsidR="00D94CF6">
          <w:rPr>
            <w:noProof/>
            <w:sz w:val="20"/>
            <w:szCs w:val="20"/>
          </w:rPr>
          <w:t>1</w:t>
        </w:r>
        <w:r w:rsidRPr="00BA6F82">
          <w:rPr>
            <w:sz w:val="20"/>
            <w:szCs w:val="20"/>
          </w:rPr>
          <w:fldChar w:fldCharType="end"/>
        </w:r>
      </w:p>
    </w:sdtContent>
  </w:sdt>
  <w:p w:rsidR="00BA6F82" w:rsidRDefault="00BA6F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7EB4"/>
    <w:multiLevelType w:val="multilevel"/>
    <w:tmpl w:val="58F40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82"/>
    <w:rsid w:val="000C58F3"/>
    <w:rsid w:val="00111F14"/>
    <w:rsid w:val="0015637D"/>
    <w:rsid w:val="001857BE"/>
    <w:rsid w:val="0048274E"/>
    <w:rsid w:val="00542516"/>
    <w:rsid w:val="00580D39"/>
    <w:rsid w:val="0058548F"/>
    <w:rsid w:val="00606B59"/>
    <w:rsid w:val="007560C1"/>
    <w:rsid w:val="009049E1"/>
    <w:rsid w:val="00A5590F"/>
    <w:rsid w:val="00A84E48"/>
    <w:rsid w:val="00AB4697"/>
    <w:rsid w:val="00BA6F82"/>
    <w:rsid w:val="00C40CA6"/>
    <w:rsid w:val="00C77244"/>
    <w:rsid w:val="00D20C59"/>
    <w:rsid w:val="00D80BB2"/>
    <w:rsid w:val="00D94CF6"/>
    <w:rsid w:val="00F570AA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AEDB5A-9F09-427D-91C4-BBC8408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6F8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6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F8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A6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F8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2018-01-30T09:06:00Z</cp:lastPrinted>
  <dcterms:created xsi:type="dcterms:W3CDTF">2018-02-01T11:14:00Z</dcterms:created>
  <dcterms:modified xsi:type="dcterms:W3CDTF">2018-02-01T11:14:00Z</dcterms:modified>
</cp:coreProperties>
</file>