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2" w:rsidRDefault="00993072" w:rsidP="00656C1A">
      <w:pPr>
        <w:spacing w:line="120" w:lineRule="atLeast"/>
        <w:jc w:val="center"/>
        <w:rPr>
          <w:sz w:val="24"/>
          <w:szCs w:val="24"/>
        </w:rPr>
      </w:pPr>
    </w:p>
    <w:p w:rsidR="00993072" w:rsidRDefault="00993072" w:rsidP="00656C1A">
      <w:pPr>
        <w:spacing w:line="120" w:lineRule="atLeast"/>
        <w:jc w:val="center"/>
        <w:rPr>
          <w:sz w:val="24"/>
          <w:szCs w:val="24"/>
        </w:rPr>
      </w:pPr>
    </w:p>
    <w:p w:rsidR="00993072" w:rsidRPr="00852378" w:rsidRDefault="00993072" w:rsidP="00656C1A">
      <w:pPr>
        <w:spacing w:line="120" w:lineRule="atLeast"/>
        <w:jc w:val="center"/>
        <w:rPr>
          <w:sz w:val="10"/>
          <w:szCs w:val="10"/>
        </w:rPr>
      </w:pPr>
    </w:p>
    <w:p w:rsidR="00993072" w:rsidRDefault="00993072" w:rsidP="00656C1A">
      <w:pPr>
        <w:spacing w:line="120" w:lineRule="atLeast"/>
        <w:jc w:val="center"/>
        <w:rPr>
          <w:sz w:val="10"/>
          <w:szCs w:val="24"/>
        </w:rPr>
      </w:pPr>
    </w:p>
    <w:p w:rsidR="00993072" w:rsidRPr="005541F0" w:rsidRDefault="00993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072" w:rsidRPr="005541F0" w:rsidRDefault="00993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3072" w:rsidRPr="005649E4" w:rsidRDefault="00993072" w:rsidP="00656C1A">
      <w:pPr>
        <w:spacing w:line="120" w:lineRule="atLeast"/>
        <w:jc w:val="center"/>
        <w:rPr>
          <w:sz w:val="18"/>
          <w:szCs w:val="24"/>
        </w:rPr>
      </w:pPr>
    </w:p>
    <w:p w:rsidR="00993072" w:rsidRPr="001D25B0" w:rsidRDefault="0099307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93072" w:rsidRPr="005541F0" w:rsidRDefault="00993072" w:rsidP="00656C1A">
      <w:pPr>
        <w:spacing w:line="120" w:lineRule="atLeast"/>
        <w:jc w:val="center"/>
        <w:rPr>
          <w:sz w:val="18"/>
          <w:szCs w:val="24"/>
        </w:rPr>
      </w:pPr>
    </w:p>
    <w:p w:rsidR="00993072" w:rsidRPr="005541F0" w:rsidRDefault="00993072" w:rsidP="00656C1A">
      <w:pPr>
        <w:spacing w:line="120" w:lineRule="atLeast"/>
        <w:jc w:val="center"/>
        <w:rPr>
          <w:sz w:val="20"/>
          <w:szCs w:val="24"/>
        </w:rPr>
      </w:pPr>
    </w:p>
    <w:p w:rsidR="00993072" w:rsidRPr="001D25B0" w:rsidRDefault="0099307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93072" w:rsidRDefault="00993072" w:rsidP="00656C1A">
      <w:pPr>
        <w:spacing w:line="120" w:lineRule="atLeast"/>
        <w:jc w:val="center"/>
        <w:rPr>
          <w:sz w:val="30"/>
          <w:szCs w:val="24"/>
        </w:rPr>
      </w:pPr>
    </w:p>
    <w:p w:rsidR="00993072" w:rsidRPr="00656C1A" w:rsidRDefault="0099307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9307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93072" w:rsidRPr="00F8214F" w:rsidRDefault="00993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93072" w:rsidRPr="00F8214F" w:rsidRDefault="005D23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93072" w:rsidRPr="00F8214F" w:rsidRDefault="009930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93072" w:rsidRPr="00F8214F" w:rsidRDefault="005D23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93072" w:rsidRPr="00A63FB0" w:rsidRDefault="009930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93072" w:rsidRPr="00A3761A" w:rsidRDefault="005D23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93072" w:rsidRPr="00F8214F" w:rsidRDefault="009930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93072" w:rsidRPr="00F8214F" w:rsidRDefault="0099307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93072" w:rsidRPr="00AB4194" w:rsidRDefault="00993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93072" w:rsidRPr="00F8214F" w:rsidRDefault="005D23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179</w:t>
            </w:r>
          </w:p>
        </w:tc>
      </w:tr>
    </w:tbl>
    <w:p w:rsidR="00993072" w:rsidRPr="00C725A6" w:rsidRDefault="00993072" w:rsidP="00C725A6">
      <w:pPr>
        <w:rPr>
          <w:rFonts w:cs="Times New Roman"/>
          <w:szCs w:val="28"/>
        </w:rPr>
      </w:pPr>
    </w:p>
    <w:p w:rsidR="00993072" w:rsidRDefault="00993072" w:rsidP="00993072">
      <w:r>
        <w:t xml:space="preserve">О назначении </w:t>
      </w:r>
    </w:p>
    <w:p w:rsidR="00993072" w:rsidRDefault="00993072" w:rsidP="00993072">
      <w:r>
        <w:t xml:space="preserve">публичных слушаний </w:t>
      </w:r>
    </w:p>
    <w:p w:rsidR="00993072" w:rsidRDefault="00993072" w:rsidP="00993072">
      <w:pPr>
        <w:ind w:right="175"/>
        <w:jc w:val="both"/>
      </w:pPr>
    </w:p>
    <w:p w:rsidR="00993072" w:rsidRDefault="00993072" w:rsidP="00993072">
      <w:pPr>
        <w:ind w:right="175"/>
        <w:jc w:val="both"/>
      </w:pPr>
    </w:p>
    <w:p w:rsidR="00993072" w:rsidRPr="00904CAA" w:rsidRDefault="00993072" w:rsidP="00993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территории города Сургута», решени</w:t>
      </w:r>
      <w:r w:rsidR="00117A0E">
        <w:rPr>
          <w:rFonts w:ascii="Times New Roman" w:hAnsi="Times New Roman"/>
          <w:sz w:val="28"/>
          <w:szCs w:val="28"/>
        </w:rPr>
        <w:t>я</w:t>
      </w:r>
      <w:r w:rsidRPr="003A5E64">
        <w:rPr>
          <w:rFonts w:ascii="Times New Roman" w:hAnsi="Times New Roman"/>
          <w:sz w:val="28"/>
          <w:szCs w:val="28"/>
        </w:rPr>
        <w:t>м</w:t>
      </w:r>
      <w:r w:rsidR="00117A0E">
        <w:rPr>
          <w:rFonts w:ascii="Times New Roman" w:hAnsi="Times New Roman"/>
          <w:sz w:val="28"/>
          <w:szCs w:val="28"/>
        </w:rPr>
        <w:t>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A5E64">
        <w:rPr>
          <w:rFonts w:ascii="Times New Roman" w:hAnsi="Times New Roman"/>
          <w:sz w:val="28"/>
          <w:szCs w:val="28"/>
        </w:rPr>
        <w:t xml:space="preserve">организации и проведения публичных слушаний в городе Сургуте», </w:t>
      </w:r>
      <w:r w:rsidR="00117A0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01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1639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26A">
        <w:rPr>
          <w:rFonts w:ascii="Times New Roman" w:hAnsi="Times New Roman"/>
          <w:sz w:val="28"/>
          <w:szCs w:val="28"/>
        </w:rPr>
        <w:t xml:space="preserve">землепользования </w:t>
      </w:r>
      <w:r w:rsidR="00117A0E">
        <w:rPr>
          <w:rFonts w:ascii="Times New Roman" w:hAnsi="Times New Roman"/>
          <w:sz w:val="28"/>
          <w:szCs w:val="28"/>
        </w:rPr>
        <w:t xml:space="preserve">      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Админист</w:t>
      </w:r>
      <w:r w:rsidR="00117A0E">
        <w:rPr>
          <w:rFonts w:ascii="Times New Roman" w:hAnsi="Times New Roman"/>
          <w:sz w:val="28"/>
          <w:szCs w:val="28"/>
        </w:rPr>
        <w:t xml:space="preserve">- </w:t>
      </w:r>
      <w:r w:rsidRPr="003A5E64">
        <w:rPr>
          <w:rFonts w:ascii="Times New Roman" w:hAnsi="Times New Roman"/>
          <w:sz w:val="28"/>
          <w:szCs w:val="28"/>
        </w:rPr>
        <w:t>рации города:</w:t>
      </w:r>
    </w:p>
    <w:p w:rsidR="00993072" w:rsidRPr="00171FD4" w:rsidRDefault="00993072" w:rsidP="00993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171FD4">
        <w:rPr>
          <w:rFonts w:ascii="Times New Roman" w:hAnsi="Times New Roman"/>
          <w:sz w:val="28"/>
          <w:szCs w:val="28"/>
        </w:rPr>
        <w:t>1. Назначить публичные слушания на 17.01</w:t>
      </w:r>
      <w:r>
        <w:rPr>
          <w:rFonts w:ascii="Times New Roman" w:hAnsi="Times New Roman"/>
          <w:sz w:val="28"/>
          <w:szCs w:val="28"/>
        </w:rPr>
        <w:t>.2019</w:t>
      </w:r>
      <w:r w:rsidRPr="00171FD4">
        <w:rPr>
          <w:rFonts w:ascii="Times New Roman" w:hAnsi="Times New Roman"/>
          <w:sz w:val="28"/>
          <w:szCs w:val="28"/>
        </w:rPr>
        <w:t xml:space="preserve">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71FD4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71FD4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rFonts w:ascii="Times New Roman" w:hAnsi="Times New Roman"/>
          <w:sz w:val="28"/>
          <w:szCs w:val="28"/>
        </w:rPr>
        <w:t xml:space="preserve">-    </w:t>
      </w:r>
      <w:r w:rsidRPr="00171FD4">
        <w:rPr>
          <w:rFonts w:ascii="Times New Roman" w:hAnsi="Times New Roman"/>
          <w:sz w:val="28"/>
          <w:szCs w:val="28"/>
        </w:rPr>
        <w:t xml:space="preserve">нения границы территориальной зоны П.2 в результате увеличения на земельном участке с кадастровым номером 86:10:0101117:63, расположенном по адресу: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71FD4">
        <w:rPr>
          <w:rFonts w:ascii="Times New Roman" w:hAnsi="Times New Roman"/>
          <w:sz w:val="28"/>
          <w:szCs w:val="28"/>
        </w:rPr>
        <w:t xml:space="preserve">город Сургут, </w:t>
      </w:r>
      <w:r w:rsidR="00117A0E">
        <w:rPr>
          <w:rFonts w:ascii="Times New Roman" w:hAnsi="Times New Roman"/>
          <w:sz w:val="28"/>
          <w:szCs w:val="28"/>
        </w:rPr>
        <w:t>с</w:t>
      </w:r>
      <w:r w:rsidRPr="00171FD4">
        <w:rPr>
          <w:rFonts w:ascii="Times New Roman" w:hAnsi="Times New Roman"/>
          <w:sz w:val="28"/>
          <w:szCs w:val="28"/>
        </w:rPr>
        <w:t>еверный промрайон, Нефтеюганское шоссе.</w:t>
      </w:r>
    </w:p>
    <w:p w:rsidR="00993072" w:rsidRDefault="00993072" w:rsidP="00993072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993072" w:rsidRPr="00EC5CD1" w:rsidRDefault="00993072" w:rsidP="00993072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C5CD1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</w:t>
      </w:r>
      <w:r w:rsidRPr="00EC5CD1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993072" w:rsidRPr="00811B1D" w:rsidRDefault="00993072" w:rsidP="0099307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993072" w:rsidRPr="006D72DF" w:rsidRDefault="00993072" w:rsidP="0099307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993072" w:rsidRDefault="00993072" w:rsidP="00993072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993072" w:rsidRPr="00D36233" w:rsidRDefault="00993072" w:rsidP="00993072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993072" w:rsidRPr="0073560E" w:rsidRDefault="00993072" w:rsidP="00993072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слушаний.</w:t>
      </w:r>
    </w:p>
    <w:p w:rsidR="00993072" w:rsidRPr="00651B46" w:rsidRDefault="00993072" w:rsidP="00993072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</w:t>
      </w:r>
      <w:r w:rsidRPr="00D36233">
        <w:rPr>
          <w:szCs w:val="28"/>
        </w:rPr>
        <w:t>уполномоченн</w:t>
      </w:r>
      <w:r>
        <w:rPr>
          <w:szCs w:val="28"/>
        </w:rPr>
        <w:t>ый</w:t>
      </w:r>
      <w:r w:rsidRPr="00D36233">
        <w:rPr>
          <w:szCs w:val="28"/>
        </w:rPr>
        <w:t xml:space="preserve"> орган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52-82-55, </w:t>
      </w:r>
      <w:r>
        <w:rPr>
          <w:color w:val="000000"/>
          <w:szCs w:val="28"/>
        </w:rPr>
        <w:t xml:space="preserve">            </w:t>
      </w:r>
      <w:r w:rsidRPr="00053CB5">
        <w:rPr>
          <w:color w:val="000000"/>
          <w:szCs w:val="28"/>
        </w:rPr>
        <w:t>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651B46">
          <w:rPr>
            <w:rStyle w:val="a9"/>
            <w:szCs w:val="28"/>
          </w:rPr>
          <w:t>dag@admsurgut.ru</w:t>
        </w:r>
      </w:hyperlink>
      <w:r w:rsidRPr="00651B46">
        <w:rPr>
          <w:szCs w:val="28"/>
        </w:rPr>
        <w:t>.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 xml:space="preserve">.11.2018 разместить на официальном портале Администрации </w:t>
      </w:r>
      <w:r>
        <w:rPr>
          <w:szCs w:val="28"/>
        </w:rPr>
        <w:t xml:space="preserve">                 </w:t>
      </w:r>
      <w:r w:rsidRPr="00D36233">
        <w:rPr>
          <w:szCs w:val="28"/>
        </w:rPr>
        <w:t>города настоящее постановление;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разместить на официальном портале Администрации </w:t>
      </w:r>
      <w:r>
        <w:rPr>
          <w:szCs w:val="28"/>
        </w:rPr>
        <w:t xml:space="preserve">                  </w:t>
      </w:r>
      <w:r w:rsidRPr="00D36233">
        <w:rPr>
          <w:szCs w:val="28"/>
        </w:rPr>
        <w:t>города заключение о результатах публичных слушаний.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</w:t>
      </w:r>
      <w:r>
        <w:rPr>
          <w:szCs w:val="28"/>
        </w:rPr>
        <w:t>11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993072" w:rsidRPr="00D36233" w:rsidRDefault="00993072" w:rsidP="00993072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опубликовать в газете «Сургутские ведомости» заключение         о результатах публичных слушаний.</w:t>
      </w:r>
    </w:p>
    <w:p w:rsidR="00993072" w:rsidRPr="003844DD" w:rsidRDefault="00993072" w:rsidP="00993072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993072" w:rsidRDefault="00993072" w:rsidP="0099307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3072" w:rsidRDefault="00993072" w:rsidP="00993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93072" w:rsidRDefault="00993072" w:rsidP="00993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93072" w:rsidRPr="00DE3760" w:rsidRDefault="00993072" w:rsidP="0099307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993072" w:rsidRDefault="00A0383F" w:rsidP="00993072"/>
    <w:sectPr w:rsidR="00A0383F" w:rsidRPr="00993072" w:rsidSect="009930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1A" w:rsidRDefault="0097231A">
      <w:r>
        <w:separator/>
      </w:r>
    </w:p>
  </w:endnote>
  <w:endnote w:type="continuationSeparator" w:id="0">
    <w:p w:rsidR="0097231A" w:rsidRDefault="0097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1A" w:rsidRDefault="0097231A">
      <w:r>
        <w:separator/>
      </w:r>
    </w:p>
  </w:footnote>
  <w:footnote w:type="continuationSeparator" w:id="0">
    <w:p w:rsidR="0097231A" w:rsidRDefault="00972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6215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233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D23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D78AE"/>
    <w:multiLevelType w:val="hybridMultilevel"/>
    <w:tmpl w:val="9F9CA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2"/>
    <w:rsid w:val="00093A42"/>
    <w:rsid w:val="00117A0E"/>
    <w:rsid w:val="00197936"/>
    <w:rsid w:val="00362151"/>
    <w:rsid w:val="005D2336"/>
    <w:rsid w:val="0097231A"/>
    <w:rsid w:val="00993072"/>
    <w:rsid w:val="00A0383F"/>
    <w:rsid w:val="00DC38B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7BB9-BBC6-476D-AE48-8871D614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3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072"/>
    <w:rPr>
      <w:rFonts w:ascii="Times New Roman" w:hAnsi="Times New Roman"/>
      <w:sz w:val="28"/>
    </w:rPr>
  </w:style>
  <w:style w:type="character" w:styleId="a6">
    <w:name w:val="page number"/>
    <w:basedOn w:val="a0"/>
    <w:rsid w:val="00993072"/>
  </w:style>
  <w:style w:type="paragraph" w:styleId="a7">
    <w:name w:val="No Spacing"/>
    <w:link w:val="a8"/>
    <w:qFormat/>
    <w:rsid w:val="00993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993072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993072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2018-11-13T10:06:00Z</cp:lastPrinted>
  <dcterms:created xsi:type="dcterms:W3CDTF">2018-11-14T06:55:00Z</dcterms:created>
  <dcterms:modified xsi:type="dcterms:W3CDTF">2018-11-14T06:55:00Z</dcterms:modified>
</cp:coreProperties>
</file>