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A5" w:rsidRDefault="00D876A5" w:rsidP="00656C1A">
      <w:pPr>
        <w:spacing w:line="120" w:lineRule="atLeast"/>
        <w:jc w:val="center"/>
        <w:rPr>
          <w:sz w:val="24"/>
          <w:szCs w:val="24"/>
        </w:rPr>
      </w:pPr>
    </w:p>
    <w:p w:rsidR="00D876A5" w:rsidRDefault="00D876A5" w:rsidP="00656C1A">
      <w:pPr>
        <w:spacing w:line="120" w:lineRule="atLeast"/>
        <w:jc w:val="center"/>
        <w:rPr>
          <w:sz w:val="24"/>
          <w:szCs w:val="24"/>
        </w:rPr>
      </w:pPr>
    </w:p>
    <w:p w:rsidR="00D876A5" w:rsidRPr="00852378" w:rsidRDefault="00D876A5" w:rsidP="00656C1A">
      <w:pPr>
        <w:spacing w:line="120" w:lineRule="atLeast"/>
        <w:jc w:val="center"/>
        <w:rPr>
          <w:sz w:val="10"/>
          <w:szCs w:val="10"/>
        </w:rPr>
      </w:pPr>
    </w:p>
    <w:p w:rsidR="00D876A5" w:rsidRDefault="00D876A5" w:rsidP="00656C1A">
      <w:pPr>
        <w:spacing w:line="120" w:lineRule="atLeast"/>
        <w:jc w:val="center"/>
        <w:rPr>
          <w:sz w:val="10"/>
          <w:szCs w:val="24"/>
        </w:rPr>
      </w:pPr>
    </w:p>
    <w:p w:rsidR="00D876A5" w:rsidRPr="005541F0" w:rsidRDefault="00D876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876A5" w:rsidRPr="005541F0" w:rsidRDefault="00D876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876A5" w:rsidRPr="005649E4" w:rsidRDefault="00D876A5" w:rsidP="00656C1A">
      <w:pPr>
        <w:spacing w:line="120" w:lineRule="atLeast"/>
        <w:jc w:val="center"/>
        <w:rPr>
          <w:sz w:val="18"/>
          <w:szCs w:val="24"/>
        </w:rPr>
      </w:pPr>
    </w:p>
    <w:p w:rsidR="00D876A5" w:rsidRPr="001D25B0" w:rsidRDefault="00D876A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876A5" w:rsidRPr="005541F0" w:rsidRDefault="00D876A5" w:rsidP="00656C1A">
      <w:pPr>
        <w:spacing w:line="120" w:lineRule="atLeast"/>
        <w:jc w:val="center"/>
        <w:rPr>
          <w:sz w:val="18"/>
          <w:szCs w:val="24"/>
        </w:rPr>
      </w:pPr>
    </w:p>
    <w:p w:rsidR="00D876A5" w:rsidRPr="005541F0" w:rsidRDefault="00D876A5" w:rsidP="00656C1A">
      <w:pPr>
        <w:spacing w:line="120" w:lineRule="atLeast"/>
        <w:jc w:val="center"/>
        <w:rPr>
          <w:sz w:val="20"/>
          <w:szCs w:val="24"/>
        </w:rPr>
      </w:pPr>
    </w:p>
    <w:p w:rsidR="00D876A5" w:rsidRPr="001D25B0" w:rsidRDefault="00D876A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876A5" w:rsidRDefault="00D876A5" w:rsidP="00656C1A">
      <w:pPr>
        <w:spacing w:line="120" w:lineRule="atLeast"/>
        <w:jc w:val="center"/>
        <w:rPr>
          <w:sz w:val="30"/>
          <w:szCs w:val="24"/>
        </w:rPr>
      </w:pPr>
    </w:p>
    <w:p w:rsidR="00D876A5" w:rsidRPr="00656C1A" w:rsidRDefault="00D876A5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876A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876A5" w:rsidRPr="00F8214F" w:rsidRDefault="00D876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876A5" w:rsidRPr="00F8214F" w:rsidRDefault="006955C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876A5" w:rsidRPr="00F8214F" w:rsidRDefault="00D876A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876A5" w:rsidRPr="00F8214F" w:rsidRDefault="006955C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876A5" w:rsidRPr="00A63FB0" w:rsidRDefault="00D876A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876A5" w:rsidRPr="00A3761A" w:rsidRDefault="006955C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876A5" w:rsidRPr="00F8214F" w:rsidRDefault="00D876A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D876A5" w:rsidRPr="00F8214F" w:rsidRDefault="00D876A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876A5" w:rsidRPr="00AB4194" w:rsidRDefault="00D876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876A5" w:rsidRPr="00F8214F" w:rsidRDefault="006955C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187</w:t>
            </w:r>
          </w:p>
        </w:tc>
      </w:tr>
    </w:tbl>
    <w:p w:rsidR="00D876A5" w:rsidRDefault="00D876A5" w:rsidP="00D876A5"/>
    <w:p w:rsidR="00D876A5" w:rsidRDefault="00D876A5" w:rsidP="00D876A5">
      <w:r>
        <w:t xml:space="preserve">О назначении </w:t>
      </w:r>
    </w:p>
    <w:p w:rsidR="00D876A5" w:rsidRDefault="00D876A5" w:rsidP="00D876A5">
      <w:r>
        <w:t xml:space="preserve">публичных слушаний </w:t>
      </w:r>
    </w:p>
    <w:p w:rsidR="00D876A5" w:rsidRDefault="00D876A5" w:rsidP="00D876A5">
      <w:pPr>
        <w:ind w:right="175"/>
        <w:jc w:val="both"/>
      </w:pPr>
    </w:p>
    <w:p w:rsidR="00D876A5" w:rsidRDefault="00D876A5" w:rsidP="00D876A5">
      <w:pPr>
        <w:ind w:firstLine="709"/>
        <w:jc w:val="both"/>
      </w:pPr>
    </w:p>
    <w:p w:rsidR="00D876A5" w:rsidRPr="008157F4" w:rsidRDefault="00E54F4C" w:rsidP="00D876A5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ст.39 Градостроительного кодекса Российской                           Федерации, решением городской Думы от 28.06.2005 № 475-III ГД «Об утверждении Правил землепользования и застройки на территории города Сургута», решениями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публичных слушаний в городе Сургуте»,                                    от 10.07.2018 № 304-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распоряжением Администрации города                        от 18.03.2005 № 706 «О проекте правил землепользования и застройки города Сургута и утверждении состава комиссии по градостроительному                                       зонированию»</w:t>
      </w:r>
      <w:r w:rsidR="00D876A5" w:rsidRPr="00461AFF">
        <w:rPr>
          <w:szCs w:val="28"/>
        </w:rPr>
        <w:t xml:space="preserve">, </w:t>
      </w:r>
      <w:r w:rsidR="00D876A5">
        <w:rPr>
          <w:szCs w:val="28"/>
        </w:rPr>
        <w:t xml:space="preserve">учитывая </w:t>
      </w:r>
      <w:r w:rsidR="00D876A5" w:rsidRPr="0093347B">
        <w:rPr>
          <w:szCs w:val="28"/>
        </w:rPr>
        <w:t xml:space="preserve">ходатайство </w:t>
      </w:r>
      <w:r w:rsidR="00D876A5">
        <w:rPr>
          <w:szCs w:val="28"/>
        </w:rPr>
        <w:t>Администрации города</w:t>
      </w:r>
      <w:r w:rsidR="00D876A5" w:rsidRPr="0093347B">
        <w:rPr>
          <w:szCs w:val="28"/>
        </w:rPr>
        <w:t>:</w:t>
      </w:r>
    </w:p>
    <w:p w:rsidR="00D876A5" w:rsidRPr="00F22038" w:rsidRDefault="00D876A5" w:rsidP="00D876A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22038">
        <w:rPr>
          <w:rFonts w:ascii="Times New Roman" w:hAnsi="Times New Roman"/>
          <w:sz w:val="28"/>
          <w:szCs w:val="28"/>
        </w:rPr>
        <w:t>1.</w:t>
      </w:r>
      <w:r w:rsidRPr="00FC7621">
        <w:rPr>
          <w:sz w:val="28"/>
          <w:szCs w:val="28"/>
        </w:rPr>
        <w:t xml:space="preserve"> </w:t>
      </w:r>
      <w:r w:rsidRPr="00F22038">
        <w:rPr>
          <w:rFonts w:ascii="Times New Roman" w:hAnsi="Times New Roman"/>
          <w:sz w:val="28"/>
          <w:szCs w:val="28"/>
        </w:rPr>
        <w:t xml:space="preserve">Назначить публичные слушания на 17.01.2019 по вопросу </w:t>
      </w:r>
      <w:r>
        <w:rPr>
          <w:rFonts w:ascii="Times New Roman" w:hAnsi="Times New Roman"/>
          <w:sz w:val="28"/>
          <w:szCs w:val="28"/>
        </w:rPr>
        <w:t>предостав-                ления</w:t>
      </w:r>
      <w:r w:rsidRPr="00F22038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 с кадастровым номером 86:10:0101179:74, расположенного по адресу: город</w:t>
      </w:r>
      <w:r w:rsidR="00E54F4C">
        <w:rPr>
          <w:rFonts w:ascii="Times New Roman" w:hAnsi="Times New Roman"/>
          <w:sz w:val="28"/>
          <w:szCs w:val="28"/>
        </w:rPr>
        <w:t xml:space="preserve"> Сургут, правый берег реки Черной</w:t>
      </w:r>
      <w:r w:rsidRPr="00F22038">
        <w:rPr>
          <w:rFonts w:ascii="Times New Roman" w:hAnsi="Times New Roman"/>
          <w:sz w:val="28"/>
          <w:szCs w:val="28"/>
        </w:rPr>
        <w:t xml:space="preserve">, территориальная зона ИТ.1, условно разрешенный вид ‒ объекты придорожного сервиса, в целях предоставления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22038">
        <w:rPr>
          <w:rFonts w:ascii="Times New Roman" w:hAnsi="Times New Roman"/>
          <w:sz w:val="28"/>
          <w:szCs w:val="28"/>
        </w:rPr>
        <w:t>земельного участка обществу с ограниченной ответственностью «РЕВИТАЛ».</w:t>
      </w:r>
    </w:p>
    <w:p w:rsidR="00D876A5" w:rsidRDefault="00D876A5" w:rsidP="00D876A5">
      <w:pPr>
        <w:ind w:firstLine="709"/>
        <w:jc w:val="both"/>
        <w:rPr>
          <w:szCs w:val="28"/>
        </w:rPr>
      </w:pPr>
      <w:r>
        <w:rPr>
          <w:szCs w:val="28"/>
        </w:rPr>
        <w:t>2. Провести публичные слушания 17.01.2019.</w:t>
      </w:r>
    </w:p>
    <w:p w:rsidR="00D876A5" w:rsidRDefault="00D876A5" w:rsidP="00D876A5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 Место проведения публичных слушаний ‒ зал заседаний, располо-                 женный на первом этаже административного здания по адресу: город Сургут, улица Восход, 4.</w:t>
      </w:r>
    </w:p>
    <w:p w:rsidR="00D876A5" w:rsidRDefault="00D876A5" w:rsidP="00D876A5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D876A5" w:rsidRDefault="00D876A5" w:rsidP="00D876A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Назначить органом, уполномоченным на проведение публичных                   слушаний, комиссию по градостроительному зонированию.</w:t>
      </w:r>
    </w:p>
    <w:p w:rsidR="00D876A5" w:rsidRDefault="00D876A5" w:rsidP="00D876A5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                            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удостоверяющего личность. Ознакомиться с материалами по вопросу, указанному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                      кабинет 319, с 09.00 до 17.00, телефоны: 52-82-55, 52-82-66.</w:t>
      </w:r>
    </w:p>
    <w:p w:rsidR="00D876A5" w:rsidRDefault="00D876A5" w:rsidP="00D876A5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>
        <w:rPr>
          <w:rFonts w:eastAsia="Calibri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  и замечания, касающиеся проекта:</w:t>
      </w:r>
    </w:p>
    <w:p w:rsidR="00D876A5" w:rsidRDefault="00D876A5" w:rsidP="00D876A5">
      <w:pPr>
        <w:ind w:firstLine="709"/>
        <w:jc w:val="both"/>
        <w:rPr>
          <w:szCs w:val="28"/>
        </w:rPr>
      </w:pPr>
      <w:r>
        <w:rPr>
          <w:szCs w:val="28"/>
        </w:rPr>
        <w:t>6.1. В письменной или устной форме в ходе проведения публичных                        слушаний.</w:t>
      </w:r>
    </w:p>
    <w:p w:rsidR="00D876A5" w:rsidRDefault="00D876A5" w:rsidP="00D876A5">
      <w:pPr>
        <w:ind w:firstLine="709"/>
        <w:jc w:val="both"/>
        <w:rPr>
          <w:szCs w:val="28"/>
        </w:rPr>
      </w:pPr>
      <w:r>
        <w:rPr>
          <w:szCs w:val="28"/>
        </w:rPr>
        <w:t xml:space="preserve">6.2. В письменной форме в уполномоченный орган (город Сургут, улица Восход, 4, кабинет 319, в рабочие дни с 09.00 до 17.00, </w:t>
      </w:r>
      <w:r>
        <w:rPr>
          <w:color w:val="000000"/>
          <w:szCs w:val="28"/>
        </w:rPr>
        <w:t>телефоны: 52-82-55,                     52-82-66)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 w:rsidRPr="00D876A5">
        <w:rPr>
          <w:szCs w:val="28"/>
        </w:rPr>
        <w:t>dag@admsurgut.ru</w:t>
      </w:r>
      <w:r>
        <w:rPr>
          <w:szCs w:val="28"/>
        </w:rPr>
        <w:t>.</w:t>
      </w:r>
    </w:p>
    <w:p w:rsidR="00D876A5" w:rsidRDefault="00D876A5" w:rsidP="00D876A5">
      <w:pPr>
        <w:ind w:firstLine="709"/>
        <w:jc w:val="both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обеспечения:</w:t>
      </w:r>
    </w:p>
    <w:p w:rsidR="00D876A5" w:rsidRDefault="00D876A5" w:rsidP="00D876A5">
      <w:pPr>
        <w:ind w:firstLine="709"/>
        <w:jc w:val="both"/>
        <w:rPr>
          <w:szCs w:val="28"/>
        </w:rPr>
      </w:pPr>
      <w:r>
        <w:rPr>
          <w:szCs w:val="28"/>
        </w:rPr>
        <w:t>- до 29.12.2018 разместить на официальном портале Администрации                    города настоящее постановление;</w:t>
      </w:r>
    </w:p>
    <w:p w:rsidR="00D876A5" w:rsidRDefault="00D876A5" w:rsidP="00D876A5">
      <w:pPr>
        <w:ind w:firstLine="709"/>
        <w:jc w:val="both"/>
        <w:rPr>
          <w:szCs w:val="28"/>
        </w:rPr>
      </w:pPr>
      <w:r>
        <w:rPr>
          <w:szCs w:val="28"/>
        </w:rPr>
        <w:t>- до 02.02.2019 разместить на официальном портале Администрации                    города заключение о результатах публичных слушаний.</w:t>
      </w:r>
    </w:p>
    <w:p w:rsidR="00D876A5" w:rsidRDefault="00D876A5" w:rsidP="00D876A5">
      <w:pPr>
        <w:ind w:firstLine="709"/>
        <w:jc w:val="both"/>
        <w:rPr>
          <w:szCs w:val="28"/>
        </w:rPr>
      </w:pPr>
      <w:r>
        <w:rPr>
          <w:szCs w:val="28"/>
        </w:rPr>
        <w:t>8. Муниципальному казенному учреждению «Наш город»:</w:t>
      </w:r>
    </w:p>
    <w:p w:rsidR="00D876A5" w:rsidRDefault="00D876A5" w:rsidP="00D876A5">
      <w:pPr>
        <w:ind w:firstLine="709"/>
        <w:jc w:val="both"/>
        <w:rPr>
          <w:szCs w:val="28"/>
        </w:rPr>
      </w:pPr>
      <w:r>
        <w:rPr>
          <w:szCs w:val="28"/>
        </w:rPr>
        <w:t>- до 29.12.2018 опубликовать в газете «Сургутские ведомости» настоящее постановление;</w:t>
      </w:r>
    </w:p>
    <w:p w:rsidR="00D876A5" w:rsidRDefault="00D876A5" w:rsidP="00D876A5">
      <w:pPr>
        <w:ind w:firstLine="709"/>
        <w:jc w:val="both"/>
        <w:rPr>
          <w:szCs w:val="28"/>
        </w:rPr>
      </w:pPr>
      <w:r>
        <w:rPr>
          <w:szCs w:val="28"/>
        </w:rPr>
        <w:t>- до 02.02.2019 опубликовать в газете «Сургутские ведомости» заключение         о результатах публичных слушаний.</w:t>
      </w:r>
    </w:p>
    <w:p w:rsidR="00D876A5" w:rsidRDefault="00D876A5" w:rsidP="00D876A5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D876A5" w:rsidRDefault="00D876A5" w:rsidP="00D876A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6A5" w:rsidRDefault="00D876A5" w:rsidP="00D876A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6A5" w:rsidRDefault="00D876A5" w:rsidP="00D876A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876A5" w:rsidRDefault="00D876A5" w:rsidP="00D876A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В.Н. Шувалов</w:t>
      </w:r>
    </w:p>
    <w:p w:rsidR="00D876A5" w:rsidRDefault="00D876A5" w:rsidP="00D876A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876A5" w:rsidRPr="002C5FDC" w:rsidRDefault="00D876A5" w:rsidP="00D876A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876A5" w:rsidRPr="002C5FDC" w:rsidRDefault="00D876A5" w:rsidP="00D876A5">
      <w:pPr>
        <w:rPr>
          <w:szCs w:val="28"/>
        </w:rPr>
      </w:pPr>
    </w:p>
    <w:p w:rsidR="00D876A5" w:rsidRPr="002C5FDC" w:rsidRDefault="00D876A5" w:rsidP="00D876A5"/>
    <w:p w:rsidR="00D876A5" w:rsidRPr="002C5FDC" w:rsidRDefault="00D876A5" w:rsidP="00D876A5"/>
    <w:p w:rsidR="00D876A5" w:rsidRPr="00C725A6" w:rsidRDefault="00D876A5" w:rsidP="00C725A6">
      <w:pPr>
        <w:rPr>
          <w:rFonts w:cs="Times New Roman"/>
          <w:szCs w:val="28"/>
        </w:rPr>
      </w:pPr>
    </w:p>
    <w:p w:rsidR="007560C1" w:rsidRPr="00D876A5" w:rsidRDefault="007560C1" w:rsidP="00D876A5"/>
    <w:sectPr w:rsidR="007560C1" w:rsidRPr="00D876A5" w:rsidSect="00D876A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B3F" w:rsidRDefault="00D26B3F">
      <w:r>
        <w:separator/>
      </w:r>
    </w:p>
  </w:endnote>
  <w:endnote w:type="continuationSeparator" w:id="0">
    <w:p w:rsidR="00D26B3F" w:rsidRDefault="00D2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B3F" w:rsidRDefault="00D26B3F">
      <w:r>
        <w:separator/>
      </w:r>
    </w:p>
  </w:footnote>
  <w:footnote w:type="continuationSeparator" w:id="0">
    <w:p w:rsidR="00D26B3F" w:rsidRDefault="00D26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245836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955C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6955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A5"/>
    <w:rsid w:val="00245836"/>
    <w:rsid w:val="00297DD8"/>
    <w:rsid w:val="006955C1"/>
    <w:rsid w:val="007560C1"/>
    <w:rsid w:val="007E4FD9"/>
    <w:rsid w:val="00A5590F"/>
    <w:rsid w:val="00AC7A3F"/>
    <w:rsid w:val="00AD6790"/>
    <w:rsid w:val="00CA5B72"/>
    <w:rsid w:val="00D26B3F"/>
    <w:rsid w:val="00D80BB2"/>
    <w:rsid w:val="00D876A5"/>
    <w:rsid w:val="00E5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E580A-E2C5-447F-A541-88CC67C7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876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876A5"/>
    <w:rPr>
      <w:rFonts w:ascii="Times New Roman" w:hAnsi="Times New Roman"/>
      <w:sz w:val="28"/>
    </w:rPr>
  </w:style>
  <w:style w:type="character" w:styleId="a6">
    <w:name w:val="page number"/>
    <w:basedOn w:val="a0"/>
    <w:rsid w:val="00D876A5"/>
  </w:style>
  <w:style w:type="paragraph" w:styleId="a7">
    <w:name w:val="No Spacing"/>
    <w:aliases w:val="Кр. строка"/>
    <w:link w:val="a8"/>
    <w:qFormat/>
    <w:rsid w:val="00D87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Кр. строка Знак"/>
    <w:link w:val="a7"/>
    <w:rsid w:val="00D876A5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D876A5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2018-11-23T07:36:00Z</cp:lastPrinted>
  <dcterms:created xsi:type="dcterms:W3CDTF">2018-11-27T05:34:00Z</dcterms:created>
  <dcterms:modified xsi:type="dcterms:W3CDTF">2018-11-27T05:34:00Z</dcterms:modified>
</cp:coreProperties>
</file>