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A46" w:rsidRDefault="00A46A46" w:rsidP="00656C1A">
      <w:pPr>
        <w:spacing w:line="120" w:lineRule="atLeast"/>
        <w:jc w:val="center"/>
        <w:rPr>
          <w:sz w:val="24"/>
          <w:szCs w:val="24"/>
        </w:rPr>
      </w:pPr>
    </w:p>
    <w:p w:rsidR="00A46A46" w:rsidRDefault="00A46A46" w:rsidP="00656C1A">
      <w:pPr>
        <w:spacing w:line="120" w:lineRule="atLeast"/>
        <w:jc w:val="center"/>
        <w:rPr>
          <w:sz w:val="24"/>
          <w:szCs w:val="24"/>
        </w:rPr>
      </w:pPr>
    </w:p>
    <w:p w:rsidR="00A46A46" w:rsidRPr="00852378" w:rsidRDefault="00A46A46" w:rsidP="00656C1A">
      <w:pPr>
        <w:spacing w:line="120" w:lineRule="atLeast"/>
        <w:jc w:val="center"/>
        <w:rPr>
          <w:sz w:val="10"/>
          <w:szCs w:val="10"/>
        </w:rPr>
      </w:pPr>
    </w:p>
    <w:p w:rsidR="00A46A46" w:rsidRDefault="00A46A46" w:rsidP="00656C1A">
      <w:pPr>
        <w:spacing w:line="120" w:lineRule="atLeast"/>
        <w:jc w:val="center"/>
        <w:rPr>
          <w:sz w:val="10"/>
          <w:szCs w:val="24"/>
        </w:rPr>
      </w:pPr>
    </w:p>
    <w:p w:rsidR="00A46A46" w:rsidRPr="005541F0" w:rsidRDefault="00A46A4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46A46" w:rsidRPr="005541F0" w:rsidRDefault="00A46A4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46A46" w:rsidRPr="005649E4" w:rsidRDefault="00A46A46" w:rsidP="00656C1A">
      <w:pPr>
        <w:spacing w:line="120" w:lineRule="atLeast"/>
        <w:jc w:val="center"/>
        <w:rPr>
          <w:sz w:val="18"/>
          <w:szCs w:val="24"/>
        </w:rPr>
      </w:pPr>
    </w:p>
    <w:p w:rsidR="00A46A46" w:rsidRPr="001D25B0" w:rsidRDefault="00A46A46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A46A46" w:rsidRPr="005541F0" w:rsidRDefault="00A46A46" w:rsidP="00656C1A">
      <w:pPr>
        <w:spacing w:line="120" w:lineRule="atLeast"/>
        <w:jc w:val="center"/>
        <w:rPr>
          <w:sz w:val="18"/>
          <w:szCs w:val="24"/>
        </w:rPr>
      </w:pPr>
    </w:p>
    <w:p w:rsidR="00A46A46" w:rsidRPr="005541F0" w:rsidRDefault="00A46A46" w:rsidP="00656C1A">
      <w:pPr>
        <w:spacing w:line="120" w:lineRule="atLeast"/>
        <w:jc w:val="center"/>
        <w:rPr>
          <w:sz w:val="20"/>
          <w:szCs w:val="24"/>
        </w:rPr>
      </w:pPr>
    </w:p>
    <w:p w:rsidR="00A46A46" w:rsidRPr="001D25B0" w:rsidRDefault="00A46A46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A46A46" w:rsidRDefault="00A46A46" w:rsidP="00656C1A">
      <w:pPr>
        <w:spacing w:line="120" w:lineRule="atLeast"/>
        <w:jc w:val="center"/>
        <w:rPr>
          <w:sz w:val="30"/>
          <w:szCs w:val="24"/>
        </w:rPr>
      </w:pPr>
    </w:p>
    <w:p w:rsidR="00A46A46" w:rsidRPr="00656C1A" w:rsidRDefault="00A46A46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A46A46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A46A46" w:rsidRPr="00F8214F" w:rsidRDefault="00A46A4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A46A46" w:rsidRPr="00F8214F" w:rsidRDefault="00E00C1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30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A46A46" w:rsidRPr="00F8214F" w:rsidRDefault="00A46A4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A46A46" w:rsidRPr="00F8214F" w:rsidRDefault="00E00C1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A46A46" w:rsidRPr="00A63FB0" w:rsidRDefault="00A46A4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A46A46" w:rsidRPr="00A3761A" w:rsidRDefault="00E00C1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A46A46" w:rsidRPr="00F8214F" w:rsidRDefault="00A46A4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A46A46" w:rsidRPr="00F8214F" w:rsidRDefault="00A46A46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A46A46" w:rsidRPr="00AB4194" w:rsidRDefault="00A46A4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A46A46" w:rsidRPr="00F8214F" w:rsidRDefault="00E00C1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53</w:t>
            </w:r>
          </w:p>
        </w:tc>
      </w:tr>
    </w:tbl>
    <w:p w:rsidR="00A46A46" w:rsidRPr="00C725A6" w:rsidRDefault="00A46A46" w:rsidP="00C725A6">
      <w:pPr>
        <w:rPr>
          <w:rFonts w:cs="Times New Roman"/>
          <w:szCs w:val="28"/>
        </w:rPr>
      </w:pPr>
    </w:p>
    <w:p w:rsidR="00A46A46" w:rsidRPr="00A46A46" w:rsidRDefault="00A46A46" w:rsidP="00A46A46">
      <w:pPr>
        <w:rPr>
          <w:sz w:val="27"/>
          <w:szCs w:val="27"/>
        </w:rPr>
      </w:pPr>
      <w:r w:rsidRPr="00A46A46">
        <w:rPr>
          <w:sz w:val="27"/>
          <w:szCs w:val="27"/>
        </w:rPr>
        <w:t xml:space="preserve">О награждении знаком </w:t>
      </w:r>
    </w:p>
    <w:p w:rsidR="00A46A46" w:rsidRPr="00A46A46" w:rsidRDefault="00A46A46" w:rsidP="00A46A46">
      <w:pPr>
        <w:rPr>
          <w:sz w:val="27"/>
          <w:szCs w:val="27"/>
        </w:rPr>
      </w:pPr>
      <w:r w:rsidRPr="00A46A46">
        <w:rPr>
          <w:sz w:val="27"/>
          <w:szCs w:val="27"/>
        </w:rPr>
        <w:t>«За заслуги перед городом Сургутом»</w:t>
      </w:r>
    </w:p>
    <w:p w:rsidR="00A46A46" w:rsidRPr="00A46A46" w:rsidRDefault="00A46A46" w:rsidP="00A46A46">
      <w:pPr>
        <w:rPr>
          <w:sz w:val="27"/>
          <w:szCs w:val="27"/>
        </w:rPr>
      </w:pPr>
    </w:p>
    <w:p w:rsidR="00A46A46" w:rsidRPr="00A46A46" w:rsidRDefault="00A46A46" w:rsidP="00A46A46">
      <w:pPr>
        <w:rPr>
          <w:sz w:val="27"/>
          <w:szCs w:val="27"/>
        </w:rPr>
      </w:pPr>
    </w:p>
    <w:p w:rsidR="00A46A46" w:rsidRPr="00A46A46" w:rsidRDefault="00A46A46" w:rsidP="00A46A46">
      <w:pPr>
        <w:ind w:firstLine="709"/>
        <w:jc w:val="both"/>
        <w:rPr>
          <w:sz w:val="27"/>
          <w:szCs w:val="27"/>
        </w:rPr>
      </w:pPr>
      <w:r w:rsidRPr="00A46A46">
        <w:rPr>
          <w:sz w:val="27"/>
          <w:szCs w:val="27"/>
        </w:rPr>
        <w:t xml:space="preserve">В соответствии с Уставом муниципального образования городской округ </w:t>
      </w:r>
      <w:r>
        <w:rPr>
          <w:sz w:val="27"/>
          <w:szCs w:val="27"/>
        </w:rPr>
        <w:t xml:space="preserve">              </w:t>
      </w:r>
      <w:r w:rsidRPr="00A46A46">
        <w:rPr>
          <w:sz w:val="27"/>
          <w:szCs w:val="27"/>
        </w:rPr>
        <w:t xml:space="preserve">город Сургут, положением о знаке «За заслуги перед городом Сургутом», утвержденным решением Сургутской городской Думы от 28.02.2006 № 567-III ГД </w:t>
      </w:r>
      <w:r>
        <w:rPr>
          <w:sz w:val="27"/>
          <w:szCs w:val="27"/>
        </w:rPr>
        <w:t xml:space="preserve">                    </w:t>
      </w:r>
      <w:r w:rsidRPr="00A46A46">
        <w:rPr>
          <w:sz w:val="27"/>
          <w:szCs w:val="27"/>
        </w:rPr>
        <w:t xml:space="preserve">«Об утверждении Положения о звании «Почетный гражданин города Сургута»                   и положений об отдельных видах наград городского округа», решением Сургутской </w:t>
      </w:r>
      <w:r w:rsidRPr="00A46A46">
        <w:rPr>
          <w:spacing w:val="-4"/>
          <w:sz w:val="27"/>
          <w:szCs w:val="27"/>
        </w:rPr>
        <w:t>городской Думы от 28.12.2005 № 549-III ГД «Об утверждении Положения о наградах</w:t>
      </w:r>
      <w:r w:rsidRPr="00A46A46">
        <w:rPr>
          <w:sz w:val="27"/>
          <w:szCs w:val="27"/>
        </w:rPr>
        <w:t xml:space="preserve"> и почетных званиях городского округа город Сургут», рассмотрев наградные документы и ходатайства публичного акционерного общества «Сургутнефтегаз», Благотворительного фонда «Забота», общества с ограниченной ответственностью строительно-финансовой компании «Сургутгазстрой»: </w:t>
      </w:r>
    </w:p>
    <w:p w:rsidR="00A46A46" w:rsidRPr="00A46A46" w:rsidRDefault="00A46A46" w:rsidP="00A46A46">
      <w:pPr>
        <w:ind w:firstLine="709"/>
        <w:jc w:val="both"/>
        <w:rPr>
          <w:sz w:val="27"/>
          <w:szCs w:val="27"/>
        </w:rPr>
      </w:pPr>
      <w:r w:rsidRPr="00A46A46">
        <w:rPr>
          <w:sz w:val="27"/>
          <w:szCs w:val="27"/>
        </w:rPr>
        <w:t xml:space="preserve">1. Наградить знаком «За заслуги перед городом Сургутом» за выдающуюся профессиональную деятельность в промышленности, способствующую </w:t>
      </w:r>
      <w:r w:rsidRPr="00A46A46">
        <w:rPr>
          <w:spacing w:val="-4"/>
          <w:sz w:val="27"/>
          <w:szCs w:val="27"/>
        </w:rPr>
        <w:t>дальнейшему росту благополучия жителей города, Логиновскую Людмилу Александровну –</w:t>
      </w:r>
      <w:r w:rsidRPr="00A46A46">
        <w:rPr>
          <w:sz w:val="27"/>
          <w:szCs w:val="27"/>
        </w:rPr>
        <w:t xml:space="preserve"> начальника правового управления публичного акционерного общества «Сургутнефтегаз».</w:t>
      </w:r>
    </w:p>
    <w:p w:rsidR="00A46A46" w:rsidRPr="00A46A46" w:rsidRDefault="00A46A46" w:rsidP="00A46A46">
      <w:pPr>
        <w:ind w:firstLine="709"/>
        <w:jc w:val="both"/>
        <w:rPr>
          <w:sz w:val="27"/>
          <w:szCs w:val="27"/>
        </w:rPr>
      </w:pPr>
      <w:r w:rsidRPr="00A46A46">
        <w:rPr>
          <w:sz w:val="27"/>
          <w:szCs w:val="27"/>
        </w:rPr>
        <w:t>2. Управлению бюджетного учёта и отчётности произвести выплату премии по предоставленным реквизитам.</w:t>
      </w:r>
    </w:p>
    <w:p w:rsidR="00A46A46" w:rsidRPr="00A46A46" w:rsidRDefault="00A46A46" w:rsidP="00A46A46">
      <w:pPr>
        <w:ind w:right="-1" w:firstLine="709"/>
        <w:jc w:val="both"/>
        <w:rPr>
          <w:sz w:val="27"/>
          <w:szCs w:val="27"/>
        </w:rPr>
      </w:pPr>
      <w:r w:rsidRPr="00A46A46">
        <w:rPr>
          <w:sz w:val="27"/>
          <w:szCs w:val="27"/>
        </w:rPr>
        <w:t>3. Управлению документационного и информационного обеспечения разместить настоящее постановление на официальном портале Администрации города.</w:t>
      </w:r>
    </w:p>
    <w:p w:rsidR="00A46A46" w:rsidRPr="00A46A46" w:rsidRDefault="00A46A46" w:rsidP="00A46A46">
      <w:pPr>
        <w:ind w:right="-1" w:firstLine="709"/>
        <w:jc w:val="both"/>
        <w:rPr>
          <w:sz w:val="27"/>
          <w:szCs w:val="27"/>
        </w:rPr>
      </w:pPr>
      <w:r w:rsidRPr="00A46A46">
        <w:rPr>
          <w:sz w:val="27"/>
          <w:szCs w:val="27"/>
        </w:rPr>
        <w:t xml:space="preserve">4. Муниципальному казенному учреждению «Наш город» опубликовать настоящее постановление в средствах массовой </w:t>
      </w:r>
      <w:r>
        <w:rPr>
          <w:sz w:val="27"/>
          <w:szCs w:val="27"/>
        </w:rPr>
        <w:t xml:space="preserve">информации. </w:t>
      </w:r>
    </w:p>
    <w:p w:rsidR="00A46A46" w:rsidRPr="00A46A46" w:rsidRDefault="00A46A46" w:rsidP="00A46A46">
      <w:pPr>
        <w:ind w:right="-1" w:firstLine="709"/>
        <w:jc w:val="both"/>
        <w:rPr>
          <w:sz w:val="27"/>
          <w:szCs w:val="27"/>
        </w:rPr>
      </w:pPr>
      <w:r w:rsidRPr="00A46A46">
        <w:rPr>
          <w:sz w:val="27"/>
          <w:szCs w:val="27"/>
        </w:rPr>
        <w:t>5. Контроль за выполнением постановления оставляю за собой.</w:t>
      </w:r>
    </w:p>
    <w:p w:rsidR="00A46A46" w:rsidRPr="00A46A46" w:rsidRDefault="00A46A46" w:rsidP="00A46A46">
      <w:pPr>
        <w:ind w:right="-1" w:firstLine="567"/>
        <w:jc w:val="both"/>
        <w:rPr>
          <w:sz w:val="27"/>
          <w:szCs w:val="27"/>
        </w:rPr>
      </w:pPr>
    </w:p>
    <w:p w:rsidR="00A46A46" w:rsidRPr="00A46A46" w:rsidRDefault="00A46A46" w:rsidP="00A46A46">
      <w:pPr>
        <w:ind w:right="-1" w:firstLine="567"/>
        <w:jc w:val="both"/>
        <w:rPr>
          <w:sz w:val="27"/>
          <w:szCs w:val="27"/>
        </w:rPr>
      </w:pPr>
    </w:p>
    <w:p w:rsidR="00A46A46" w:rsidRPr="00A46A46" w:rsidRDefault="00A46A46" w:rsidP="00A46A46">
      <w:pPr>
        <w:ind w:right="-1" w:firstLine="567"/>
        <w:jc w:val="both"/>
        <w:rPr>
          <w:sz w:val="27"/>
          <w:szCs w:val="27"/>
        </w:rPr>
      </w:pPr>
    </w:p>
    <w:p w:rsidR="00A46A46" w:rsidRPr="00A46A46" w:rsidRDefault="00A46A46" w:rsidP="00A46A46">
      <w:pPr>
        <w:ind w:right="-1"/>
        <w:jc w:val="both"/>
        <w:rPr>
          <w:sz w:val="27"/>
          <w:szCs w:val="27"/>
        </w:rPr>
      </w:pPr>
      <w:r w:rsidRPr="00A46A46">
        <w:rPr>
          <w:sz w:val="27"/>
          <w:szCs w:val="27"/>
        </w:rPr>
        <w:t xml:space="preserve">Глава города                                                                                                </w:t>
      </w:r>
      <w:r>
        <w:rPr>
          <w:sz w:val="27"/>
          <w:szCs w:val="27"/>
        </w:rPr>
        <w:t xml:space="preserve">      </w:t>
      </w:r>
      <w:r w:rsidRPr="00A46A46">
        <w:rPr>
          <w:sz w:val="27"/>
          <w:szCs w:val="27"/>
        </w:rPr>
        <w:t>В.Н. Шувалов</w:t>
      </w:r>
    </w:p>
    <w:p w:rsidR="00A46A46" w:rsidRPr="00A46A46" w:rsidRDefault="00A46A46" w:rsidP="00A46A46">
      <w:pPr>
        <w:jc w:val="center"/>
        <w:rPr>
          <w:sz w:val="27"/>
          <w:szCs w:val="27"/>
        </w:rPr>
      </w:pPr>
    </w:p>
    <w:p w:rsidR="00226A5C" w:rsidRPr="00A46A46" w:rsidRDefault="00226A5C" w:rsidP="00A46A46">
      <w:pPr>
        <w:rPr>
          <w:sz w:val="27"/>
          <w:szCs w:val="27"/>
        </w:rPr>
      </w:pPr>
    </w:p>
    <w:sectPr w:rsidR="00226A5C" w:rsidRPr="00A46A46" w:rsidSect="00A46A46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5DC" w:rsidRDefault="00D135DC">
      <w:r>
        <w:separator/>
      </w:r>
    </w:p>
  </w:endnote>
  <w:endnote w:type="continuationSeparator" w:id="0">
    <w:p w:rsidR="00D135DC" w:rsidRDefault="00D13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5DC" w:rsidRDefault="00D135DC">
      <w:r>
        <w:separator/>
      </w:r>
    </w:p>
  </w:footnote>
  <w:footnote w:type="continuationSeparator" w:id="0">
    <w:p w:rsidR="00D135DC" w:rsidRDefault="00D13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C75ABA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C038B9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E00C1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A46"/>
    <w:rsid w:val="00226A5C"/>
    <w:rsid w:val="00243839"/>
    <w:rsid w:val="00A46A46"/>
    <w:rsid w:val="00A62C32"/>
    <w:rsid w:val="00C038B9"/>
    <w:rsid w:val="00C75ABA"/>
    <w:rsid w:val="00D135DC"/>
    <w:rsid w:val="00E0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45835-29DE-4556-B585-7047E06E8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6A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46A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46A46"/>
    <w:rPr>
      <w:rFonts w:ascii="Times New Roman" w:hAnsi="Times New Roman"/>
      <w:sz w:val="28"/>
    </w:rPr>
  </w:style>
  <w:style w:type="character" w:styleId="a6">
    <w:name w:val="page number"/>
    <w:basedOn w:val="a0"/>
    <w:rsid w:val="00A46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4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2019-05-30T05:37:00Z</cp:lastPrinted>
  <dcterms:created xsi:type="dcterms:W3CDTF">2019-06-04T05:36:00Z</dcterms:created>
  <dcterms:modified xsi:type="dcterms:W3CDTF">2019-06-04T05:36:00Z</dcterms:modified>
</cp:coreProperties>
</file>