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363" w:rsidRPr="00580363" w:rsidRDefault="00580363" w:rsidP="00580363">
      <w:pPr>
        <w:keepNext/>
        <w:spacing w:after="0" w:line="1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580363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АДМИНИСТРАЦИЯ ГОРОДА</w:t>
      </w:r>
    </w:p>
    <w:p w:rsidR="00580363" w:rsidRPr="00580363" w:rsidRDefault="00580363" w:rsidP="00580363">
      <w:pPr>
        <w:spacing w:after="0" w:line="120" w:lineRule="atLeast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580363" w:rsidRPr="00580363" w:rsidRDefault="00580363" w:rsidP="00580363">
      <w:pPr>
        <w:spacing w:after="0" w:line="120" w:lineRule="atLeast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80363" w:rsidRPr="00580363" w:rsidRDefault="00580363" w:rsidP="00580363">
      <w:pPr>
        <w:keepNext/>
        <w:spacing w:after="0" w:line="1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24"/>
          <w:lang w:eastAsia="ru-RU"/>
        </w:rPr>
      </w:pPr>
      <w:r w:rsidRPr="00580363">
        <w:rPr>
          <w:rFonts w:ascii="Times New Roman" w:eastAsia="Times New Roman" w:hAnsi="Times New Roman" w:cs="Times New Roman"/>
          <w:b/>
          <w:bCs/>
          <w:sz w:val="30"/>
          <w:szCs w:val="24"/>
          <w:lang w:eastAsia="ru-RU"/>
        </w:rPr>
        <w:t>РАСПОРЯЖЕНИЕ</w:t>
      </w:r>
    </w:p>
    <w:p w:rsidR="00580363" w:rsidRPr="00580363" w:rsidRDefault="00580363" w:rsidP="0058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363" w:rsidRPr="00580363" w:rsidRDefault="00580363" w:rsidP="0058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363" w:rsidRPr="00580363" w:rsidRDefault="00580363" w:rsidP="0058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363" w:rsidRPr="00580363" w:rsidRDefault="00580363" w:rsidP="0058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363" w:rsidRPr="00580363" w:rsidRDefault="00580363" w:rsidP="0058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363" w:rsidRPr="00580363" w:rsidRDefault="00580363" w:rsidP="0058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580363" w:rsidRPr="00580363" w:rsidTr="004D33FC">
        <w:trPr>
          <w:jc w:val="center"/>
        </w:trPr>
        <w:tc>
          <w:tcPr>
            <w:tcW w:w="142" w:type="dxa"/>
            <w:noWrap/>
          </w:tcPr>
          <w:p w:rsidR="00580363" w:rsidRPr="00580363" w:rsidRDefault="00580363" w:rsidP="00580363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80363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580363" w:rsidRPr="00580363" w:rsidRDefault="00580363" w:rsidP="00580363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142" w:type="dxa"/>
            <w:noWrap/>
          </w:tcPr>
          <w:p w:rsidR="00580363" w:rsidRPr="00580363" w:rsidRDefault="00580363" w:rsidP="00580363">
            <w:pPr>
              <w:spacing w:line="120" w:lineRule="atLeast"/>
              <w:rPr>
                <w:sz w:val="24"/>
                <w:szCs w:val="24"/>
              </w:rPr>
            </w:pPr>
            <w:r w:rsidRPr="00580363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580363" w:rsidRPr="00580363" w:rsidRDefault="00580363" w:rsidP="00580363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580363" w:rsidRPr="00580363" w:rsidRDefault="00580363" w:rsidP="00580363">
            <w:pPr>
              <w:spacing w:line="120" w:lineRule="atLeast"/>
              <w:rPr>
                <w:sz w:val="24"/>
                <w:szCs w:val="24"/>
              </w:rPr>
            </w:pPr>
            <w:r w:rsidRPr="00580363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580363" w:rsidRPr="00580363" w:rsidRDefault="00580363" w:rsidP="00580363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82" w:type="dxa"/>
          </w:tcPr>
          <w:p w:rsidR="00580363" w:rsidRPr="00580363" w:rsidRDefault="00580363" w:rsidP="00580363">
            <w:pPr>
              <w:spacing w:line="120" w:lineRule="atLeast"/>
              <w:rPr>
                <w:sz w:val="24"/>
                <w:szCs w:val="24"/>
              </w:rPr>
            </w:pPr>
            <w:r w:rsidRPr="00580363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580363" w:rsidRPr="00580363" w:rsidRDefault="00580363" w:rsidP="00580363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580363" w:rsidRPr="00580363" w:rsidRDefault="00580363" w:rsidP="00580363">
            <w:pPr>
              <w:spacing w:line="120" w:lineRule="atLeast"/>
              <w:rPr>
                <w:sz w:val="24"/>
                <w:szCs w:val="24"/>
              </w:rPr>
            </w:pPr>
            <w:r w:rsidRPr="00580363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580363" w:rsidRPr="00580363" w:rsidRDefault="00580363" w:rsidP="00580363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3953</w:t>
            </w:r>
          </w:p>
        </w:tc>
      </w:tr>
    </w:tbl>
    <w:p w:rsidR="001C2828" w:rsidRDefault="001C28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C2828" w:rsidRDefault="005B3B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</w:t>
      </w:r>
    </w:p>
    <w:p w:rsidR="001C2828" w:rsidRDefault="005B3B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распоряжение Администрации </w:t>
      </w:r>
    </w:p>
    <w:p w:rsidR="001C2828" w:rsidRDefault="005B3B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города от 19.12.2013 № 4435 </w:t>
      </w:r>
    </w:p>
    <w:p w:rsidR="001C2828" w:rsidRDefault="005B3B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«О мерах по совершенствованию </w:t>
      </w:r>
    </w:p>
    <w:p w:rsidR="001C2828" w:rsidRDefault="005B3B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осуществления Администрацией </w:t>
      </w:r>
    </w:p>
    <w:p w:rsidR="001C2828" w:rsidRDefault="005B3B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города отдельных государственных</w:t>
      </w:r>
    </w:p>
    <w:p w:rsidR="001C2828" w:rsidRDefault="005B3B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полномочий»</w:t>
      </w:r>
    </w:p>
    <w:p w:rsidR="001C2828" w:rsidRDefault="001C28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2828" w:rsidRDefault="001C28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2828" w:rsidRDefault="005B3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города от 21.12.2011             № 8983 «Об исполнении отдельных государственных полномочий Ханты-Мансийского автономного округа – Югры в сфере трудовых отношений и государственного управления охраной труда на </w:t>
      </w:r>
      <w:r>
        <w:rPr>
          <w:rFonts w:ascii="Times New Roman" w:hAnsi="Times New Roman" w:cs="Times New Roman"/>
          <w:sz w:val="28"/>
          <w:szCs w:val="28"/>
        </w:rPr>
        <w:t>территории города Сургута»                         (с последующими изменениями), распоряжением Администрации города                от 30.12.2005 № 3686 «Об утверждении Регламента Администрации города»             (с последующими изменениями), в связи с кад</w:t>
      </w:r>
      <w:r>
        <w:rPr>
          <w:rFonts w:ascii="Times New Roman" w:hAnsi="Times New Roman" w:cs="Times New Roman"/>
          <w:sz w:val="28"/>
          <w:szCs w:val="28"/>
        </w:rPr>
        <w:t>ровыми изменениями:</w:t>
      </w:r>
    </w:p>
    <w:p w:rsidR="001C2828" w:rsidRDefault="005B3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распоряжение Администрации города от </w:t>
      </w:r>
      <w:r>
        <w:rPr>
          <w:rFonts w:ascii="Times New Roman" w:hAnsi="Times New Roman" w:cs="Times New Roman"/>
          <w:bCs/>
          <w:sz w:val="28"/>
          <w:szCs w:val="28"/>
        </w:rPr>
        <w:t xml:space="preserve">19.12.2013№ 4435             «О мерах по совершенствованию осуществления Администрацией города             отдельных государственных полномочий» (с изменениями от 22.08.2014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№ 2532, 05.09.2014 № 2599) следующие </w:t>
      </w:r>
      <w:r>
        <w:rPr>
          <w:rFonts w:ascii="Times New Roman" w:hAnsi="Times New Roman" w:cs="Times New Roman"/>
          <w:sz w:val="28"/>
          <w:szCs w:val="28"/>
        </w:rPr>
        <w:t>изменения:</w:t>
      </w:r>
    </w:p>
    <w:p w:rsidR="001C2828" w:rsidRDefault="005B3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пункте 17 в столбце «Наименование государственных полномочий» приложения к распоряжению:</w:t>
      </w:r>
    </w:p>
    <w:p w:rsidR="001C2828" w:rsidRDefault="005B3BD3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слова «по государственному управлению» заменить словами «в сфере трудовых отношений и государственного </w:t>
      </w:r>
      <w:r>
        <w:rPr>
          <w:rFonts w:ascii="Times New Roman" w:hAnsi="Times New Roman" w:cs="Times New Roman"/>
          <w:sz w:val="28"/>
          <w:szCs w:val="28"/>
        </w:rPr>
        <w:t>управления»;</w:t>
      </w:r>
    </w:p>
    <w:p w:rsidR="001C2828" w:rsidRDefault="005B3BD3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дополнить столбец абзацем следующего содержания: </w:t>
      </w:r>
    </w:p>
    <w:p w:rsidR="001C2828" w:rsidRDefault="005B3BD3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 осуществление уведомительной регистрации коллективных договоров              и территориальных соглашений».</w:t>
      </w:r>
    </w:p>
    <w:p w:rsidR="001C2828" w:rsidRDefault="005B3BD3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 пункте 17 в столбце «Работники Администрации, обеспечивающие  исполнение </w:t>
      </w:r>
      <w:r>
        <w:rPr>
          <w:rFonts w:ascii="Times New Roman" w:hAnsi="Times New Roman" w:cs="Times New Roman"/>
          <w:sz w:val="28"/>
          <w:szCs w:val="28"/>
        </w:rPr>
        <w:t>Администрацией города отдельных государственных полномочий, переданных в установленном порядке» приложения к распоряжению:</w:t>
      </w:r>
    </w:p>
    <w:p w:rsidR="001C2828" w:rsidRDefault="005B3BD3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слова «Валиева Роза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Анваровна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» заменить словами «Решетникова        Светлана Борисовна»;</w:t>
      </w:r>
    </w:p>
    <w:p w:rsidR="001C2828" w:rsidRDefault="005B3BD3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 слов «Решетникова Светлана Борисов</w:t>
      </w:r>
      <w:r>
        <w:rPr>
          <w:rFonts w:ascii="Times New Roman" w:hAnsi="Times New Roman" w:cs="Times New Roman"/>
          <w:sz w:val="28"/>
          <w:szCs w:val="28"/>
        </w:rPr>
        <w:t>на» слова «главный специалист» заменить словами «специалист-эксперт».</w:t>
      </w:r>
    </w:p>
    <w:p w:rsidR="001C2828" w:rsidRDefault="005B3BD3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Подпункт 1.1 пункта 1 распоряжения вступает в силу с 01.01.2015,            подпункт 1.2.1 вступает в силу после издания и распространяется на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правоотношения, возникшие с 01.11.2014, </w:t>
      </w:r>
      <w:r>
        <w:rPr>
          <w:rFonts w:ascii="Times New Roman" w:hAnsi="Times New Roman" w:cs="Times New Roman"/>
          <w:spacing w:val="-6"/>
          <w:sz w:val="28"/>
          <w:szCs w:val="28"/>
        </w:rPr>
        <w:t>подпункт 1.2.2 вступает в силу после издания</w:t>
      </w:r>
      <w:r>
        <w:rPr>
          <w:rFonts w:ascii="Times New Roman" w:hAnsi="Times New Roman" w:cs="Times New Roman"/>
          <w:sz w:val="28"/>
          <w:szCs w:val="28"/>
        </w:rPr>
        <w:t xml:space="preserve"> распоряжения и распространяется на правоотношения, возникшие с 01.12.2014. </w:t>
      </w:r>
    </w:p>
    <w:p w:rsidR="001C2828" w:rsidRDefault="005B3B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выполнением распоряжения оставляю за собой.</w:t>
      </w:r>
    </w:p>
    <w:p w:rsidR="001C2828" w:rsidRDefault="001C28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828" w:rsidRDefault="001C28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828" w:rsidRDefault="005B3B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Д.В. Попов</w:t>
      </w:r>
    </w:p>
    <w:p w:rsidR="001C2828" w:rsidRDefault="001C28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828" w:rsidRDefault="001C28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828" w:rsidRDefault="001C28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828" w:rsidRDefault="001C2828">
      <w:pPr>
        <w:rPr>
          <w:rFonts w:ascii="Times New Roman" w:hAnsi="Times New Roman" w:cs="Times New Roman"/>
          <w:sz w:val="28"/>
          <w:szCs w:val="28"/>
        </w:rPr>
      </w:pPr>
    </w:p>
    <w:sectPr w:rsidR="001C282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1E57A6"/>
    <w:multiLevelType w:val="multilevel"/>
    <w:tmpl w:val="C232A0C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828"/>
    <w:rsid w:val="001C2828"/>
    <w:rsid w:val="00580363"/>
    <w:rsid w:val="005B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7E281C7-FAAC-49AB-9450-AC6581EE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rsid w:val="00580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2014-11-27T09:40:00Z</cp:lastPrinted>
  <dcterms:created xsi:type="dcterms:W3CDTF">2017-11-02T09:17:00Z</dcterms:created>
  <dcterms:modified xsi:type="dcterms:W3CDTF">2017-11-02T09:17:00Z</dcterms:modified>
</cp:coreProperties>
</file>