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F0ED8" w:rsidTr="00934891">
        <w:trPr>
          <w:jc w:val="center"/>
        </w:trPr>
        <w:tc>
          <w:tcPr>
            <w:tcW w:w="142" w:type="dxa"/>
            <w:noWrap/>
          </w:tcPr>
          <w:p w:rsidR="009F0ED8" w:rsidRPr="005541F0" w:rsidRDefault="009F0ED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F0ED8" w:rsidRPr="00EC7D10" w:rsidRDefault="0066686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2" w:type="dxa"/>
            <w:noWrap/>
          </w:tcPr>
          <w:p w:rsidR="009F0ED8" w:rsidRPr="005541F0" w:rsidRDefault="009F0ED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F0ED8" w:rsidRPr="00666862" w:rsidRDefault="0066686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9F0ED8" w:rsidRPr="005541F0" w:rsidRDefault="009F0ED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F0ED8" w:rsidRPr="00EC7D10" w:rsidRDefault="0066686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F0ED8" w:rsidRPr="005541F0" w:rsidRDefault="009F0ED8" w:rsidP="00934891">
            <w:pPr>
              <w:spacing w:line="120" w:lineRule="atLeast"/>
              <w:rPr>
                <w:sz w:val="24"/>
                <w:szCs w:val="24"/>
              </w:rPr>
            </w:pPr>
            <w:proofErr w:type="gramStart"/>
            <w:r w:rsidRPr="005541F0">
              <w:rPr>
                <w:sz w:val="24"/>
                <w:szCs w:val="24"/>
              </w:rPr>
              <w:t>г</w:t>
            </w:r>
            <w:proofErr w:type="gramEnd"/>
            <w:r w:rsidRPr="005541F0">
              <w:rPr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9F0ED8" w:rsidRPr="005541F0" w:rsidRDefault="009F0ED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F0ED8" w:rsidRPr="005541F0" w:rsidRDefault="009F0ED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F0ED8" w:rsidRPr="00666862" w:rsidRDefault="0066686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</w:t>
            </w:r>
          </w:p>
        </w:tc>
      </w:tr>
    </w:tbl>
    <w:p w:rsidR="009F0ED8" w:rsidRPr="00EE45CB" w:rsidRDefault="009F0ED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ED8" w:rsidRPr="005541F0" w:rsidRDefault="009F0E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5" w:dyaOrig="15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8" o:title="" gain="1.5625" blacklevel="3932f" grayscale="t"/>
                                </v:shape>
                                <o:OLEObject Type="Embed" ProgID="CorelDRAW.Graphic.11" ShapeID="_x0000_i1025" DrawAspect="Content" ObjectID="_1558875943" r:id="rId9"/>
                              </w:object>
                            </w:r>
                          </w:p>
                          <w:p w:rsidR="009F0ED8" w:rsidRPr="005541F0" w:rsidRDefault="009F0E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F0ED8" w:rsidRPr="005541F0" w:rsidRDefault="009F0E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F0ED8" w:rsidRPr="005541F0" w:rsidRDefault="009F0E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F0ED8" w:rsidRPr="00C46D9A" w:rsidRDefault="009F0E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F0ED8" w:rsidRPr="005541F0" w:rsidRDefault="009F0ED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F0ED8" w:rsidRPr="005541F0" w:rsidRDefault="009F0E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F0ED8" w:rsidRPr="005541F0" w:rsidRDefault="009F0E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F0ED8" w:rsidRPr="005541F0" w:rsidRDefault="009F0ED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F0ED8" w:rsidRPr="005541F0" w:rsidRDefault="009F0E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F0ED8" w:rsidRPr="005541F0" w:rsidRDefault="009F0ED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F0ED8" w:rsidRPr="005541F0" w:rsidRDefault="009F0E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10" o:title="" gain="1.5625" blacklevel="3932f" grayscale="t"/>
                          </v:shape>
                          <o:OLEObject Type="Embed" ProgID="CorelDRAW.Graphic.11" ShapeID="_x0000_i1026" DrawAspect="Content" ObjectID="_1550320387" r:id="rId11"/>
                        </w:object>
                      </w:r>
                    </w:p>
                    <w:p w:rsidR="009F0ED8" w:rsidRPr="005541F0" w:rsidRDefault="009F0E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F0ED8" w:rsidRPr="005541F0" w:rsidRDefault="009F0E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F0ED8" w:rsidRPr="005541F0" w:rsidRDefault="009F0E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F0ED8" w:rsidRPr="00C46D9A" w:rsidRDefault="009F0E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F0ED8" w:rsidRPr="005541F0" w:rsidRDefault="009F0ED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F0ED8" w:rsidRPr="005541F0" w:rsidRDefault="009F0E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F0ED8" w:rsidRPr="005541F0" w:rsidRDefault="009F0E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F0ED8" w:rsidRPr="005541F0" w:rsidRDefault="009F0ED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F0ED8" w:rsidRPr="005541F0" w:rsidRDefault="009F0E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F0ED8" w:rsidRPr="005541F0" w:rsidRDefault="009F0ED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F0ED8" w:rsidRDefault="009F0ED8" w:rsidP="009F0ED8">
      <w:pPr>
        <w:jc w:val="both"/>
        <w:rPr>
          <w:rFonts w:cs="Times New Roman"/>
          <w:szCs w:val="28"/>
        </w:rPr>
      </w:pPr>
      <w:bookmarkStart w:id="0" w:name="sub_1"/>
      <w:r>
        <w:rPr>
          <w:rFonts w:cs="Times New Roman"/>
          <w:szCs w:val="28"/>
        </w:rPr>
        <w:t xml:space="preserve">Об утверждении перечня услуг (работ), </w:t>
      </w:r>
    </w:p>
    <w:p w:rsidR="009F0ED8" w:rsidRDefault="009F0ED8" w:rsidP="009F0ED8">
      <w:pPr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востребованных</w:t>
      </w:r>
      <w:proofErr w:type="gramEnd"/>
      <w:r>
        <w:rPr>
          <w:rFonts w:cs="Times New Roman"/>
          <w:szCs w:val="28"/>
        </w:rPr>
        <w:t xml:space="preserve"> населением города, </w:t>
      </w:r>
    </w:p>
    <w:p w:rsidR="009F0ED8" w:rsidRDefault="009F0ED8" w:rsidP="009F0E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 также услуг, на получение которых</w:t>
      </w:r>
    </w:p>
    <w:p w:rsidR="009F0ED8" w:rsidRDefault="009F0ED8" w:rsidP="009F0E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есть спрос, превышающий возможности </w:t>
      </w:r>
    </w:p>
    <w:p w:rsidR="009F0ED8" w:rsidRDefault="009F0ED8" w:rsidP="009F0E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бюджетных и автономных учреждений,</w:t>
      </w:r>
    </w:p>
    <w:p w:rsidR="009F0ED8" w:rsidRDefault="009F0ED8" w:rsidP="009F0E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их передачи на исполнение </w:t>
      </w:r>
    </w:p>
    <w:p w:rsidR="009F0ED8" w:rsidRDefault="009F0ED8" w:rsidP="009F0E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немуниципальным учреждениям, </w:t>
      </w:r>
    </w:p>
    <w:p w:rsidR="009F0ED8" w:rsidRPr="009F0ED8" w:rsidRDefault="009F0ED8" w:rsidP="009F0ED8">
      <w:pPr>
        <w:jc w:val="both"/>
        <w:rPr>
          <w:rFonts w:cs="Times New Roman"/>
          <w:spacing w:val="-8"/>
          <w:szCs w:val="28"/>
        </w:rPr>
      </w:pPr>
      <w:r w:rsidRPr="009F0ED8">
        <w:rPr>
          <w:rFonts w:cs="Times New Roman"/>
          <w:spacing w:val="-8"/>
          <w:szCs w:val="28"/>
        </w:rPr>
        <w:t xml:space="preserve">в том числе социально </w:t>
      </w:r>
      <w:proofErr w:type="gramStart"/>
      <w:r w:rsidRPr="009F0ED8">
        <w:rPr>
          <w:rFonts w:cs="Times New Roman"/>
          <w:spacing w:val="-8"/>
          <w:szCs w:val="28"/>
        </w:rPr>
        <w:t>ориентированным</w:t>
      </w:r>
      <w:proofErr w:type="gramEnd"/>
      <w:r w:rsidRPr="009F0ED8">
        <w:rPr>
          <w:rFonts w:cs="Times New Roman"/>
          <w:spacing w:val="-8"/>
          <w:szCs w:val="28"/>
        </w:rPr>
        <w:t xml:space="preserve"> </w:t>
      </w:r>
    </w:p>
    <w:p w:rsidR="009F0ED8" w:rsidRPr="008D08CC" w:rsidRDefault="009F0ED8" w:rsidP="009F0E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некоммерческим организациям</w:t>
      </w:r>
    </w:p>
    <w:p w:rsidR="009F0ED8" w:rsidRDefault="009F0ED8" w:rsidP="009F0ED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9F0ED8" w:rsidRDefault="009F0ED8" w:rsidP="009F0ED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9F0ED8" w:rsidRPr="00C062F7" w:rsidRDefault="009F0ED8" w:rsidP="009F0ED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proofErr w:type="gramStart"/>
      <w:r w:rsidRPr="00C062F7">
        <w:rPr>
          <w:rFonts w:cs="Times New Roman"/>
          <w:szCs w:val="28"/>
        </w:rPr>
        <w:t>В соответствии с распоряжени</w:t>
      </w:r>
      <w:r>
        <w:rPr>
          <w:rFonts w:cs="Times New Roman"/>
          <w:szCs w:val="28"/>
        </w:rPr>
        <w:t>я</w:t>
      </w:r>
      <w:r w:rsidRPr="00C062F7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и</w:t>
      </w:r>
      <w:r w:rsidRPr="00C062F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Администрации города от 18.10.2016                 № 2000 «Об утверждении плана мероприятий («дорожной карты» по поддержке доступа немуниципальных организаций (коммерческих, некоммерческих)                         к предоставлению услуг в социальной сфере на территории города Сургута                       на 2016 – 2020 годы», </w:t>
      </w:r>
      <w:r w:rsidRPr="00EF2A6C">
        <w:rPr>
          <w:szCs w:val="28"/>
        </w:rPr>
        <w:t xml:space="preserve">от 30.12.2005 № 3686 «Об утверждении Регламента </w:t>
      </w:r>
      <w:r>
        <w:rPr>
          <w:szCs w:val="28"/>
        </w:rPr>
        <w:t xml:space="preserve">                       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,</w:t>
      </w:r>
      <w:r>
        <w:rPr>
          <w:rFonts w:cs="Times New Roman"/>
          <w:szCs w:val="28"/>
        </w:rPr>
        <w:t xml:space="preserve"> в целях повышения                    доступности</w:t>
      </w:r>
      <w:proofErr w:type="gramEnd"/>
      <w:r>
        <w:rPr>
          <w:rFonts w:cs="Times New Roman"/>
          <w:szCs w:val="28"/>
        </w:rPr>
        <w:t xml:space="preserve"> услуг в социальной сфере через расширение участия немуниц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пальных организаций в предоставлении социальных услуг гражданам:</w:t>
      </w:r>
    </w:p>
    <w:p w:rsidR="009F0ED8" w:rsidRPr="009F0ED8" w:rsidRDefault="009F0ED8" w:rsidP="009F0ED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9F0ED8">
        <w:rPr>
          <w:rFonts w:cs="Times New Roman"/>
          <w:szCs w:val="28"/>
        </w:rPr>
        <w:t xml:space="preserve">Утвердить перечень услуг (работ), востребованных населением города, </w:t>
      </w:r>
      <w:r>
        <w:rPr>
          <w:rFonts w:cs="Times New Roman"/>
          <w:szCs w:val="28"/>
        </w:rPr>
        <w:t xml:space="preserve">                 </w:t>
      </w:r>
      <w:r w:rsidRPr="009F0ED8">
        <w:rPr>
          <w:rFonts w:cs="Times New Roman"/>
          <w:szCs w:val="28"/>
        </w:rPr>
        <w:t>а также услуг (работ), на получение которых есть спрос, превышающий во</w:t>
      </w:r>
      <w:r w:rsidRPr="009F0ED8">
        <w:rPr>
          <w:rFonts w:cs="Times New Roman"/>
          <w:szCs w:val="28"/>
        </w:rPr>
        <w:t>з</w:t>
      </w:r>
      <w:r w:rsidRPr="009F0ED8">
        <w:rPr>
          <w:rFonts w:cs="Times New Roman"/>
          <w:szCs w:val="28"/>
        </w:rPr>
        <w:t>можности бюджетных и автономных учреждений, для их передачи на исполн</w:t>
      </w:r>
      <w:r w:rsidRPr="009F0ED8">
        <w:rPr>
          <w:rFonts w:cs="Times New Roman"/>
          <w:szCs w:val="28"/>
        </w:rPr>
        <w:t>е</w:t>
      </w:r>
      <w:r w:rsidRPr="009F0ED8">
        <w:rPr>
          <w:rFonts w:cs="Times New Roman"/>
          <w:szCs w:val="28"/>
        </w:rPr>
        <w:t>ние немуниципальным учреждениям, в том числе социально ориентированным</w:t>
      </w:r>
      <w:r>
        <w:rPr>
          <w:rFonts w:cs="Times New Roman"/>
          <w:szCs w:val="28"/>
        </w:rPr>
        <w:t xml:space="preserve">                   </w:t>
      </w:r>
      <w:r w:rsidRPr="009F0ED8">
        <w:rPr>
          <w:rFonts w:cs="Times New Roman"/>
          <w:szCs w:val="28"/>
        </w:rPr>
        <w:t xml:space="preserve"> некоммерческим организациям, согласно приложению.</w:t>
      </w:r>
    </w:p>
    <w:p w:rsidR="009F0ED8" w:rsidRPr="00C062F7" w:rsidRDefault="009F0ED8" w:rsidP="009F0ED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C062F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C062F7">
        <w:rPr>
          <w:rFonts w:cs="Times New Roman"/>
          <w:szCs w:val="28"/>
        </w:rPr>
        <w:t xml:space="preserve">Управлению информационной политики опубликовать настоящее </w:t>
      </w:r>
      <w:r w:rsidRPr="009F0ED8">
        <w:rPr>
          <w:rFonts w:cs="Times New Roman"/>
          <w:spacing w:val="-4"/>
          <w:szCs w:val="28"/>
        </w:rPr>
        <w:t>расп</w:t>
      </w:r>
      <w:r w:rsidRPr="009F0ED8">
        <w:rPr>
          <w:rFonts w:cs="Times New Roman"/>
          <w:spacing w:val="-4"/>
          <w:szCs w:val="28"/>
        </w:rPr>
        <w:t>о</w:t>
      </w:r>
      <w:r w:rsidRPr="009F0ED8">
        <w:rPr>
          <w:rFonts w:cs="Times New Roman"/>
          <w:spacing w:val="-4"/>
          <w:szCs w:val="28"/>
        </w:rPr>
        <w:t>ряжение в средствах массовой информации и разместить на официальном портале</w:t>
      </w:r>
      <w:r w:rsidRPr="00C062F7">
        <w:rPr>
          <w:rFonts w:cs="Times New Roman"/>
          <w:szCs w:val="28"/>
        </w:rPr>
        <w:t xml:space="preserve"> Администрации города.</w:t>
      </w:r>
    </w:p>
    <w:p w:rsidR="009F0ED8" w:rsidRPr="00C062F7" w:rsidRDefault="009F0ED8" w:rsidP="009F0ED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C062F7">
        <w:rPr>
          <w:rFonts w:cs="Times New Roman"/>
          <w:szCs w:val="28"/>
        </w:rPr>
        <w:t xml:space="preserve">. </w:t>
      </w:r>
      <w:proofErr w:type="gramStart"/>
      <w:r w:rsidRPr="00C062F7">
        <w:rPr>
          <w:rFonts w:cs="Times New Roman"/>
          <w:szCs w:val="28"/>
        </w:rPr>
        <w:t>Контроль за</w:t>
      </w:r>
      <w:proofErr w:type="gramEnd"/>
      <w:r w:rsidRPr="00C062F7">
        <w:rPr>
          <w:rFonts w:cs="Times New Roman"/>
          <w:szCs w:val="28"/>
        </w:rPr>
        <w:t xml:space="preserve"> выполнением распоряжения</w:t>
      </w:r>
      <w:r>
        <w:rPr>
          <w:rFonts w:cs="Times New Roman"/>
          <w:szCs w:val="28"/>
        </w:rPr>
        <w:t xml:space="preserve"> оставляю за собой.</w:t>
      </w:r>
    </w:p>
    <w:p w:rsidR="009F0ED8" w:rsidRDefault="009F0ED8" w:rsidP="009F0ED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9F0ED8" w:rsidRDefault="009F0ED8" w:rsidP="009F0ED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9F0ED8" w:rsidRPr="008D08CC" w:rsidRDefault="009F0ED8" w:rsidP="009F0ED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bookmarkEnd w:id="0"/>
    <w:p w:rsidR="009F0ED8" w:rsidRDefault="009F0ED8" w:rsidP="009F0E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9F0ED8" w:rsidRDefault="009F0ED8" w:rsidP="009F0ED8">
      <w:pPr>
        <w:ind w:left="5529"/>
        <w:rPr>
          <w:rFonts w:cs="Times New Roman"/>
          <w:szCs w:val="28"/>
        </w:rPr>
      </w:pPr>
    </w:p>
    <w:p w:rsidR="009F0ED8" w:rsidRDefault="009F0ED8" w:rsidP="009F0ED8">
      <w:pPr>
        <w:ind w:left="5529"/>
        <w:rPr>
          <w:rFonts w:cs="Times New Roman"/>
          <w:szCs w:val="28"/>
        </w:rPr>
      </w:pPr>
    </w:p>
    <w:p w:rsidR="009F0ED8" w:rsidRDefault="009F0ED8" w:rsidP="009F0ED8">
      <w:pPr>
        <w:ind w:left="552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9F0ED8" w:rsidRDefault="009F0ED8" w:rsidP="009F0ED8">
      <w:pPr>
        <w:ind w:left="5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9F0ED8" w:rsidRDefault="009F0ED8" w:rsidP="009F0ED8">
      <w:pPr>
        <w:ind w:left="5529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от____________ № _________</w:t>
      </w:r>
    </w:p>
    <w:p w:rsidR="009F0ED8" w:rsidRDefault="009F0ED8" w:rsidP="009F0ED8">
      <w:pPr>
        <w:rPr>
          <w:rFonts w:cs="Times New Roman"/>
          <w:szCs w:val="28"/>
        </w:rPr>
      </w:pPr>
    </w:p>
    <w:p w:rsidR="009F0ED8" w:rsidRDefault="009F0ED8" w:rsidP="009F0ED8">
      <w:pPr>
        <w:rPr>
          <w:rFonts w:cs="Times New Roman"/>
          <w:szCs w:val="28"/>
        </w:rPr>
      </w:pPr>
    </w:p>
    <w:p w:rsidR="009F0ED8" w:rsidRDefault="009F0ED8" w:rsidP="009F0ED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</w:t>
      </w:r>
    </w:p>
    <w:p w:rsidR="009F0ED8" w:rsidRDefault="009F0ED8" w:rsidP="009F0ED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услуг (работ), востребованных населением города, а также услуг (работ), </w:t>
      </w:r>
    </w:p>
    <w:p w:rsidR="009F0ED8" w:rsidRDefault="009F0ED8" w:rsidP="009F0ED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proofErr w:type="gramStart"/>
      <w:r>
        <w:rPr>
          <w:rFonts w:cs="Times New Roman"/>
          <w:szCs w:val="28"/>
        </w:rPr>
        <w:t>получение</w:t>
      </w:r>
      <w:proofErr w:type="gramEnd"/>
      <w:r>
        <w:rPr>
          <w:rFonts w:cs="Times New Roman"/>
          <w:szCs w:val="28"/>
        </w:rPr>
        <w:t xml:space="preserve"> которых есть спрос, превышающий возможности </w:t>
      </w:r>
    </w:p>
    <w:p w:rsidR="009F0ED8" w:rsidRDefault="009F0ED8" w:rsidP="009F0ED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бюджетных и автономных учреждений, для их передачи на исполнение </w:t>
      </w:r>
    </w:p>
    <w:p w:rsidR="009F0ED8" w:rsidRDefault="009F0ED8" w:rsidP="009F0ED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немуниципальным учреждениям, в том числе социально ориентированным </w:t>
      </w:r>
    </w:p>
    <w:p w:rsidR="009F0ED8" w:rsidRDefault="009F0ED8" w:rsidP="009F0ED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некоммерческим организациям</w:t>
      </w:r>
    </w:p>
    <w:p w:rsidR="009F0ED8" w:rsidRDefault="009F0ED8" w:rsidP="009F0ED8">
      <w:pPr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0ED8" w:rsidTr="000D6F09">
        <w:tc>
          <w:tcPr>
            <w:tcW w:w="9628" w:type="dxa"/>
          </w:tcPr>
          <w:p w:rsidR="009F0ED8" w:rsidRDefault="009F0ED8" w:rsidP="00194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услуги (работы), востребованной населением города, а также услуги (работы), на получение которых есть спрос, превышающий возможн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</w:t>
            </w:r>
          </w:p>
          <w:p w:rsidR="009F0ED8" w:rsidRDefault="009F0ED8" w:rsidP="00194B99">
            <w:pPr>
              <w:rPr>
                <w:szCs w:val="28"/>
              </w:rPr>
            </w:pPr>
          </w:p>
        </w:tc>
      </w:tr>
      <w:tr w:rsidR="009F0ED8" w:rsidTr="009F0ED8">
        <w:tc>
          <w:tcPr>
            <w:tcW w:w="9628" w:type="dxa"/>
          </w:tcPr>
          <w:p w:rsidR="009F0ED8" w:rsidRPr="009F0ED8" w:rsidRDefault="009F0ED8" w:rsidP="009F0ED8">
            <w:pPr>
              <w:rPr>
                <w:sz w:val="10"/>
                <w:szCs w:val="10"/>
              </w:rPr>
            </w:pPr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>1. В сфере образования</w:t>
            </w:r>
          </w:p>
          <w:p w:rsidR="009F0ED8" w:rsidRPr="009F0ED8" w:rsidRDefault="009F0ED8" w:rsidP="009F0ED8">
            <w:pPr>
              <w:rPr>
                <w:sz w:val="10"/>
                <w:szCs w:val="10"/>
              </w:rPr>
            </w:pPr>
          </w:p>
        </w:tc>
      </w:tr>
      <w:tr w:rsidR="009F0ED8" w:rsidTr="00354B79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1.1. Реализация основных общеобразовательных программ </w:t>
            </w:r>
            <w:proofErr w:type="gramStart"/>
            <w:r>
              <w:rPr>
                <w:szCs w:val="28"/>
              </w:rPr>
              <w:t>дошкольного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(для обучающихся от одного года до трех лет в </w:t>
            </w:r>
            <w:proofErr w:type="gramStart"/>
            <w:r>
              <w:rPr>
                <w:szCs w:val="28"/>
              </w:rPr>
              <w:t>группе полного дня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9F0ED8" w:rsidTr="00E939BC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1.2. Реализация основных общеобразовательных программ </w:t>
            </w:r>
            <w:proofErr w:type="gramStart"/>
            <w:r>
              <w:rPr>
                <w:szCs w:val="28"/>
              </w:rPr>
              <w:t>дошкольного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(адаптированная образовательная программа для обучающихся от одного года до трех лет в </w:t>
            </w:r>
            <w:proofErr w:type="gramStart"/>
            <w:r>
              <w:rPr>
                <w:szCs w:val="28"/>
              </w:rPr>
              <w:t>группе полного дня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9F0ED8" w:rsidTr="003E0F42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1.3. Реализация основных общеобразовательных программ </w:t>
            </w:r>
            <w:proofErr w:type="gramStart"/>
            <w:r>
              <w:rPr>
                <w:szCs w:val="28"/>
              </w:rPr>
              <w:t>дошкольного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(для обучающихся с ограниченными возможностями здоровья (ОВЗ) от одного года до трех лет в </w:t>
            </w:r>
            <w:proofErr w:type="gramStart"/>
            <w:r>
              <w:rPr>
                <w:szCs w:val="28"/>
              </w:rPr>
              <w:t>группе полного дня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9F0ED8" w:rsidTr="00421342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1.4. Реализация основных общеобразовательных программ </w:t>
            </w:r>
            <w:proofErr w:type="gramStart"/>
            <w:r>
              <w:rPr>
                <w:szCs w:val="28"/>
              </w:rPr>
              <w:t>дошкольного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9F0ED8" w:rsidRDefault="009F0ED8" w:rsidP="009F0E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образования (адаптированная образовательная программа для обучающихся </w:t>
            </w:r>
            <w:proofErr w:type="gramEnd"/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с ограниченными возможностями здоровья (ОВЗ) от одного года до трех лет </w:t>
            </w:r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группе полного дня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9F0ED8" w:rsidTr="006B2754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1.5. Реализация основных общеобразовательных программ </w:t>
            </w:r>
            <w:proofErr w:type="gramStart"/>
            <w:r>
              <w:rPr>
                <w:szCs w:val="28"/>
              </w:rPr>
              <w:t>дошкольного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(для обучающихся от трех лет до восьми лет в </w:t>
            </w:r>
            <w:proofErr w:type="gramStart"/>
            <w:r>
              <w:rPr>
                <w:szCs w:val="28"/>
              </w:rPr>
              <w:t>группе полного дня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9F0ED8" w:rsidTr="00717C24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1.6. Реализация основных общеобразовательных программ </w:t>
            </w:r>
            <w:proofErr w:type="gramStart"/>
            <w:r>
              <w:rPr>
                <w:szCs w:val="28"/>
              </w:rPr>
              <w:t>дошкольного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(адаптированная образовательная программа для обучающихся от трех лет до восьми лет в </w:t>
            </w:r>
            <w:proofErr w:type="gramStart"/>
            <w:r>
              <w:rPr>
                <w:szCs w:val="28"/>
              </w:rPr>
              <w:t>группе полного дня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9F0ED8" w:rsidTr="0013711E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1.7. Реализация основных общеобразовательных программ </w:t>
            </w:r>
            <w:proofErr w:type="gramStart"/>
            <w:r>
              <w:rPr>
                <w:szCs w:val="28"/>
              </w:rPr>
              <w:t>дошкольного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(для обучающихся с ограниченными возможностями здоровья (ОВЗ) от трех лет до восьми лет в </w:t>
            </w:r>
            <w:proofErr w:type="gramStart"/>
            <w:r>
              <w:rPr>
                <w:szCs w:val="28"/>
              </w:rPr>
              <w:t>группе полного дня</w:t>
            </w:r>
            <w:proofErr w:type="gramEnd"/>
            <w:r>
              <w:rPr>
                <w:szCs w:val="28"/>
              </w:rPr>
              <w:t>)</w:t>
            </w:r>
          </w:p>
        </w:tc>
      </w:tr>
    </w:tbl>
    <w:p w:rsidR="009F0ED8" w:rsidRDefault="009F0ED8"/>
    <w:p w:rsidR="009F0ED8" w:rsidRDefault="009F0ED8"/>
    <w:p w:rsidR="009F0ED8" w:rsidRDefault="009F0E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0ED8" w:rsidTr="00F425D7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1.8. Реализация основных общеобразовательных программ </w:t>
            </w:r>
            <w:proofErr w:type="gramStart"/>
            <w:r>
              <w:rPr>
                <w:szCs w:val="28"/>
              </w:rPr>
              <w:t>дошкольного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9F0ED8" w:rsidRDefault="009F0ED8" w:rsidP="009F0E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образования (адаптированная образовательная программа для обучающихся </w:t>
            </w:r>
            <w:proofErr w:type="gramEnd"/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с ограниченными возможностями здоровья (ОВЗ) от трех лет до восьми лет </w:t>
            </w:r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группе полного дня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9F0ED8" w:rsidTr="003F1486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>1.9. Организация отдыха детей и молодежи (в каникулярное время с дневным пребыванием)</w:t>
            </w:r>
          </w:p>
        </w:tc>
      </w:tr>
      <w:tr w:rsidR="009F0ED8" w:rsidTr="009F0ED8">
        <w:trPr>
          <w:trHeight w:val="238"/>
        </w:trPr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>1.10. Реализация дополнительных общеразвивающих программ</w:t>
            </w:r>
          </w:p>
        </w:tc>
      </w:tr>
      <w:tr w:rsidR="009F0ED8" w:rsidTr="009F0ED8">
        <w:tc>
          <w:tcPr>
            <w:tcW w:w="9628" w:type="dxa"/>
          </w:tcPr>
          <w:p w:rsidR="009F0ED8" w:rsidRPr="009F0ED8" w:rsidRDefault="009F0ED8" w:rsidP="00194B99">
            <w:pPr>
              <w:jc w:val="center"/>
              <w:rPr>
                <w:sz w:val="10"/>
                <w:szCs w:val="10"/>
              </w:rPr>
            </w:pPr>
          </w:p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>2. В сфере культуры</w:t>
            </w:r>
          </w:p>
          <w:p w:rsidR="009F0ED8" w:rsidRPr="009F0ED8" w:rsidRDefault="009F0ED8" w:rsidP="00194B99">
            <w:pPr>
              <w:jc w:val="center"/>
              <w:rPr>
                <w:sz w:val="10"/>
                <w:szCs w:val="10"/>
              </w:rPr>
            </w:pPr>
          </w:p>
        </w:tc>
      </w:tr>
      <w:tr w:rsidR="009F0ED8" w:rsidTr="000A6DF4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>2.1. Организация и проведение культурно-массовых мероприятий</w:t>
            </w:r>
          </w:p>
        </w:tc>
      </w:tr>
      <w:tr w:rsidR="009F0ED8" w:rsidTr="00B51504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>2.2. Обучение деятельности клубных формирований и формирований самод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ятельного народного творчества</w:t>
            </w:r>
          </w:p>
        </w:tc>
      </w:tr>
      <w:tr w:rsidR="009F0ED8" w:rsidTr="00506320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>2.3. Организация отдыха детей и молодежи</w:t>
            </w:r>
          </w:p>
        </w:tc>
      </w:tr>
      <w:tr w:rsidR="009F0ED8" w:rsidTr="00C310EA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>2.4. Реализация дополнительных общеобразовательных программ</w:t>
            </w:r>
          </w:p>
        </w:tc>
      </w:tr>
      <w:tr w:rsidR="009F0ED8" w:rsidTr="009F0ED8">
        <w:tc>
          <w:tcPr>
            <w:tcW w:w="9628" w:type="dxa"/>
          </w:tcPr>
          <w:p w:rsidR="009F0ED8" w:rsidRPr="009F0ED8" w:rsidRDefault="009F0ED8" w:rsidP="00194B99">
            <w:pPr>
              <w:rPr>
                <w:sz w:val="10"/>
                <w:szCs w:val="10"/>
              </w:rPr>
            </w:pPr>
          </w:p>
          <w:p w:rsidR="009F0ED8" w:rsidRDefault="009F0ED8" w:rsidP="00194B99">
            <w:pPr>
              <w:rPr>
                <w:szCs w:val="28"/>
              </w:rPr>
            </w:pPr>
            <w:r>
              <w:rPr>
                <w:szCs w:val="28"/>
              </w:rPr>
              <w:t>3. В сфере молодежной политики</w:t>
            </w:r>
          </w:p>
          <w:p w:rsidR="009F0ED8" w:rsidRPr="009F0ED8" w:rsidRDefault="009F0ED8" w:rsidP="00194B99">
            <w:pPr>
              <w:rPr>
                <w:sz w:val="10"/>
                <w:szCs w:val="10"/>
              </w:rPr>
            </w:pPr>
          </w:p>
        </w:tc>
      </w:tr>
      <w:tr w:rsidR="009F0ED8" w:rsidTr="00342E24">
        <w:tc>
          <w:tcPr>
            <w:tcW w:w="9628" w:type="dxa"/>
          </w:tcPr>
          <w:p w:rsidR="009F0ED8" w:rsidRDefault="009F0ED8" w:rsidP="00194B99">
            <w:pPr>
              <w:rPr>
                <w:szCs w:val="28"/>
              </w:rPr>
            </w:pPr>
            <w:r>
              <w:rPr>
                <w:szCs w:val="28"/>
              </w:rPr>
              <w:t xml:space="preserve">3.1. Организация мероприятий в сфере молодежной политики, направленных на вовлечение молодежи в </w:t>
            </w:r>
            <w:proofErr w:type="gramStart"/>
            <w:r>
              <w:rPr>
                <w:szCs w:val="28"/>
              </w:rPr>
              <w:t>инновационную</w:t>
            </w:r>
            <w:proofErr w:type="gramEnd"/>
            <w:r>
              <w:rPr>
                <w:szCs w:val="28"/>
              </w:rPr>
              <w:t xml:space="preserve">, предпринимательскую, </w:t>
            </w:r>
          </w:p>
          <w:p w:rsidR="009F0ED8" w:rsidRDefault="009F0ED8" w:rsidP="00194B99">
            <w:pPr>
              <w:rPr>
                <w:szCs w:val="28"/>
              </w:rPr>
            </w:pPr>
            <w:r>
              <w:rPr>
                <w:szCs w:val="28"/>
              </w:rPr>
              <w:t>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9F0ED8" w:rsidTr="00BF5450">
        <w:tc>
          <w:tcPr>
            <w:tcW w:w="9628" w:type="dxa"/>
          </w:tcPr>
          <w:p w:rsidR="009F0ED8" w:rsidRDefault="009F0ED8" w:rsidP="00194B99">
            <w:pPr>
              <w:rPr>
                <w:szCs w:val="28"/>
              </w:rPr>
            </w:pPr>
            <w:r>
              <w:rPr>
                <w:szCs w:val="28"/>
              </w:rPr>
              <w:t xml:space="preserve">3.2.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</w:p>
          <w:p w:rsidR="009F0ED8" w:rsidRDefault="009F0ED8" w:rsidP="00194B99">
            <w:pPr>
              <w:rPr>
                <w:szCs w:val="28"/>
              </w:rPr>
            </w:pPr>
            <w:r>
              <w:rPr>
                <w:szCs w:val="28"/>
              </w:rPr>
              <w:t xml:space="preserve">толерантности в молодежной среде, формирование </w:t>
            </w:r>
            <w:proofErr w:type="gramStart"/>
            <w:r>
              <w:rPr>
                <w:szCs w:val="28"/>
              </w:rPr>
              <w:t>правовых</w:t>
            </w:r>
            <w:proofErr w:type="gramEnd"/>
            <w:r>
              <w:rPr>
                <w:szCs w:val="28"/>
              </w:rPr>
              <w:t xml:space="preserve">, культурных </w:t>
            </w:r>
          </w:p>
          <w:p w:rsidR="009F0ED8" w:rsidRDefault="009F0ED8" w:rsidP="00194B99">
            <w:pPr>
              <w:rPr>
                <w:szCs w:val="28"/>
              </w:rPr>
            </w:pPr>
            <w:r>
              <w:rPr>
                <w:szCs w:val="28"/>
              </w:rPr>
              <w:t>и нравственных ценностей среди молодежи</w:t>
            </w:r>
          </w:p>
        </w:tc>
      </w:tr>
      <w:tr w:rsidR="009F0ED8" w:rsidTr="009F0ED8">
        <w:tc>
          <w:tcPr>
            <w:tcW w:w="9628" w:type="dxa"/>
          </w:tcPr>
          <w:p w:rsidR="009F0ED8" w:rsidRPr="009F0ED8" w:rsidRDefault="009F0ED8" w:rsidP="00194B99">
            <w:pPr>
              <w:rPr>
                <w:sz w:val="10"/>
                <w:szCs w:val="10"/>
              </w:rPr>
            </w:pPr>
          </w:p>
          <w:p w:rsidR="009F0ED8" w:rsidRDefault="009F0ED8" w:rsidP="00194B99">
            <w:pPr>
              <w:rPr>
                <w:szCs w:val="28"/>
              </w:rPr>
            </w:pPr>
            <w:r>
              <w:rPr>
                <w:szCs w:val="28"/>
              </w:rPr>
              <w:t>4. В сфере физической культуры и спорта</w:t>
            </w:r>
          </w:p>
          <w:p w:rsidR="009F0ED8" w:rsidRPr="009F0ED8" w:rsidRDefault="009F0ED8" w:rsidP="00194B99">
            <w:pPr>
              <w:rPr>
                <w:sz w:val="10"/>
                <w:szCs w:val="10"/>
              </w:rPr>
            </w:pPr>
          </w:p>
        </w:tc>
      </w:tr>
      <w:tr w:rsidR="009F0ED8" w:rsidTr="00DF50DC">
        <w:tc>
          <w:tcPr>
            <w:tcW w:w="9628" w:type="dxa"/>
          </w:tcPr>
          <w:p w:rsidR="009F0ED8" w:rsidRDefault="009F0ED8" w:rsidP="009F0ED8">
            <w:pPr>
              <w:rPr>
                <w:szCs w:val="28"/>
              </w:rPr>
            </w:pPr>
            <w:r>
              <w:rPr>
                <w:szCs w:val="28"/>
              </w:rPr>
              <w:t>4.1. Проведение занятий физкультурно-спортивной направленности по месту проживания граждан</w:t>
            </w:r>
          </w:p>
        </w:tc>
      </w:tr>
      <w:tr w:rsidR="009F0ED8" w:rsidTr="00C245CA">
        <w:tc>
          <w:tcPr>
            <w:tcW w:w="9628" w:type="dxa"/>
          </w:tcPr>
          <w:p w:rsidR="00AE4D9D" w:rsidRDefault="009F0ED8" w:rsidP="00AE4D9D">
            <w:pPr>
              <w:rPr>
                <w:szCs w:val="28"/>
              </w:rPr>
            </w:pPr>
            <w:r>
              <w:rPr>
                <w:szCs w:val="28"/>
              </w:rPr>
              <w:t>4.2. Организация и проведение спортивно-оздоровительн</w:t>
            </w:r>
            <w:r w:rsidR="00AE4D9D">
              <w:rPr>
                <w:szCs w:val="28"/>
              </w:rPr>
              <w:t>ой работы по разв</w:t>
            </w:r>
            <w:r w:rsidR="00AE4D9D">
              <w:rPr>
                <w:szCs w:val="28"/>
              </w:rPr>
              <w:t>и</w:t>
            </w:r>
            <w:r w:rsidR="00AE4D9D">
              <w:rPr>
                <w:szCs w:val="28"/>
              </w:rPr>
              <w:t>тию физической культуры и спорта среди различных групп населения</w:t>
            </w:r>
            <w:bookmarkStart w:id="1" w:name="_GoBack"/>
            <w:bookmarkEnd w:id="1"/>
          </w:p>
        </w:tc>
      </w:tr>
    </w:tbl>
    <w:p w:rsidR="009F0ED8" w:rsidRDefault="009F0ED8" w:rsidP="009F0E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72112" w:rsidRPr="009F0ED8" w:rsidRDefault="00672112" w:rsidP="009F0ED8"/>
    <w:sectPr w:rsidR="00672112" w:rsidRPr="009F0ED8" w:rsidSect="009F0ED8">
      <w:headerReference w:type="default" r:id="rId12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C5" w:rsidRDefault="00B63EC5" w:rsidP="009F0ED8">
      <w:r>
        <w:separator/>
      </w:r>
    </w:p>
  </w:endnote>
  <w:endnote w:type="continuationSeparator" w:id="0">
    <w:p w:rsidR="00B63EC5" w:rsidRDefault="00B63EC5" w:rsidP="009F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C5" w:rsidRDefault="00B63EC5" w:rsidP="009F0ED8">
      <w:r>
        <w:separator/>
      </w:r>
    </w:p>
  </w:footnote>
  <w:footnote w:type="continuationSeparator" w:id="0">
    <w:p w:rsidR="00B63EC5" w:rsidRDefault="00B63EC5" w:rsidP="009F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20790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F0ED8" w:rsidRPr="009F0ED8" w:rsidRDefault="009F0ED8">
        <w:pPr>
          <w:pStyle w:val="a7"/>
          <w:jc w:val="center"/>
          <w:rPr>
            <w:sz w:val="20"/>
          </w:rPr>
        </w:pPr>
        <w:r w:rsidRPr="009F0ED8">
          <w:rPr>
            <w:sz w:val="20"/>
          </w:rPr>
          <w:fldChar w:fldCharType="begin"/>
        </w:r>
        <w:r w:rsidRPr="009F0ED8">
          <w:rPr>
            <w:sz w:val="20"/>
          </w:rPr>
          <w:instrText>PAGE   \* MERGEFORMAT</w:instrText>
        </w:r>
        <w:r w:rsidRPr="009F0ED8">
          <w:rPr>
            <w:sz w:val="20"/>
          </w:rPr>
          <w:fldChar w:fldCharType="separate"/>
        </w:r>
        <w:r w:rsidR="00AE4D9D">
          <w:rPr>
            <w:noProof/>
            <w:sz w:val="20"/>
          </w:rPr>
          <w:t>2</w:t>
        </w:r>
        <w:r w:rsidRPr="009F0ED8">
          <w:rPr>
            <w:sz w:val="20"/>
          </w:rPr>
          <w:fldChar w:fldCharType="end"/>
        </w:r>
      </w:p>
    </w:sdtContent>
  </w:sdt>
  <w:p w:rsidR="009F0ED8" w:rsidRDefault="009F0E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250A"/>
    <w:multiLevelType w:val="multilevel"/>
    <w:tmpl w:val="5D921A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D8"/>
    <w:rsid w:val="003B46E0"/>
    <w:rsid w:val="0053325C"/>
    <w:rsid w:val="005440DE"/>
    <w:rsid w:val="00544670"/>
    <w:rsid w:val="00666862"/>
    <w:rsid w:val="00672112"/>
    <w:rsid w:val="007E374E"/>
    <w:rsid w:val="009A1341"/>
    <w:rsid w:val="009F0ED8"/>
    <w:rsid w:val="00AE4D9D"/>
    <w:rsid w:val="00B63EC5"/>
    <w:rsid w:val="00D33FD3"/>
    <w:rsid w:val="00D43144"/>
    <w:rsid w:val="00E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ED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9F0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F0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0ED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9F0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0E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D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F0E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D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ED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9F0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F0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0ED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9F0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0E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ED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F0E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ED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Слизова Елена Витальевна</cp:lastModifiedBy>
  <cp:revision>3</cp:revision>
  <cp:lastPrinted>2017-03-01T06:09:00Z</cp:lastPrinted>
  <dcterms:created xsi:type="dcterms:W3CDTF">2017-03-06T10:46:00Z</dcterms:created>
  <dcterms:modified xsi:type="dcterms:W3CDTF">2017-06-13T11:19:00Z</dcterms:modified>
</cp:coreProperties>
</file>