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12CA4">
        <w:trPr>
          <w:jc w:val="center"/>
        </w:trPr>
        <w:tc>
          <w:tcPr>
            <w:tcW w:w="142" w:type="dxa"/>
            <w:noWrap/>
          </w:tcPr>
          <w:p w:rsidR="00212CA4" w:rsidRDefault="00505C2A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12CA4" w:rsidRDefault="0006035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42" w:type="dxa"/>
            <w:noWrap/>
          </w:tcPr>
          <w:p w:rsidR="00212CA4" w:rsidRDefault="00505C2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12CA4" w:rsidRPr="00060355" w:rsidRDefault="0006035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212CA4" w:rsidRDefault="00505C2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12CA4" w:rsidRDefault="0006035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12CA4" w:rsidRDefault="00505C2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12CA4" w:rsidRDefault="00212CA4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12CA4" w:rsidRDefault="00505C2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12CA4" w:rsidRPr="00060355" w:rsidRDefault="0006035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1013</w:t>
            </w:r>
          </w:p>
        </w:tc>
      </w:tr>
    </w:tbl>
    <w:p w:rsidR="00212CA4" w:rsidRDefault="007C2291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CA4" w:rsidRDefault="00212CA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12CA4" w:rsidRDefault="00212CA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12CA4" w:rsidRDefault="00505C2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12CA4" w:rsidRDefault="00505C2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12CA4" w:rsidRDefault="00212CA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12CA4" w:rsidRDefault="00505C2A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12CA4" w:rsidRDefault="00212CA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12CA4" w:rsidRDefault="00212CA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12CA4" w:rsidRDefault="00505C2A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212CA4" w:rsidRDefault="00212CA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12CA4" w:rsidRDefault="00212CA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12CA4" w:rsidRDefault="00212CA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12CA4" w:rsidRDefault="00212CA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12CA4" w:rsidRDefault="00505C2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12CA4" w:rsidRDefault="00505C2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12CA4" w:rsidRDefault="00212CA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12CA4" w:rsidRDefault="00505C2A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12CA4" w:rsidRDefault="00212CA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12CA4" w:rsidRDefault="00212CA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12CA4" w:rsidRDefault="00505C2A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212CA4" w:rsidRDefault="00212CA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12CA4" w:rsidRDefault="00212CA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12CA4" w:rsidRDefault="00505C2A">
      <w:pPr>
        <w:ind w:right="478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в распоряжение Администрации города от 26.12.2014  № 4501 «Об утверждении положения              о координационном совете по вопросам взаимодействия и координации </w:t>
      </w:r>
    </w:p>
    <w:p w:rsidR="00212CA4" w:rsidRDefault="00505C2A">
      <w:pPr>
        <w:ind w:right="478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деятельности народных дружин </w:t>
      </w:r>
    </w:p>
    <w:p w:rsidR="00212CA4" w:rsidRDefault="00505C2A">
      <w:pPr>
        <w:ind w:right="4781"/>
        <w:rPr>
          <w:rFonts w:cs="Times New Roman"/>
          <w:szCs w:val="28"/>
        </w:rPr>
      </w:pPr>
      <w:r>
        <w:rPr>
          <w:rFonts w:cs="Times New Roman"/>
          <w:szCs w:val="28"/>
        </w:rPr>
        <w:t>на территории городского округа</w:t>
      </w:r>
    </w:p>
    <w:p w:rsidR="00212CA4" w:rsidRDefault="00505C2A">
      <w:pPr>
        <w:ind w:right="4781"/>
        <w:rPr>
          <w:rFonts w:cs="Times New Roman"/>
          <w:szCs w:val="28"/>
        </w:rPr>
      </w:pPr>
      <w:r>
        <w:rPr>
          <w:rFonts w:cs="Times New Roman"/>
          <w:szCs w:val="28"/>
        </w:rPr>
        <w:t>город Сургут»</w:t>
      </w:r>
    </w:p>
    <w:p w:rsidR="00212CA4" w:rsidRDefault="00212CA4">
      <w:pPr>
        <w:ind w:firstLine="862"/>
        <w:jc w:val="both"/>
        <w:rPr>
          <w:rFonts w:cs="Times New Roman"/>
          <w:szCs w:val="28"/>
        </w:rPr>
      </w:pPr>
    </w:p>
    <w:p w:rsidR="00212CA4" w:rsidRDefault="00212CA4">
      <w:pPr>
        <w:ind w:firstLine="567"/>
        <w:rPr>
          <w:rFonts w:cs="Times New Roman"/>
          <w:szCs w:val="28"/>
        </w:rPr>
      </w:pPr>
    </w:p>
    <w:p w:rsidR="00212CA4" w:rsidRDefault="00505C2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распоряжением Администрации города от 30.12.2005             </w:t>
      </w:r>
      <w:r>
        <w:rPr>
          <w:rFonts w:cs="Times New Roman"/>
          <w:spacing w:val="-4"/>
          <w:szCs w:val="28"/>
        </w:rPr>
        <w:t>№ 3686 «Об утверждении Регламента Администрации города», в целях уточнения</w:t>
      </w:r>
      <w:r>
        <w:rPr>
          <w:rFonts w:cs="Times New Roman"/>
          <w:szCs w:val="28"/>
        </w:rPr>
        <w:t xml:space="preserve"> состава координационного совета по вопросам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взаимодействия и координации деятельности народных дружин на территории городского округа город Сургут:</w:t>
      </w:r>
    </w:p>
    <w:p w:rsidR="00212CA4" w:rsidRDefault="00505C2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распоряжение Администрации города от 26.12.2014 № 4501 «Об утверждении положения о координационном совете по вопросам взаимодействия и координации деятельности народных дружин на территории городского округа город Сургут» (с изменениями от 18.09.2015 № 2255, 16.05.2016       № 823, 23.06.2016 № 1110, 22.07.2016 № 1354, 24.11.2016 № 2293) изменение,            изложив приложение 2 к распоряжению в новой редакции согласно </w:t>
      </w:r>
      <w:hyperlink w:anchor="sub_1000" w:history="1">
        <w:r>
          <w:rPr>
            <w:rFonts w:cs="Times New Roman"/>
            <w:szCs w:val="28"/>
          </w:rPr>
          <w:t>прило-жению</w:t>
        </w:r>
      </w:hyperlink>
      <w:r>
        <w:rPr>
          <w:rFonts w:cs="Times New Roman"/>
          <w:szCs w:val="28"/>
        </w:rPr>
        <w:t xml:space="preserve"> к настоящему распоряжению.</w:t>
      </w:r>
    </w:p>
    <w:p w:rsidR="00212CA4" w:rsidRDefault="00505C2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Управлению по связям с общественностью и средствами массовой          информации опубликовать настоящее распоряжение в средствах массовой        информации и разместить на официальном портале Администрации города.</w:t>
      </w:r>
    </w:p>
    <w:p w:rsidR="00212CA4" w:rsidRDefault="00505C2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Контроль за выполнением распоряжения возложить на заместителя                 главы Администрации города Жердева</w:t>
      </w:r>
      <w:r>
        <w:t xml:space="preserve"> </w:t>
      </w:r>
      <w:r>
        <w:rPr>
          <w:rFonts w:cs="Times New Roman"/>
          <w:szCs w:val="28"/>
        </w:rPr>
        <w:t xml:space="preserve">А.А.  </w:t>
      </w:r>
    </w:p>
    <w:p w:rsidR="00212CA4" w:rsidRDefault="00212CA4">
      <w:pPr>
        <w:ind w:firstLine="567"/>
        <w:jc w:val="both"/>
        <w:rPr>
          <w:rFonts w:cs="Times New Roman"/>
          <w:szCs w:val="28"/>
        </w:rPr>
      </w:pPr>
    </w:p>
    <w:p w:rsidR="00212CA4" w:rsidRDefault="00212CA4">
      <w:pPr>
        <w:ind w:left="142" w:right="-21"/>
        <w:rPr>
          <w:rFonts w:cs="Times New Roman"/>
          <w:szCs w:val="28"/>
        </w:rPr>
      </w:pPr>
    </w:p>
    <w:p w:rsidR="00212CA4" w:rsidRDefault="00212CA4">
      <w:pPr>
        <w:ind w:left="142" w:right="-21"/>
        <w:rPr>
          <w:rFonts w:cs="Times New Roman"/>
          <w:szCs w:val="28"/>
        </w:rPr>
      </w:pPr>
    </w:p>
    <w:p w:rsidR="00212CA4" w:rsidRDefault="00505C2A">
      <w:pPr>
        <w:ind w:right="-21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212CA4" w:rsidRDefault="00212CA4">
      <w:pPr>
        <w:ind w:left="142" w:right="-21"/>
        <w:rPr>
          <w:rFonts w:cs="Times New Roman"/>
          <w:szCs w:val="28"/>
        </w:rPr>
      </w:pPr>
    </w:p>
    <w:p w:rsidR="00212CA4" w:rsidRDefault="00212CA4">
      <w:pPr>
        <w:ind w:left="426"/>
        <w:rPr>
          <w:rFonts w:cs="Times New Roman"/>
          <w:szCs w:val="24"/>
        </w:rPr>
      </w:pPr>
    </w:p>
    <w:p w:rsidR="00212CA4" w:rsidRDefault="00212CA4">
      <w:pPr>
        <w:ind w:left="426"/>
        <w:rPr>
          <w:rFonts w:cs="Times New Roman"/>
          <w:szCs w:val="24"/>
        </w:rPr>
      </w:pPr>
    </w:p>
    <w:p w:rsidR="00212CA4" w:rsidRDefault="00505C2A">
      <w:pPr>
        <w:ind w:left="5954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</w:t>
      </w:r>
    </w:p>
    <w:p w:rsidR="00212CA4" w:rsidRDefault="00505C2A">
      <w:pPr>
        <w:ind w:left="5954"/>
        <w:rPr>
          <w:rFonts w:cs="Times New Roman"/>
          <w:szCs w:val="24"/>
        </w:rPr>
      </w:pPr>
      <w:r>
        <w:rPr>
          <w:rFonts w:cs="Times New Roman"/>
          <w:szCs w:val="24"/>
        </w:rPr>
        <w:t>к распоряжению</w:t>
      </w:r>
    </w:p>
    <w:p w:rsidR="00212CA4" w:rsidRDefault="00505C2A">
      <w:pPr>
        <w:ind w:left="5954"/>
        <w:rPr>
          <w:rFonts w:cs="Times New Roman"/>
          <w:szCs w:val="24"/>
        </w:rPr>
      </w:pPr>
      <w:r>
        <w:rPr>
          <w:rFonts w:cs="Times New Roman"/>
          <w:szCs w:val="24"/>
        </w:rPr>
        <w:t>Администрации города</w:t>
      </w:r>
    </w:p>
    <w:p w:rsidR="00212CA4" w:rsidRDefault="00505C2A">
      <w:pPr>
        <w:ind w:left="5954"/>
        <w:rPr>
          <w:rFonts w:cs="Times New Roman"/>
          <w:szCs w:val="24"/>
        </w:rPr>
      </w:pPr>
      <w:r>
        <w:rPr>
          <w:rFonts w:cs="Times New Roman"/>
          <w:szCs w:val="24"/>
        </w:rPr>
        <w:t>от ____________ № _________</w:t>
      </w:r>
    </w:p>
    <w:p w:rsidR="00212CA4" w:rsidRDefault="00212CA4">
      <w:pPr>
        <w:ind w:left="5954"/>
        <w:rPr>
          <w:rFonts w:cs="Times New Roman"/>
          <w:szCs w:val="24"/>
        </w:rPr>
      </w:pPr>
    </w:p>
    <w:p w:rsidR="00212CA4" w:rsidRDefault="00212CA4">
      <w:pPr>
        <w:ind w:left="5954"/>
        <w:rPr>
          <w:rFonts w:cs="Times New Roman"/>
          <w:szCs w:val="24"/>
        </w:rPr>
      </w:pPr>
    </w:p>
    <w:p w:rsidR="00212CA4" w:rsidRDefault="00505C2A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12CA4" w:rsidRDefault="00505C2A">
      <w:pPr>
        <w:pStyle w:val="a5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координационного совета по вопросам взаимодействия и координации </w:t>
      </w:r>
    </w:p>
    <w:p w:rsidR="00212CA4" w:rsidRDefault="00505C2A">
      <w:pPr>
        <w:pStyle w:val="a5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народных дружин на территории городского округа город Сургут</w:t>
      </w:r>
    </w:p>
    <w:p w:rsidR="00212CA4" w:rsidRDefault="00212CA4">
      <w:pPr>
        <w:rPr>
          <w:rFonts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212CA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4" w:rsidRDefault="00505C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состав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2CA4" w:rsidRDefault="00505C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состав</w:t>
            </w:r>
          </w:p>
        </w:tc>
      </w:tr>
      <w:tr w:rsidR="00212CA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Жердев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Александрович – заместитель главы Администрации города, председатель координационного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A4" w:rsidRDefault="00505C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2CA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 – директор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казенного учреж-дения «Наш город», заместитель председателя координационного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A4" w:rsidRDefault="00505C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2CA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Рожкин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Васильевич – методист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организационной работы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методического обеспечения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казенного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«Наш город», секретарь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A4" w:rsidRDefault="00505C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2CA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CA4" w:rsidRDefault="00212CA4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совета:</w:t>
            </w:r>
          </w:p>
          <w:p w:rsidR="00212CA4" w:rsidRDefault="00212CA4">
            <w:pPr>
              <w:rPr>
                <w:sz w:val="10"/>
                <w:szCs w:val="10"/>
                <w:lang w:eastAsia="ru-RU"/>
              </w:rPr>
            </w:pPr>
          </w:p>
        </w:tc>
      </w:tr>
      <w:tr w:rsidR="00212CA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Османкина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 – директор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Юрьевна – заместитель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департамента образования</w:t>
            </w:r>
          </w:p>
        </w:tc>
      </w:tr>
      <w:tr w:rsidR="00212CA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Хрусталева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 – заместитель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департамента финансов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Смолдырева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Борисовна – заместитель директора департамента финансов</w:t>
            </w:r>
          </w:p>
        </w:tc>
      </w:tr>
      <w:tr w:rsidR="00212CA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Токмянин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Анатольевич – начальник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контрольного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Савостьянова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Владимировна – заместитель начальника контрольного управления</w:t>
            </w:r>
          </w:p>
        </w:tc>
      </w:tr>
      <w:tr w:rsidR="00212CA4">
        <w:trPr>
          <w:trHeight w:val="286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Киричек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Роза Еркеновна – начальник отдела по организации работы административной комиссии управления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работы административных и иных коллегиальных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Чичина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Алексеевна – специалист- эксперт отдела по организации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административной комиссии управления по организации работы  административных и иных коллегиальных органов</w:t>
            </w:r>
          </w:p>
        </w:tc>
      </w:tr>
      <w:tr w:rsidR="00212CA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Перунова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 – начальник отдела по вопросам общественной безопасности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Витальевна – главный специалист отдела по вопросам общест-венной безопасности</w:t>
            </w:r>
          </w:p>
        </w:tc>
      </w:tr>
      <w:tr w:rsidR="00212CA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Захаров </w:t>
            </w:r>
          </w:p>
          <w:p w:rsidR="00212CA4" w:rsidRDefault="00505C2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Антон Анатольевич – начальник</w:t>
            </w:r>
          </w:p>
          <w:p w:rsidR="00212CA4" w:rsidRDefault="00505C2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аналитического отдела правового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Бурла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 Викторович – заместитель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аналитического отдела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</w:t>
            </w:r>
          </w:p>
        </w:tc>
      </w:tr>
      <w:tr w:rsidR="00212CA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Гречухина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Викторовна – заместитель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муниципального казенного учреждения «Наш город»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Мельшина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Геннадьевна – начальник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организационной работы    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методического обеспечения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казенного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«Наш город»</w:t>
            </w:r>
          </w:p>
        </w:tc>
      </w:tr>
      <w:tr w:rsidR="00212CA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Данилова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Александровна – начальник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планово-экономического отдела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учреждения «Центр организационного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деятельности муниципальных организаций»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Мукова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Анжела Сафарбиевна – ведущий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 планово-экономического отдела муниципального казенного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учреждения «Центр организационного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деятельности муниципальных организаций»</w:t>
            </w:r>
          </w:p>
        </w:tc>
      </w:tr>
      <w:tr w:rsidR="00212CA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Голодюк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Иванович – депутат Думы города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A4" w:rsidRDefault="00505C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2CA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Ерохов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Михайлович – начальник Управления Министерства внут-ренних дел России по городу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Сургуту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Топчиев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Игорь Владимирович – заместитель начальника полиции по охране общественного порядка Управления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внутренних дел России по городу Сургуту (по согласованию)</w:t>
            </w:r>
          </w:p>
        </w:tc>
      </w:tr>
      <w:tr w:rsidR="00212CA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Геннадиевич – командир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народной дружины № 1 города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Сургута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Ася Игоревна – заместитель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командира народной дружины № 1 города Сургута (по согласованию)</w:t>
            </w:r>
          </w:p>
        </w:tc>
      </w:tr>
      <w:tr w:rsidR="00212CA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Александровна – командир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народной дружины № 2 города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Сургута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Бельских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Алексеевич – заместитель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командира народной дружины № 2 города Сургута (по согласованию)</w:t>
            </w:r>
          </w:p>
        </w:tc>
      </w:tr>
    </w:tbl>
    <w:p w:rsidR="00212CA4" w:rsidRDefault="00212CA4"/>
    <w:p w:rsidR="00212CA4" w:rsidRDefault="00212CA4"/>
    <w:p w:rsidR="00212CA4" w:rsidRDefault="00212C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212CA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Ильдар Минигаянович – командир народной дружины № 3 города 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Сургута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 – заместитель</w:t>
            </w:r>
          </w:p>
          <w:p w:rsidR="00212CA4" w:rsidRDefault="00505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командира народной дружины № 3 города Сургута (по согласованию)</w:t>
            </w:r>
          </w:p>
        </w:tc>
      </w:tr>
    </w:tbl>
    <w:p w:rsidR="00212CA4" w:rsidRDefault="00212CA4">
      <w:pPr>
        <w:rPr>
          <w:sz w:val="2"/>
          <w:szCs w:val="2"/>
        </w:rPr>
      </w:pPr>
    </w:p>
    <w:sectPr w:rsidR="00212CA4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EDC" w:rsidRDefault="00D83EDC">
      <w:r>
        <w:separator/>
      </w:r>
    </w:p>
  </w:endnote>
  <w:endnote w:type="continuationSeparator" w:id="0">
    <w:p w:rsidR="00D83EDC" w:rsidRDefault="00D8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EDC" w:rsidRDefault="00D83EDC">
      <w:r>
        <w:separator/>
      </w:r>
    </w:p>
  </w:footnote>
  <w:footnote w:type="continuationSeparator" w:id="0">
    <w:p w:rsidR="00D83EDC" w:rsidRDefault="00D83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581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12CA4" w:rsidRDefault="00505C2A">
        <w:pPr>
          <w:pStyle w:val="a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060355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212CA4" w:rsidRDefault="00212C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A4"/>
    <w:rsid w:val="00060355"/>
    <w:rsid w:val="00212CA4"/>
    <w:rsid w:val="00505C2A"/>
    <w:rsid w:val="006C764B"/>
    <w:rsid w:val="007C2291"/>
    <w:rsid w:val="00D8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D7F0092-5650-49ED-B4BB-EA09FD88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4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2017-06-14T11:18:00Z</cp:lastPrinted>
  <dcterms:created xsi:type="dcterms:W3CDTF">2017-06-21T11:46:00Z</dcterms:created>
  <dcterms:modified xsi:type="dcterms:W3CDTF">2017-06-21T11:46:00Z</dcterms:modified>
</cp:coreProperties>
</file>