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71080" w:rsidTr="00934891">
        <w:trPr>
          <w:jc w:val="center"/>
        </w:trPr>
        <w:tc>
          <w:tcPr>
            <w:tcW w:w="142" w:type="dxa"/>
            <w:noWrap/>
          </w:tcPr>
          <w:p w:rsidR="00471080" w:rsidRPr="005541F0" w:rsidRDefault="00471080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71080" w:rsidRPr="00EC7D10" w:rsidRDefault="005D63F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471080" w:rsidRPr="005541F0" w:rsidRDefault="004710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71080" w:rsidRPr="005D63F7" w:rsidRDefault="005D63F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71080" w:rsidRPr="005541F0" w:rsidRDefault="004710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71080" w:rsidRPr="00EC7D10" w:rsidRDefault="005D63F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71080" w:rsidRPr="005541F0" w:rsidRDefault="004710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71080" w:rsidRPr="005541F0" w:rsidRDefault="00471080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71080" w:rsidRPr="005541F0" w:rsidRDefault="00471080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71080" w:rsidRPr="005D63F7" w:rsidRDefault="005D63F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1239</w:t>
            </w:r>
          </w:p>
        </w:tc>
      </w:tr>
    </w:tbl>
    <w:p w:rsidR="00471080" w:rsidRPr="00EE45CB" w:rsidRDefault="00471080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71080" w:rsidRPr="00C46D9A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71080" w:rsidRPr="005541F0" w:rsidRDefault="0047108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71080" w:rsidRPr="00C46D9A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71080" w:rsidRPr="005541F0" w:rsidRDefault="0047108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71080" w:rsidRDefault="00471080" w:rsidP="00471080">
      <w:pPr>
        <w:pStyle w:val="af0"/>
        <w:rPr>
          <w:rFonts w:ascii="Times New Roman" w:hAnsi="Times New Roman"/>
          <w:sz w:val="27"/>
          <w:szCs w:val="27"/>
        </w:rPr>
      </w:pPr>
      <w:r w:rsidRPr="00471080">
        <w:rPr>
          <w:rFonts w:ascii="Times New Roman" w:hAnsi="Times New Roman"/>
          <w:sz w:val="27"/>
          <w:szCs w:val="27"/>
        </w:rPr>
        <w:t xml:space="preserve">Об утверждении регламента </w:t>
      </w:r>
    </w:p>
    <w:p w:rsidR="00471080" w:rsidRDefault="00471080" w:rsidP="00471080">
      <w:pPr>
        <w:pStyle w:val="af0"/>
        <w:rPr>
          <w:rFonts w:ascii="Times New Roman" w:hAnsi="Times New Roman"/>
          <w:sz w:val="27"/>
          <w:szCs w:val="27"/>
        </w:rPr>
      </w:pPr>
      <w:r w:rsidRPr="00471080">
        <w:rPr>
          <w:rFonts w:ascii="Times New Roman" w:hAnsi="Times New Roman"/>
          <w:sz w:val="27"/>
          <w:szCs w:val="27"/>
        </w:rPr>
        <w:t xml:space="preserve">электронного взаимодействия </w:t>
      </w:r>
    </w:p>
    <w:p w:rsidR="00471080" w:rsidRDefault="00471080" w:rsidP="00471080">
      <w:pPr>
        <w:pStyle w:val="af0"/>
        <w:rPr>
          <w:rFonts w:ascii="Times New Roman" w:hAnsi="Times New Roman"/>
          <w:sz w:val="27"/>
          <w:szCs w:val="27"/>
        </w:rPr>
      </w:pPr>
      <w:r w:rsidRPr="00471080">
        <w:rPr>
          <w:rFonts w:ascii="Times New Roman" w:hAnsi="Times New Roman"/>
          <w:sz w:val="27"/>
          <w:szCs w:val="27"/>
        </w:rPr>
        <w:t xml:space="preserve">лиц, участвующих в процессе </w:t>
      </w:r>
    </w:p>
    <w:p w:rsidR="00471080" w:rsidRPr="00471080" w:rsidRDefault="00471080" w:rsidP="00471080">
      <w:pPr>
        <w:pStyle w:val="af0"/>
        <w:rPr>
          <w:rFonts w:ascii="Times New Roman" w:hAnsi="Times New Roman"/>
          <w:sz w:val="27"/>
          <w:szCs w:val="27"/>
        </w:rPr>
      </w:pPr>
      <w:r w:rsidRPr="00471080">
        <w:rPr>
          <w:rFonts w:ascii="Times New Roman" w:hAnsi="Times New Roman"/>
          <w:sz w:val="27"/>
          <w:szCs w:val="27"/>
        </w:rPr>
        <w:t xml:space="preserve">организации муниципальных </w:t>
      </w:r>
    </w:p>
    <w:p w:rsidR="00471080" w:rsidRPr="00471080" w:rsidRDefault="00471080" w:rsidP="00471080">
      <w:pPr>
        <w:pStyle w:val="af0"/>
        <w:rPr>
          <w:rFonts w:ascii="Times New Roman" w:hAnsi="Times New Roman"/>
          <w:sz w:val="27"/>
          <w:szCs w:val="27"/>
        </w:rPr>
      </w:pPr>
      <w:r w:rsidRPr="00471080">
        <w:rPr>
          <w:rFonts w:ascii="Times New Roman" w:hAnsi="Times New Roman"/>
          <w:sz w:val="27"/>
          <w:szCs w:val="27"/>
        </w:rPr>
        <w:t>закупок</w:t>
      </w:r>
    </w:p>
    <w:p w:rsidR="00471080" w:rsidRPr="00E100B0" w:rsidRDefault="00471080" w:rsidP="00471080">
      <w:pPr>
        <w:ind w:firstLine="567"/>
        <w:jc w:val="both"/>
        <w:rPr>
          <w:rFonts w:eastAsia="Times New Roman"/>
          <w:sz w:val="18"/>
          <w:szCs w:val="27"/>
        </w:rPr>
      </w:pPr>
    </w:p>
    <w:p w:rsidR="00471080" w:rsidRPr="00E100B0" w:rsidRDefault="00471080" w:rsidP="00471080">
      <w:pPr>
        <w:ind w:firstLine="567"/>
        <w:jc w:val="both"/>
        <w:rPr>
          <w:rFonts w:eastAsia="Times New Roman"/>
          <w:sz w:val="18"/>
          <w:szCs w:val="27"/>
        </w:rPr>
      </w:pPr>
    </w:p>
    <w:p w:rsidR="00471080" w:rsidRDefault="00471080" w:rsidP="0047108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71080">
        <w:rPr>
          <w:rFonts w:eastAsia="Times New Roman" w:cs="Times New Roman"/>
          <w:spacing w:val="-4"/>
          <w:sz w:val="27"/>
          <w:szCs w:val="27"/>
          <w:lang w:eastAsia="ru-RU"/>
        </w:rPr>
        <w:t xml:space="preserve">В соответствии с Федеральным законом от 05.04.2013 № 44-ФЗ «О контрактной </w:t>
      </w:r>
      <w:r w:rsidRPr="00471080">
        <w:rPr>
          <w:rFonts w:eastAsia="Times New Roman" w:cs="Times New Roman"/>
          <w:sz w:val="27"/>
          <w:szCs w:val="27"/>
          <w:lang w:eastAsia="ru-RU"/>
        </w:rPr>
        <w:t xml:space="preserve">системе в сфере закупок товаров, работ, услуг для обеспечения государственных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471080">
        <w:rPr>
          <w:rFonts w:eastAsia="Times New Roman" w:cs="Times New Roman"/>
          <w:sz w:val="27"/>
          <w:szCs w:val="27"/>
          <w:lang w:eastAsia="ru-RU"/>
        </w:rPr>
        <w:t>и муниципальных нужд», распоряжени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471080">
        <w:rPr>
          <w:rFonts w:eastAsia="Times New Roman" w:cs="Times New Roman"/>
          <w:sz w:val="27"/>
          <w:szCs w:val="27"/>
          <w:lang w:eastAsia="ru-RU"/>
        </w:rPr>
        <w:t>м</w:t>
      </w:r>
      <w:r>
        <w:rPr>
          <w:rFonts w:eastAsia="Times New Roman" w:cs="Times New Roman"/>
          <w:sz w:val="27"/>
          <w:szCs w:val="27"/>
          <w:lang w:eastAsia="ru-RU"/>
        </w:rPr>
        <w:t>и</w:t>
      </w:r>
      <w:r w:rsidRPr="00471080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29.03.2016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471080">
        <w:rPr>
          <w:rFonts w:eastAsia="Times New Roman" w:cs="Times New Roman"/>
          <w:sz w:val="27"/>
          <w:szCs w:val="27"/>
          <w:lang w:eastAsia="ru-RU"/>
        </w:rPr>
        <w:t>№ 480 «О поручении особо важного и сложного задания»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4710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F2A6C">
        <w:rPr>
          <w:szCs w:val="28"/>
        </w:rPr>
        <w:t xml:space="preserve">от 30.12.2005 № 3686 </w:t>
      </w:r>
      <w:r w:rsidRPr="00471080">
        <w:rPr>
          <w:spacing w:val="-4"/>
          <w:szCs w:val="28"/>
        </w:rPr>
        <w:t xml:space="preserve">«Об утверждении Регламента Администрации города», от 10.01.2017 № 01 </w:t>
      </w:r>
      <w:r>
        <w:rPr>
          <w:spacing w:val="-4"/>
          <w:szCs w:val="28"/>
        </w:rPr>
        <w:t xml:space="preserve">                        </w:t>
      </w:r>
      <w:r w:rsidRPr="00471080">
        <w:rPr>
          <w:spacing w:val="-4"/>
          <w:szCs w:val="28"/>
        </w:rPr>
        <w:t xml:space="preserve">«О передаче некоторых полномочий высшим должностным лицам Администрации </w:t>
      </w:r>
      <w:r>
        <w:rPr>
          <w:spacing w:val="-4"/>
          <w:szCs w:val="28"/>
        </w:rPr>
        <w:t xml:space="preserve">                       </w:t>
      </w:r>
      <w:r w:rsidRPr="00471080">
        <w:rPr>
          <w:spacing w:val="-4"/>
          <w:szCs w:val="28"/>
        </w:rPr>
        <w:t xml:space="preserve">города», </w:t>
      </w:r>
      <w:r w:rsidRPr="00471080">
        <w:rPr>
          <w:rFonts w:eastAsia="Times New Roman" w:cs="Times New Roman"/>
          <w:spacing w:val="-4"/>
          <w:sz w:val="27"/>
          <w:szCs w:val="27"/>
          <w:lang w:eastAsia="ru-RU"/>
        </w:rPr>
        <w:t xml:space="preserve">в целях совершенствования системы закупок товаров, работ, услуг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471080">
        <w:rPr>
          <w:rFonts w:eastAsia="Times New Roman" w:cs="Times New Roman"/>
          <w:spacing w:val="-4"/>
          <w:sz w:val="27"/>
          <w:szCs w:val="27"/>
          <w:lang w:eastAsia="ru-RU"/>
        </w:rPr>
        <w:t>для обес</w:t>
      </w:r>
      <w:r w:rsidRPr="00471080">
        <w:rPr>
          <w:rFonts w:eastAsia="Times New Roman" w:cs="Times New Roman"/>
          <w:sz w:val="27"/>
          <w:szCs w:val="27"/>
          <w:lang w:eastAsia="ru-RU"/>
        </w:rPr>
        <w:t>пе</w:t>
      </w:r>
      <w:r>
        <w:rPr>
          <w:rFonts w:eastAsia="Times New Roman" w:cs="Times New Roman"/>
          <w:sz w:val="27"/>
          <w:szCs w:val="27"/>
          <w:lang w:eastAsia="ru-RU"/>
        </w:rPr>
        <w:t>чения муниципальных нужд:</w:t>
      </w:r>
    </w:p>
    <w:p w:rsidR="00471080" w:rsidRPr="00471080" w:rsidRDefault="00471080" w:rsidP="004710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0" w:name="sub_10"/>
      <w:r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471080">
        <w:rPr>
          <w:rFonts w:eastAsia="Times New Roman" w:cs="Times New Roman"/>
          <w:sz w:val="27"/>
          <w:szCs w:val="27"/>
          <w:lang w:eastAsia="ru-RU"/>
        </w:rPr>
        <w:t xml:space="preserve">Утвердить регламент электронного взаимодействия лиц, участвующих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471080">
        <w:rPr>
          <w:rFonts w:eastAsia="Times New Roman" w:cs="Times New Roman"/>
          <w:sz w:val="27"/>
          <w:szCs w:val="27"/>
          <w:lang w:eastAsia="ru-RU"/>
        </w:rPr>
        <w:t>в процессе организации муниципальных закупок согласно приложению.</w:t>
      </w:r>
    </w:p>
    <w:p w:rsidR="00471080" w:rsidRPr="00471080" w:rsidRDefault="00471080" w:rsidP="004710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Pr="00471080">
        <w:rPr>
          <w:rFonts w:eastAsia="Times New Roman" w:cs="Times New Roman"/>
          <w:sz w:val="27"/>
          <w:szCs w:val="27"/>
          <w:lang w:eastAsia="ru-RU"/>
        </w:rPr>
        <w:t>Признать утратившими силу распоряжения Администрации города:</w:t>
      </w:r>
    </w:p>
    <w:p w:rsidR="00471080" w:rsidRPr="00471080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18.04.2014 № 980 «Об утверждении порядка организации электронного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документооборота в автоматизированной информационной системе «Горзакупки Сургут»;</w:t>
      </w:r>
    </w:p>
    <w:p w:rsidR="00471080" w:rsidRPr="00471080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04.06.2014 № 1558 «О внесении изменения в распоряжение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                  </w:t>
      </w: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города от 18.04.2014 № 980 «Об утверждении порядка организации электронного документооборота в автоматизированной информационной системе «Горзакупки Сургут»;</w:t>
      </w:r>
    </w:p>
    <w:p w:rsidR="00471080" w:rsidRPr="00471080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03.04.2015 № 1155 «О внесении изменений в распоряжение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              </w:t>
      </w: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города от 18.04.2014 № 980 «Об утверждении порядка организации электронного документооборота в автоматизированной информационной системе «Горзакупки Сургут».</w:t>
      </w:r>
    </w:p>
    <w:p w:rsidR="00471080" w:rsidRPr="00471080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080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3. Управлению по связям с общественностью и средствами массовой инфор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-                    </w:t>
      </w:r>
      <w:r w:rsidRPr="00471080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мации</w:t>
      </w: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разместить настоящее распоряжение на официальном портале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           </w:t>
      </w: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рации города.</w:t>
      </w:r>
    </w:p>
    <w:p w:rsidR="00471080" w:rsidRPr="00471080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0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выполнением распоряжения возложить на заместителя главы Администрации города Шерстневу А.Ю. </w:t>
      </w:r>
    </w:p>
    <w:p w:rsidR="00471080" w:rsidRPr="00E100B0" w:rsidRDefault="00471080" w:rsidP="00471080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080" w:rsidRPr="00E100B0" w:rsidRDefault="00471080" w:rsidP="00471080">
      <w:pPr>
        <w:pStyle w:val="a9"/>
        <w:tabs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:rsidR="00471080" w:rsidRDefault="00471080" w:rsidP="00471080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 w:val="27"/>
          <w:szCs w:val="27"/>
        </w:rPr>
        <w:sectPr w:rsidR="00471080" w:rsidSect="00471080">
          <w:headerReference w:type="default" r:id="rId7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 w:rsidRPr="00471080">
        <w:rPr>
          <w:rFonts w:cs="Times New Roman"/>
          <w:sz w:val="27"/>
          <w:szCs w:val="27"/>
        </w:rPr>
        <w:t xml:space="preserve">И.о. главы Администрации города                                                  </w:t>
      </w:r>
      <w:r>
        <w:rPr>
          <w:rFonts w:cs="Times New Roman"/>
          <w:sz w:val="27"/>
          <w:szCs w:val="27"/>
        </w:rPr>
        <w:t xml:space="preserve">          </w:t>
      </w:r>
      <w:r w:rsidRPr="00471080">
        <w:rPr>
          <w:rFonts w:cs="Times New Roman"/>
          <w:sz w:val="27"/>
          <w:szCs w:val="27"/>
        </w:rPr>
        <w:t xml:space="preserve">      А.А. Жердев</w:t>
      </w:r>
    </w:p>
    <w:p w:rsidR="00471080" w:rsidRPr="007951F0" w:rsidRDefault="00471080" w:rsidP="00E100B0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cs="Times New Roman"/>
          <w:szCs w:val="28"/>
        </w:rPr>
      </w:pPr>
      <w:r w:rsidRPr="007951F0">
        <w:rPr>
          <w:rFonts w:cs="Times New Roman"/>
          <w:szCs w:val="28"/>
        </w:rPr>
        <w:t xml:space="preserve">Приложение </w:t>
      </w:r>
    </w:p>
    <w:p w:rsidR="00471080" w:rsidRPr="009131B1" w:rsidRDefault="00471080" w:rsidP="00E100B0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к распоряжению </w:t>
      </w:r>
    </w:p>
    <w:p w:rsidR="00471080" w:rsidRPr="009131B1" w:rsidRDefault="00471080" w:rsidP="00E100B0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Администрации города</w:t>
      </w:r>
    </w:p>
    <w:p w:rsidR="00471080" w:rsidRPr="009131B1" w:rsidRDefault="00471080" w:rsidP="00E100B0">
      <w:pPr>
        <w:widowControl w:val="0"/>
        <w:autoSpaceDE w:val="0"/>
        <w:autoSpaceDN w:val="0"/>
        <w:adjustRightInd w:val="0"/>
        <w:ind w:left="5954"/>
        <w:jc w:val="both"/>
        <w:outlineLvl w:val="0"/>
        <w:rPr>
          <w:rFonts w:cs="Times New Roman"/>
        </w:rPr>
      </w:pPr>
      <w:r w:rsidRPr="009131B1">
        <w:rPr>
          <w:rFonts w:cs="Times New Roman"/>
          <w:szCs w:val="28"/>
        </w:rPr>
        <w:t>от _________</w:t>
      </w:r>
      <w:r w:rsidR="00E100B0">
        <w:rPr>
          <w:rFonts w:cs="Times New Roman"/>
          <w:szCs w:val="28"/>
        </w:rPr>
        <w:t>__</w:t>
      </w:r>
      <w:r w:rsidRPr="009131B1">
        <w:rPr>
          <w:rFonts w:cs="Times New Roman"/>
          <w:szCs w:val="28"/>
        </w:rPr>
        <w:t>_ № ___</w:t>
      </w:r>
      <w:r w:rsidR="00E100B0">
        <w:rPr>
          <w:rFonts w:cs="Times New Roman"/>
          <w:szCs w:val="28"/>
        </w:rPr>
        <w:t>__</w:t>
      </w:r>
      <w:r w:rsidRPr="009131B1">
        <w:rPr>
          <w:rFonts w:cs="Times New Roman"/>
          <w:szCs w:val="28"/>
        </w:rPr>
        <w:t>___</w:t>
      </w:r>
    </w:p>
    <w:p w:rsidR="00471080" w:rsidRPr="009131B1" w:rsidRDefault="00471080" w:rsidP="00471080">
      <w:pPr>
        <w:widowControl w:val="0"/>
        <w:ind w:left="6521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709"/>
        <w:jc w:val="both"/>
        <w:rPr>
          <w:rFonts w:cs="Times New Roman"/>
          <w:szCs w:val="28"/>
        </w:rPr>
      </w:pPr>
    </w:p>
    <w:p w:rsidR="00471080" w:rsidRDefault="00471080" w:rsidP="0047108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1B1">
        <w:rPr>
          <w:rFonts w:eastAsia="Times New Roman" w:cs="Times New Roman"/>
          <w:szCs w:val="28"/>
          <w:lang w:eastAsia="ru-RU"/>
        </w:rPr>
        <w:t>Регламент</w:t>
      </w:r>
    </w:p>
    <w:p w:rsidR="00471080" w:rsidRDefault="00471080" w:rsidP="0047108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1B1">
        <w:rPr>
          <w:rFonts w:eastAsia="Times New Roman" w:cs="Times New Roman"/>
          <w:szCs w:val="28"/>
          <w:lang w:eastAsia="ru-RU"/>
        </w:rPr>
        <w:t xml:space="preserve">электронного взаимодействия лиц, участвующих в процессе организации </w:t>
      </w:r>
    </w:p>
    <w:p w:rsidR="00471080" w:rsidRPr="009131B1" w:rsidRDefault="00471080" w:rsidP="0047108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1B1">
        <w:rPr>
          <w:rFonts w:eastAsia="Times New Roman" w:cs="Times New Roman"/>
          <w:szCs w:val="28"/>
          <w:lang w:eastAsia="ru-RU"/>
        </w:rPr>
        <w:t>муниципальных закупок</w:t>
      </w:r>
    </w:p>
    <w:p w:rsidR="00471080" w:rsidRPr="009131B1" w:rsidRDefault="00471080" w:rsidP="00471080">
      <w:pPr>
        <w:widowControl w:val="0"/>
        <w:ind w:firstLine="709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Раздел I. Общие положения</w:t>
      </w:r>
    </w:p>
    <w:p w:rsidR="00471080" w:rsidRPr="009131B1" w:rsidRDefault="00471080" w:rsidP="004710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 Настоящий </w:t>
      </w:r>
      <w:r>
        <w:rPr>
          <w:rFonts w:cs="Times New Roman"/>
          <w:szCs w:val="28"/>
        </w:rPr>
        <w:t>регламент</w:t>
      </w:r>
      <w:r w:rsidRPr="009131B1">
        <w:rPr>
          <w:rFonts w:eastAsia="Times New Roman" w:cs="Times New Roman"/>
          <w:szCs w:val="28"/>
          <w:lang w:eastAsia="ru-RU"/>
        </w:rPr>
        <w:t xml:space="preserve"> электронного взаимодействия лиц, участвующих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31B1">
        <w:rPr>
          <w:rFonts w:eastAsia="Times New Roman" w:cs="Times New Roman"/>
          <w:szCs w:val="28"/>
          <w:lang w:eastAsia="ru-RU"/>
        </w:rPr>
        <w:t xml:space="preserve">в процессе организации муниципальных закупок </w:t>
      </w:r>
      <w:r w:rsidRPr="009131B1">
        <w:rPr>
          <w:rFonts w:cs="Times New Roman"/>
          <w:szCs w:val="28"/>
        </w:rPr>
        <w:t xml:space="preserve">(далее – </w:t>
      </w:r>
      <w:r>
        <w:rPr>
          <w:rFonts w:cs="Times New Roman"/>
          <w:szCs w:val="28"/>
        </w:rPr>
        <w:t>регламент</w:t>
      </w:r>
      <w:r w:rsidRPr="009131B1">
        <w:rPr>
          <w:rFonts w:cs="Times New Roman"/>
          <w:szCs w:val="28"/>
        </w:rPr>
        <w:t>) оп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 xml:space="preserve">еделяет общие принципы организации информационного обмена электронными документами при планировании и осуществлении закупок товаров, работ, услуг </w:t>
      </w:r>
      <w:r w:rsidRPr="009131B1">
        <w:rPr>
          <w:rFonts w:cs="Times New Roman"/>
          <w:szCs w:val="28"/>
        </w:rPr>
        <w:br/>
        <w:t>для муниципальных нужд с использованием системы «Автоматизированный Центр Контроля – Муниципаль</w:t>
      </w:r>
      <w:r w:rsidR="00E100B0">
        <w:rPr>
          <w:rFonts w:cs="Times New Roman"/>
          <w:szCs w:val="28"/>
        </w:rPr>
        <w:t>ный заказ» (далее – «АЦК-</w:t>
      </w:r>
      <w:r w:rsidRPr="009131B1">
        <w:rPr>
          <w:rFonts w:cs="Times New Roman"/>
          <w:szCs w:val="28"/>
        </w:rPr>
        <w:t xml:space="preserve">Муниципальный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 xml:space="preserve">заказ» или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 xml:space="preserve">истема), интегрированной с: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>диной информационной системо</w:t>
      </w:r>
      <w:r>
        <w:rPr>
          <w:rFonts w:cs="Times New Roman"/>
          <w:szCs w:val="28"/>
        </w:rPr>
        <w:t>й в сфере закупок (далее – ЕИС).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>Э</w:t>
      </w:r>
      <w:r w:rsidRPr="009131B1">
        <w:rPr>
          <w:rFonts w:cs="Times New Roman"/>
          <w:szCs w:val="28"/>
        </w:rPr>
        <w:t>лектронной т</w:t>
      </w:r>
      <w:r>
        <w:rPr>
          <w:rFonts w:cs="Times New Roman"/>
          <w:szCs w:val="28"/>
        </w:rPr>
        <w:t>орговой площадкой (далее – ЭТП).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1.3. </w:t>
      </w:r>
      <w:r>
        <w:rPr>
          <w:rFonts w:cs="Times New Roman"/>
          <w:szCs w:val="28"/>
        </w:rPr>
        <w:t>П</w:t>
      </w:r>
      <w:r w:rsidRPr="009131B1">
        <w:rPr>
          <w:rFonts w:cs="Times New Roman"/>
          <w:szCs w:val="28"/>
        </w:rPr>
        <w:t>од</w:t>
      </w:r>
      <w:r w:rsidR="00E100B0">
        <w:rPr>
          <w:rFonts w:cs="Times New Roman"/>
          <w:szCs w:val="28"/>
        </w:rPr>
        <w:t>системой «АЦК-</w:t>
      </w:r>
      <w:r>
        <w:rPr>
          <w:rFonts w:cs="Times New Roman"/>
          <w:szCs w:val="28"/>
        </w:rPr>
        <w:t>Финансы».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1.4. </w:t>
      </w:r>
      <w:r>
        <w:rPr>
          <w:rFonts w:cs="Times New Roman"/>
          <w:szCs w:val="28"/>
        </w:rPr>
        <w:t>П</w:t>
      </w:r>
      <w:r w:rsidR="00E100B0">
        <w:rPr>
          <w:rFonts w:cs="Times New Roman"/>
          <w:szCs w:val="28"/>
        </w:rPr>
        <w:t>одсистемой «АЦК-</w:t>
      </w:r>
      <w:r w:rsidRPr="009131B1">
        <w:rPr>
          <w:rFonts w:cs="Times New Roman"/>
          <w:szCs w:val="28"/>
        </w:rPr>
        <w:t>Планирование».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Работа в Системе осуществляется в соответствии с Руководствами </w:t>
      </w:r>
      <w:r>
        <w:rPr>
          <w:rFonts w:cs="Times New Roman"/>
          <w:szCs w:val="28"/>
        </w:rPr>
        <w:t xml:space="preserve">                    </w:t>
      </w:r>
      <w:r w:rsidR="00E100B0">
        <w:rPr>
          <w:rFonts w:cs="Times New Roman"/>
          <w:szCs w:val="28"/>
        </w:rPr>
        <w:t>пользователя «АЦК-</w:t>
      </w:r>
      <w:r w:rsidRPr="009131B1">
        <w:rPr>
          <w:rFonts w:cs="Times New Roman"/>
          <w:szCs w:val="28"/>
        </w:rPr>
        <w:t>Муниципальный заказ», размещенными на сайте</w:t>
      </w:r>
      <w:r>
        <w:rPr>
          <w:rFonts w:cs="Times New Roman"/>
          <w:szCs w:val="28"/>
        </w:rPr>
        <w:t>:</w:t>
      </w:r>
      <w:r w:rsidRPr="009131B1">
        <w:rPr>
          <w:rFonts w:cs="Times New Roman"/>
          <w:szCs w:val="28"/>
        </w:rPr>
        <w:t xml:space="preserve"> </w:t>
      </w:r>
      <w:r w:rsidRPr="00471080">
        <w:rPr>
          <w:rFonts w:cs="Times New Roman"/>
          <w:szCs w:val="28"/>
        </w:rPr>
        <w:t>http://zakupki.admsurgut.ru</w:t>
      </w:r>
      <w:r w:rsidRPr="009131B1">
        <w:rPr>
          <w:rFonts w:cs="Times New Roman"/>
          <w:szCs w:val="28"/>
        </w:rPr>
        <w:t xml:space="preserve">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 Понятия, используемые в настоящем </w:t>
      </w:r>
      <w:r>
        <w:rPr>
          <w:rFonts w:cs="Times New Roman"/>
          <w:szCs w:val="28"/>
        </w:rPr>
        <w:t>регламент</w:t>
      </w:r>
      <w:r w:rsidRPr="009131B1">
        <w:rPr>
          <w:rFonts w:cs="Times New Roman"/>
          <w:szCs w:val="28"/>
        </w:rPr>
        <w:t xml:space="preserve">е, употребляются </w:t>
      </w:r>
      <w:r w:rsidRPr="009131B1">
        <w:rPr>
          <w:rFonts w:cs="Times New Roman"/>
          <w:szCs w:val="28"/>
        </w:rPr>
        <w:br/>
        <w:t xml:space="preserve">в значениях, определенных </w:t>
      </w:r>
      <w:r w:rsidRPr="00471080">
        <w:rPr>
          <w:rFonts w:cs="Times New Roman"/>
          <w:szCs w:val="28"/>
        </w:rPr>
        <w:t>Федеральным законом</w:t>
      </w:r>
      <w:r w:rsidRPr="009131B1">
        <w:rPr>
          <w:rFonts w:cs="Times New Roman"/>
          <w:szCs w:val="28"/>
        </w:rPr>
        <w:t xml:space="preserve"> от 05.04.2013 №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44-ФЗ </w:t>
      </w:r>
      <w:r w:rsidRPr="009131B1">
        <w:rPr>
          <w:rFonts w:cs="Times New Roman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>
        <w:rPr>
          <w:rFonts w:cs="Times New Roman"/>
          <w:szCs w:val="28"/>
        </w:rPr>
        <w:t>з</w:t>
      </w:r>
      <w:r w:rsidRPr="009131B1">
        <w:rPr>
          <w:rFonts w:cs="Times New Roman"/>
          <w:szCs w:val="28"/>
        </w:rPr>
        <w:t xml:space="preserve">акон о контрактной системе) и </w:t>
      </w:r>
      <w:r>
        <w:rPr>
          <w:rFonts w:cs="Times New Roman"/>
          <w:szCs w:val="28"/>
        </w:rPr>
        <w:t>регламент</w:t>
      </w:r>
      <w:r w:rsidRPr="009131B1">
        <w:rPr>
          <w:rFonts w:cs="Times New Roman"/>
          <w:szCs w:val="28"/>
        </w:rPr>
        <w:t xml:space="preserve">ом организации муниципальных закупок товаров, работ, услуг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 xml:space="preserve">для обеспечения муниципальных нужд в муниципальном образовании городской округ город Сургут, утвержденным </w:t>
      </w:r>
      <w:r w:rsidRPr="00471080">
        <w:rPr>
          <w:rFonts w:cs="Times New Roman"/>
          <w:szCs w:val="28"/>
        </w:rPr>
        <w:t>постановлением</w:t>
      </w:r>
      <w:r w:rsidRPr="009131B1">
        <w:rPr>
          <w:rFonts w:cs="Times New Roman"/>
          <w:szCs w:val="28"/>
        </w:rPr>
        <w:t xml:space="preserve"> Администрации города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>от 19.02.2014 №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1131 (далее – </w:t>
      </w:r>
      <w:r>
        <w:rPr>
          <w:rFonts w:cs="Times New Roman"/>
          <w:szCs w:val="28"/>
        </w:rPr>
        <w:t>регламент</w:t>
      </w:r>
      <w:r w:rsidRPr="009131B1">
        <w:rPr>
          <w:rFonts w:cs="Times New Roman"/>
          <w:szCs w:val="28"/>
        </w:rPr>
        <w:t xml:space="preserve"> организации закупок).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 Электронные документы, участвующие в электр</w:t>
      </w:r>
      <w:r w:rsidR="00E100B0">
        <w:rPr>
          <w:rFonts w:cs="Times New Roman"/>
          <w:szCs w:val="28"/>
        </w:rPr>
        <w:t>онном документообороте в «АЦК-</w:t>
      </w:r>
      <w:r w:rsidRPr="009131B1">
        <w:rPr>
          <w:rFonts w:cs="Times New Roman"/>
          <w:szCs w:val="28"/>
        </w:rPr>
        <w:t xml:space="preserve">Муниципальный заказ» (далее – электронный документооборот), должны быть подписаны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 xml:space="preserve"> в соответствии с настоящим </w:t>
      </w:r>
      <w:r>
        <w:rPr>
          <w:rFonts w:cs="Times New Roman"/>
          <w:szCs w:val="28"/>
        </w:rPr>
        <w:t xml:space="preserve">             регламент</w:t>
      </w:r>
      <w:r w:rsidRPr="009131B1">
        <w:rPr>
          <w:rFonts w:cs="Times New Roman"/>
          <w:szCs w:val="28"/>
        </w:rPr>
        <w:t xml:space="preserve">ом. Руководители структурных подразделений Администрации города без образования юридического лица осуществляют подписание документации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 xml:space="preserve">о закупках самостоятельно. Перечень документов, подписываемых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 xml:space="preserve">, приведен в разделе </w:t>
      </w:r>
      <w:r w:rsidRPr="009131B1"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4. На рабочие места пользователей, участвующих в электронном документообороте, должны быть установлены средства </w:t>
      </w:r>
      <w:r w:rsidRPr="00471080">
        <w:rPr>
          <w:rFonts w:cs="Times New Roman"/>
          <w:szCs w:val="28"/>
        </w:rPr>
        <w:t>электронной подписи</w:t>
      </w:r>
      <w:r w:rsidRPr="009131B1">
        <w:rPr>
          <w:rFonts w:cs="Times New Roman"/>
          <w:szCs w:val="28"/>
        </w:rPr>
        <w:t>, исполь</w:t>
      </w:r>
      <w:r>
        <w:rPr>
          <w:rFonts w:cs="Times New Roman"/>
          <w:szCs w:val="28"/>
        </w:rPr>
        <w:t xml:space="preserve">-   </w:t>
      </w:r>
      <w:r w:rsidRPr="009131B1">
        <w:rPr>
          <w:rFonts w:cs="Times New Roman"/>
          <w:szCs w:val="28"/>
        </w:rPr>
        <w:t xml:space="preserve">зуемые для реализации функций создания </w:t>
      </w:r>
      <w:r w:rsidRPr="00471080">
        <w:rPr>
          <w:rFonts w:cs="Times New Roman"/>
          <w:szCs w:val="28"/>
        </w:rPr>
        <w:t>электронной подписи</w:t>
      </w:r>
      <w:r w:rsidRPr="009131B1">
        <w:rPr>
          <w:rFonts w:cs="Times New Roman"/>
          <w:szCs w:val="28"/>
        </w:rPr>
        <w:t xml:space="preserve"> и проверки </w:t>
      </w:r>
      <w:r>
        <w:rPr>
          <w:rFonts w:cs="Times New Roman"/>
          <w:szCs w:val="28"/>
        </w:rPr>
        <w:t xml:space="preserve">               </w:t>
      </w:r>
      <w:r w:rsidRPr="00471080">
        <w:rPr>
          <w:rFonts w:cs="Times New Roman"/>
          <w:szCs w:val="28"/>
        </w:rPr>
        <w:t>электронной подписи</w:t>
      </w:r>
      <w:r w:rsidRPr="009131B1"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5. Все пользователи, имеющие право подписи в процессе создания </w:t>
      </w:r>
      <w:r w:rsidRPr="009131B1">
        <w:rPr>
          <w:rFonts w:cs="Times New Roman"/>
          <w:szCs w:val="28"/>
        </w:rPr>
        <w:br/>
        <w:t xml:space="preserve">и обмена электронными документами, должны быть обеспечены ключами </w:t>
      </w:r>
      <w:r w:rsidRPr="009131B1">
        <w:rPr>
          <w:rFonts w:cs="Times New Roman"/>
          <w:szCs w:val="28"/>
        </w:rPr>
        <w:br/>
        <w:t xml:space="preserve">и сертификатами </w:t>
      </w:r>
      <w:r w:rsidRPr="00471080">
        <w:rPr>
          <w:rFonts w:cs="Times New Roman"/>
          <w:szCs w:val="28"/>
        </w:rPr>
        <w:t>электронной подписи</w:t>
      </w:r>
      <w:r w:rsidRPr="009131B1">
        <w:rPr>
          <w:rFonts w:cs="Times New Roman"/>
          <w:szCs w:val="28"/>
        </w:rPr>
        <w:t>, позволяющими идентифицировать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 владельца сертификата ключа подписи и установить авторство, подлинность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и целостность электронного документа, подписанного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6. Ответственность за содержание и правильность оформл</w:t>
      </w:r>
      <w:r>
        <w:rPr>
          <w:rFonts w:cs="Times New Roman"/>
          <w:szCs w:val="28"/>
        </w:rPr>
        <w:t>ения электронного документа несе</w:t>
      </w:r>
      <w:r w:rsidRPr="009131B1">
        <w:rPr>
          <w:rFonts w:cs="Times New Roman"/>
          <w:szCs w:val="28"/>
        </w:rPr>
        <w:t>т заказчик.</w:t>
      </w:r>
    </w:p>
    <w:p w:rsidR="00471080" w:rsidRPr="009131B1" w:rsidRDefault="00E100B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При работе в «АЦК-</w:t>
      </w:r>
      <w:r w:rsidR="00471080" w:rsidRPr="009131B1">
        <w:rPr>
          <w:rFonts w:cs="Times New Roman"/>
          <w:szCs w:val="28"/>
        </w:rPr>
        <w:t xml:space="preserve">Муниципальный заказ» передается, хранится </w:t>
      </w:r>
      <w:r w:rsidR="00471080">
        <w:rPr>
          <w:rFonts w:cs="Times New Roman"/>
          <w:szCs w:val="28"/>
        </w:rPr>
        <w:t xml:space="preserve">                        </w:t>
      </w:r>
      <w:r w:rsidR="00471080" w:rsidRPr="009131B1">
        <w:rPr>
          <w:rFonts w:cs="Times New Roman"/>
          <w:szCs w:val="28"/>
        </w:rPr>
        <w:t xml:space="preserve">и обрабатывается общедоступная информация, которая подлежит защите </w:t>
      </w:r>
      <w:r w:rsidR="00471080">
        <w:rPr>
          <w:rFonts w:cs="Times New Roman"/>
          <w:szCs w:val="28"/>
        </w:rPr>
        <w:t xml:space="preserve">                              </w:t>
      </w:r>
      <w:r w:rsidR="00471080" w:rsidRPr="009131B1">
        <w:rPr>
          <w:rFonts w:cs="Times New Roman"/>
          <w:szCs w:val="28"/>
        </w:rPr>
        <w:t>в соответствии с требованиями федерального законодательства и иными нормативными актами, устанавливающими режим защиты, хранения и использования информации.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8. Требования настоящего регламента не распространяются на сведения, </w:t>
      </w:r>
      <w:r>
        <w:rPr>
          <w:rFonts w:cs="Times New Roman"/>
          <w:szCs w:val="28"/>
        </w:rPr>
        <w:t xml:space="preserve">              </w:t>
      </w:r>
      <w:r w:rsidRPr="00471080">
        <w:rPr>
          <w:rFonts w:cs="Times New Roman"/>
          <w:szCs w:val="28"/>
        </w:rPr>
        <w:t>составляющие государственную тайну.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Раздел </w:t>
      </w:r>
      <w:r w:rsidRPr="00471080">
        <w:rPr>
          <w:rFonts w:cs="Times New Roman"/>
          <w:szCs w:val="28"/>
          <w:lang w:val="en-US"/>
        </w:rPr>
        <w:t>II</w:t>
      </w:r>
      <w:r w:rsidRPr="00471080">
        <w:rPr>
          <w:rFonts w:cs="Times New Roman"/>
          <w:szCs w:val="28"/>
        </w:rPr>
        <w:t>. Документы, подписываемые электронной подписью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1. Подписанию электронной подписью подлежат: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1.1. Пакет электронных документов (заявка на осуществление закупки, </w:t>
      </w:r>
      <w:r w:rsidRPr="00471080">
        <w:rPr>
          <w:rFonts w:cs="Times New Roman"/>
          <w:szCs w:val="28"/>
        </w:rPr>
        <w:br/>
        <w:t>в том числе документация о закупке, проект контракта, обоснование начальной (максимальной) цены контракта (при обосновании начальной (максимальной) цены контракта методом сопоставимых рыночных цен (анализа рынка) прилагаются копии документов, содержащих ценовую информацию).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1.2. Изменения, вносимые в документацию о закупке.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1.3. Сообщение об отмене закупки.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1.4. Решение о проведении предварительного отбора участников закупки </w:t>
      </w:r>
      <w:r w:rsidRPr="00471080">
        <w:rPr>
          <w:rFonts w:cs="Times New Roman"/>
          <w:szCs w:val="28"/>
        </w:rPr>
        <w:br/>
        <w:t>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1.5. Заявка на осуществление закупки в соответствии со статьей 93 Закона </w:t>
      </w:r>
      <w:r w:rsidRPr="00471080">
        <w:rPr>
          <w:rFonts w:cs="Times New Roman"/>
          <w:szCs w:val="28"/>
        </w:rPr>
        <w:br/>
        <w:t xml:space="preserve">о контрактной системе, в том числе проект контракта, обоснование начальной (максимальной) цены контракта (при обосновании начальной (максимальной) цены контракта методом сопоставимых рыночных цен (анализа рынка) прилагаются копии документов, содержащих ценовую информацию), отчет о невозможности или нецелесообразности использования иных способов определения </w:t>
      </w:r>
      <w:r>
        <w:rPr>
          <w:rFonts w:cs="Times New Roman"/>
          <w:szCs w:val="28"/>
        </w:rPr>
        <w:t xml:space="preserve">                 </w:t>
      </w:r>
      <w:r w:rsidRPr="00471080">
        <w:rPr>
          <w:rFonts w:cs="Times New Roman"/>
          <w:szCs w:val="28"/>
        </w:rPr>
        <w:t>поставщика (подрядчика, исполнителя)</w:t>
      </w:r>
      <w:r>
        <w:rPr>
          <w:rFonts w:cs="Times New Roman"/>
          <w:szCs w:val="28"/>
        </w:rPr>
        <w:t>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1.6. Консолидированное решение о проведении совместных торгов.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Раздел </w:t>
      </w:r>
      <w:r w:rsidRPr="00471080">
        <w:rPr>
          <w:rFonts w:cs="Times New Roman"/>
          <w:szCs w:val="28"/>
          <w:lang w:val="en-US"/>
        </w:rPr>
        <w:t>III</w:t>
      </w:r>
      <w:r w:rsidRPr="00471080">
        <w:rPr>
          <w:rFonts w:cs="Times New Roman"/>
          <w:szCs w:val="28"/>
        </w:rPr>
        <w:t>. Участники электронного документооборота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1. В электронном документообороте задействованы участники согласо</w:t>
      </w:r>
      <w:r>
        <w:rPr>
          <w:rFonts w:cs="Times New Roman"/>
          <w:szCs w:val="28"/>
        </w:rPr>
        <w:t xml:space="preserve">-           </w:t>
      </w:r>
      <w:r w:rsidRPr="00471080">
        <w:rPr>
          <w:rFonts w:cs="Times New Roman"/>
          <w:szCs w:val="28"/>
        </w:rPr>
        <w:t>вания и участники процесса осуществления закупок.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 xml:space="preserve">2. Участники согласования – структурные подразделения Администрации города, муниципальные казенные учреждения, осуществляющие согласование пакета документов для осуществления закупки. К участникам согласования </w:t>
      </w:r>
      <w:r>
        <w:rPr>
          <w:rFonts w:cs="Times New Roman"/>
          <w:szCs w:val="28"/>
        </w:rPr>
        <w:t xml:space="preserve">               </w:t>
      </w:r>
      <w:r w:rsidRPr="00471080">
        <w:rPr>
          <w:rFonts w:cs="Times New Roman"/>
          <w:szCs w:val="28"/>
        </w:rPr>
        <w:t>относятся: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2.1. Управление муниципальных закупок (далее – УМЗ, уполномоченный орган).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2.2. Правовое управление (далее – ПУ).</w:t>
      </w:r>
    </w:p>
    <w:p w:rsidR="00471080" w:rsidRP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2.3. Муниципальное каз</w:t>
      </w:r>
      <w:r>
        <w:rPr>
          <w:rFonts w:cs="Times New Roman"/>
          <w:szCs w:val="28"/>
        </w:rPr>
        <w:t>ё</w:t>
      </w:r>
      <w:r w:rsidRPr="00471080">
        <w:rPr>
          <w:rFonts w:cs="Times New Roman"/>
          <w:szCs w:val="28"/>
        </w:rPr>
        <w:t>нное учреждение «Управление информационных технологий и связи города Сургута» (далее – МКУ «УИТС города Сургута).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zCs w:val="28"/>
        </w:rPr>
        <w:t>2.4. Управление бюджетного учёта и отчётности (далее – УБУиО</w:t>
      </w:r>
      <w:r w:rsidRPr="009131B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М</w:t>
      </w:r>
      <w:r w:rsidRPr="009131B1">
        <w:rPr>
          <w:rFonts w:cs="Times New Roman"/>
          <w:szCs w:val="28"/>
        </w:rPr>
        <w:t xml:space="preserve">униципальное казенное учреждение «Управление дошкольными </w:t>
      </w:r>
      <w:r>
        <w:rPr>
          <w:rFonts w:cs="Times New Roman"/>
          <w:szCs w:val="28"/>
        </w:rPr>
        <w:t xml:space="preserve">             </w:t>
      </w:r>
      <w:r w:rsidRPr="009131B1">
        <w:rPr>
          <w:rFonts w:cs="Times New Roman"/>
          <w:szCs w:val="28"/>
        </w:rPr>
        <w:t>образовательными учреждениями» (далее – МКУ «УДОУ»</w:t>
      </w:r>
      <w:r>
        <w:rPr>
          <w:rFonts w:cs="Times New Roman"/>
          <w:szCs w:val="28"/>
        </w:rPr>
        <w:t>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М</w:t>
      </w:r>
      <w:r w:rsidRPr="009131B1">
        <w:rPr>
          <w:rFonts w:cs="Times New Roman"/>
          <w:szCs w:val="28"/>
        </w:rPr>
        <w:t>униципальное казенное учреждение «Управление уч</w:t>
      </w:r>
      <w:r>
        <w:rPr>
          <w:rFonts w:cs="Times New Roman"/>
          <w:szCs w:val="28"/>
        </w:rPr>
        <w:t>ё</w:t>
      </w:r>
      <w:r w:rsidRPr="009131B1">
        <w:rPr>
          <w:rFonts w:cs="Times New Roman"/>
          <w:szCs w:val="28"/>
        </w:rPr>
        <w:t>та и отчет</w:t>
      </w:r>
      <w:r>
        <w:rPr>
          <w:rFonts w:cs="Times New Roman"/>
          <w:szCs w:val="28"/>
        </w:rPr>
        <w:t xml:space="preserve">-              </w:t>
      </w:r>
      <w:r w:rsidRPr="009131B1">
        <w:rPr>
          <w:rFonts w:cs="Times New Roman"/>
          <w:szCs w:val="28"/>
        </w:rPr>
        <w:t>ности образовательных учреждений» (далее – МКУ «УУиООУ»)</w:t>
      </w:r>
      <w:r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М</w:t>
      </w:r>
      <w:r w:rsidRPr="009131B1">
        <w:rPr>
          <w:rFonts w:cs="Times New Roman"/>
          <w:szCs w:val="28"/>
        </w:rPr>
        <w:t xml:space="preserve">униципальное казенное учреждение «Центр организационного обеспечения деятельности муниципальных организаций» (далее – </w:t>
      </w:r>
      <w:r>
        <w:rPr>
          <w:rFonts w:cs="Times New Roman"/>
          <w:szCs w:val="28"/>
        </w:rPr>
        <w:t>МКУ «ЦООД»).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Д</w:t>
      </w:r>
      <w:r w:rsidRPr="009131B1">
        <w:rPr>
          <w:rFonts w:cs="Times New Roman"/>
          <w:szCs w:val="28"/>
        </w:rPr>
        <w:t>епартамент образования (далее – ДО).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 Участники процесса осуществления закупок – структурные подразде</w:t>
      </w:r>
      <w:r>
        <w:rPr>
          <w:rFonts w:cs="Times New Roman"/>
          <w:szCs w:val="28"/>
        </w:rPr>
        <w:t xml:space="preserve">-                  </w:t>
      </w:r>
      <w:r w:rsidRPr="009131B1">
        <w:rPr>
          <w:rFonts w:cs="Times New Roman"/>
          <w:szCs w:val="28"/>
        </w:rPr>
        <w:t>ления Администрации города, муниципальные учреждения (муниципальные бюджетные учреждения, муниципальные казенные учреждения), муници</w:t>
      </w:r>
      <w:r>
        <w:rPr>
          <w:rFonts w:cs="Times New Roman"/>
          <w:szCs w:val="28"/>
        </w:rPr>
        <w:t xml:space="preserve">-                   </w:t>
      </w:r>
      <w:r w:rsidRPr="009131B1">
        <w:rPr>
          <w:rFonts w:cs="Times New Roman"/>
          <w:szCs w:val="28"/>
        </w:rPr>
        <w:t>пальные унитарные предприятия, участвующие в электронном документообороте. К участникам процесса осуществления закупок относятся: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З</w:t>
      </w:r>
      <w:r w:rsidRPr="009131B1">
        <w:rPr>
          <w:rFonts w:cs="Times New Roman"/>
          <w:szCs w:val="28"/>
        </w:rPr>
        <w:t>аказчики (муниципальные заказчики, муниципальные бюджетные учреждения, муниц</w:t>
      </w:r>
      <w:r>
        <w:rPr>
          <w:rFonts w:cs="Times New Roman"/>
          <w:szCs w:val="28"/>
        </w:rPr>
        <w:t>ипальные унитарные предприятия).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К</w:t>
      </w:r>
      <w:r w:rsidRPr="009131B1">
        <w:rPr>
          <w:rFonts w:cs="Times New Roman"/>
          <w:szCs w:val="28"/>
        </w:rPr>
        <w:t>уратор (ДО) – в части совместных конкурсов и аукционов для подведомственных учреждений, за исключением случаев, указанных в п</w:t>
      </w:r>
      <w:r>
        <w:rPr>
          <w:rFonts w:cs="Times New Roman"/>
          <w:szCs w:val="28"/>
        </w:rPr>
        <w:t>одп</w:t>
      </w:r>
      <w:r w:rsidRPr="009131B1">
        <w:rPr>
          <w:rFonts w:cs="Times New Roman"/>
          <w:szCs w:val="28"/>
        </w:rPr>
        <w:t xml:space="preserve">ункте 4.3.3 </w:t>
      </w:r>
      <w:r>
        <w:rPr>
          <w:rFonts w:cs="Times New Roman"/>
          <w:szCs w:val="28"/>
        </w:rPr>
        <w:t xml:space="preserve">              пункта 4.3 регламента организации закупок.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У</w:t>
      </w:r>
      <w:r w:rsidRPr="009131B1">
        <w:rPr>
          <w:rFonts w:cs="Times New Roman"/>
          <w:szCs w:val="28"/>
        </w:rPr>
        <w:t>полномоченный орган (</w:t>
      </w:r>
      <w:r>
        <w:rPr>
          <w:rFonts w:cs="Times New Roman"/>
          <w:szCs w:val="28"/>
        </w:rPr>
        <w:t>УМЗ</w:t>
      </w:r>
      <w:r w:rsidRPr="009131B1">
        <w:rPr>
          <w:rFonts w:cs="Times New Roman"/>
          <w:szCs w:val="28"/>
        </w:rPr>
        <w:t xml:space="preserve">) – в части совместных конкурсов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 xml:space="preserve">и аукционов в случаях, установленных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егламентом организации закупок;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9131B1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. </w:t>
      </w:r>
      <w:r w:rsidRPr="009131B1">
        <w:rPr>
          <w:rFonts w:cs="Times New Roman"/>
          <w:szCs w:val="28"/>
        </w:rPr>
        <w:t xml:space="preserve">МКУ «УИТС </w:t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 – в части совместных конкурсов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 xml:space="preserve">и аукционов в случаях, указанных </w:t>
      </w:r>
      <w:r w:rsidRPr="00DA7325">
        <w:rPr>
          <w:rFonts w:cs="Times New Roman"/>
          <w:szCs w:val="28"/>
        </w:rPr>
        <w:t>в п</w:t>
      </w:r>
      <w:r>
        <w:rPr>
          <w:rFonts w:cs="Times New Roman"/>
          <w:szCs w:val="28"/>
        </w:rPr>
        <w:t>одп</w:t>
      </w:r>
      <w:r w:rsidRPr="00DA7325">
        <w:rPr>
          <w:rFonts w:cs="Times New Roman"/>
          <w:szCs w:val="28"/>
        </w:rPr>
        <w:t xml:space="preserve">ункте </w:t>
      </w:r>
      <w:r>
        <w:rPr>
          <w:rFonts w:cs="Times New Roman"/>
          <w:szCs w:val="28"/>
        </w:rPr>
        <w:t>4.3.3 пункта 4.3</w:t>
      </w:r>
      <w:r w:rsidRPr="00DA73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 организации закупок.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3.5. МКУ «ЦООД» </w:t>
      </w:r>
      <w:r w:rsidRPr="009131B1">
        <w:rPr>
          <w:rFonts w:cs="Times New Roman"/>
          <w:szCs w:val="28"/>
        </w:rPr>
        <w:t>в части</w:t>
      </w:r>
      <w:r>
        <w:rPr>
          <w:rFonts w:cs="Times New Roman"/>
          <w:szCs w:val="28"/>
        </w:rPr>
        <w:t>: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 подготовки проектов контрактов</w:t>
      </w:r>
      <w:r>
        <w:rPr>
          <w:rFonts w:cs="Times New Roman"/>
          <w:szCs w:val="28"/>
        </w:rPr>
        <w:t>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 создания/обработки договоров и контрактов и от</w:t>
      </w:r>
      <w:r w:rsidR="00E100B0">
        <w:rPr>
          <w:rFonts w:cs="Times New Roman"/>
          <w:szCs w:val="28"/>
        </w:rPr>
        <w:t>правки их на исполнение в «АЦК-</w:t>
      </w:r>
      <w:r w:rsidRPr="009131B1">
        <w:rPr>
          <w:rFonts w:cs="Times New Roman"/>
          <w:szCs w:val="28"/>
        </w:rPr>
        <w:t xml:space="preserve">Финансы», для муниципальных учреждений, с которыми заключен </w:t>
      </w:r>
      <w:r>
        <w:rPr>
          <w:rFonts w:cs="Times New Roman"/>
          <w:szCs w:val="28"/>
        </w:rPr>
        <w:t xml:space="preserve">            </w:t>
      </w:r>
      <w:r w:rsidRPr="009131B1">
        <w:rPr>
          <w:rFonts w:cs="Times New Roman"/>
          <w:szCs w:val="28"/>
        </w:rPr>
        <w:t>договор</w:t>
      </w:r>
      <w:r>
        <w:rPr>
          <w:rFonts w:cs="Times New Roman"/>
          <w:szCs w:val="28"/>
        </w:rPr>
        <w:t xml:space="preserve"> (соглашение).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3.6. </w:t>
      </w:r>
      <w:r w:rsidRPr="009131B1">
        <w:rPr>
          <w:rFonts w:cs="Times New Roman"/>
          <w:szCs w:val="28"/>
        </w:rPr>
        <w:t xml:space="preserve">МКУ «УДОУ», МКУ «УУиООУ» – в части подготовки проектов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>контрактов для учреждений, подведомственных куратору.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IV</w:t>
      </w:r>
      <w:r w:rsidRPr="009131B1">
        <w:rPr>
          <w:rFonts w:cs="Times New Roman"/>
          <w:szCs w:val="28"/>
        </w:rPr>
        <w:t>. Организация электронного документооборота при формиро</w:t>
      </w:r>
      <w:r>
        <w:rPr>
          <w:rFonts w:cs="Times New Roman"/>
          <w:szCs w:val="28"/>
        </w:rPr>
        <w:t xml:space="preserve">-            </w:t>
      </w:r>
      <w:r w:rsidRPr="009131B1">
        <w:rPr>
          <w:rFonts w:cs="Times New Roman"/>
          <w:szCs w:val="28"/>
        </w:rPr>
        <w:t>вании планов за</w:t>
      </w:r>
      <w:r>
        <w:rPr>
          <w:rFonts w:cs="Times New Roman"/>
          <w:szCs w:val="28"/>
        </w:rPr>
        <w:t>купок и планов-графиков закупок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 Формирование планов закупок.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1.1. Формирование планов закупок зака</w:t>
      </w:r>
      <w:r w:rsidR="00E100B0">
        <w:rPr>
          <w:rFonts w:cs="Times New Roman"/>
          <w:szCs w:val="28"/>
        </w:rPr>
        <w:t>зчиками осуществляется в «АЦК-</w:t>
      </w:r>
      <w:r w:rsidRPr="00471080">
        <w:rPr>
          <w:rFonts w:cs="Times New Roman"/>
          <w:spacing w:val="-4"/>
          <w:szCs w:val="28"/>
        </w:rPr>
        <w:t>Муниципальный заказ» в соответствии с постановлением Администрации города</w:t>
      </w:r>
      <w:r w:rsidRPr="009131B1">
        <w:rPr>
          <w:rFonts w:cs="Times New Roman"/>
          <w:szCs w:val="28"/>
        </w:rPr>
        <w:t xml:space="preserve"> от 14.01.2015 № 59 «О </w:t>
      </w:r>
      <w:r>
        <w:rPr>
          <w:rFonts w:cs="Times New Roman"/>
          <w:szCs w:val="28"/>
        </w:rPr>
        <w:t>П</w:t>
      </w:r>
      <w:r w:rsidRPr="009131B1">
        <w:rPr>
          <w:rFonts w:cs="Times New Roman"/>
          <w:szCs w:val="28"/>
        </w:rPr>
        <w:t>орядке формирования, утверждения и ведения планов закупок товаров, работ, услуг для обеспечения муниципальных нужд» (далее – постановление № 59).</w:t>
      </w:r>
    </w:p>
    <w:p w:rsidR="00471080" w:rsidRPr="004E74CF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>1.2. План закупок заказчиков, подведомственных главным распорядител</w:t>
      </w:r>
      <w:r>
        <w:rPr>
          <w:rFonts w:cs="Times New Roman"/>
          <w:szCs w:val="28"/>
        </w:rPr>
        <w:t>ям</w:t>
      </w:r>
      <w:r w:rsidRPr="004E74CF">
        <w:rPr>
          <w:rFonts w:cs="Times New Roman"/>
          <w:szCs w:val="28"/>
        </w:rPr>
        <w:t xml:space="preserve"> бюджетных средств</w:t>
      </w:r>
      <w:r>
        <w:rPr>
          <w:rFonts w:cs="Times New Roman"/>
          <w:szCs w:val="28"/>
        </w:rPr>
        <w:t xml:space="preserve"> (далее –</w:t>
      </w:r>
      <w:r w:rsidRPr="004E74CF">
        <w:rPr>
          <w:rFonts w:cs="Times New Roman"/>
          <w:szCs w:val="28"/>
        </w:rPr>
        <w:t xml:space="preserve"> ГРБС</w:t>
      </w:r>
      <w:r>
        <w:rPr>
          <w:rFonts w:cs="Times New Roman"/>
          <w:szCs w:val="28"/>
        </w:rPr>
        <w:t>)</w:t>
      </w:r>
      <w:r w:rsidRPr="004E74CF">
        <w:rPr>
          <w:rFonts w:cs="Times New Roman"/>
          <w:szCs w:val="28"/>
        </w:rPr>
        <w:t xml:space="preserve">, подлежит согласованию </w:t>
      </w:r>
      <w:r>
        <w:rPr>
          <w:rFonts w:cs="Times New Roman"/>
          <w:szCs w:val="28"/>
        </w:rPr>
        <w:t>ГРБС</w:t>
      </w:r>
      <w:r w:rsidRPr="004E74CF"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>Муниципальные унитарные предприятия согласовывают сформированный план закупок с органами, осуществляющими полномочия собственника имущества в отношении предприятия (структурным подразделением Администрации города, осуществляющим функции кураторства подведомственных им муниципальных унитарных предприятий).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1.3. ГРБС рассматривает план закупок на соответствие действующему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законодательству, а также осуществляет оценку обоснованности закупок </w:t>
      </w:r>
      <w:r w:rsidRPr="009131B1">
        <w:rPr>
          <w:rFonts w:cs="Times New Roman"/>
          <w:szCs w:val="28"/>
        </w:rPr>
        <w:br/>
        <w:t>и в случае соответствия согласовывает в течение пяти рабочих дней.</w:t>
      </w:r>
    </w:p>
    <w:p w:rsidR="00471080" w:rsidRPr="009131B1" w:rsidRDefault="00471080" w:rsidP="00471080">
      <w:pPr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ГРБС возвращает заказчику план закупок на доработку или устанавливает запрет на осуществление отдельной закупки (отдельных закупок) в случа</w:t>
      </w:r>
      <w:r w:rsidR="00E100B0">
        <w:rPr>
          <w:rFonts w:cs="Times New Roman"/>
          <w:szCs w:val="28"/>
        </w:rPr>
        <w:t>ях</w:t>
      </w:r>
      <w:r w:rsidRPr="009131B1">
        <w:rPr>
          <w:rFonts w:cs="Times New Roman"/>
          <w:szCs w:val="28"/>
        </w:rPr>
        <w:t>:</w:t>
      </w:r>
    </w:p>
    <w:p w:rsidR="00471080" w:rsidRPr="009131B1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08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выявления несоответствий действующему </w:t>
      </w:r>
      <w:hyperlink r:id="rId8" w:history="1">
        <w:r w:rsidRPr="00471080">
          <w:rPr>
            <w:rStyle w:val="ab"/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законодательству</w:t>
        </w:r>
      </w:hyperlink>
      <w:r w:rsidRPr="0047108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 контрактной</w:t>
      </w:r>
      <w:r w:rsidRPr="0091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в сфере закупок</w:t>
      </w:r>
      <w:r w:rsidR="00E100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1080" w:rsidRPr="009131B1" w:rsidRDefault="00471080" w:rsidP="0047108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131B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фактов включения в план необоснованных закупок.</w:t>
      </w:r>
    </w:p>
    <w:p w:rsidR="00471080" w:rsidRPr="009131B1" w:rsidRDefault="00471080" w:rsidP="00471080">
      <w:pPr>
        <w:ind w:firstLine="567"/>
        <w:jc w:val="both"/>
        <w:rPr>
          <w:rFonts w:cs="Times New Roman"/>
          <w:szCs w:val="28"/>
        </w:rPr>
      </w:pPr>
      <w:bookmarkStart w:id="1" w:name="sub_1036"/>
      <w:r w:rsidRPr="009131B1">
        <w:rPr>
          <w:rFonts w:cs="Times New Roman"/>
          <w:color w:val="000000" w:themeColor="text1"/>
          <w:szCs w:val="28"/>
        </w:rPr>
        <w:t xml:space="preserve">Заказчик обязан устранить недоработки и (или) исключить закупки </w:t>
      </w:r>
      <w:r>
        <w:rPr>
          <w:rFonts w:cs="Times New Roman"/>
          <w:color w:val="000000" w:themeColor="text1"/>
          <w:szCs w:val="28"/>
        </w:rPr>
        <w:t xml:space="preserve">                             </w:t>
      </w:r>
      <w:r w:rsidRPr="009131B1">
        <w:rPr>
          <w:rFonts w:cs="Times New Roman"/>
          <w:color w:val="000000" w:themeColor="text1"/>
          <w:szCs w:val="28"/>
        </w:rPr>
        <w:t xml:space="preserve">и </w:t>
      </w:r>
      <w:r w:rsidRPr="009131B1">
        <w:rPr>
          <w:rFonts w:cs="Times New Roman"/>
          <w:szCs w:val="28"/>
        </w:rPr>
        <w:t>повторно представить ГРБС план закупок на согласование в срок не позднее пяти рабочих дней со дня возврата от ГРБС плана закупок на доработку.</w:t>
      </w:r>
    </w:p>
    <w:bookmarkEnd w:id="1"/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1.4. Согласованный пла</w:t>
      </w:r>
      <w:r w:rsidR="00E100B0">
        <w:rPr>
          <w:rFonts w:cs="Times New Roman"/>
          <w:szCs w:val="28"/>
        </w:rPr>
        <w:t>н закупок направляется в «АЦК-</w:t>
      </w:r>
      <w:r w:rsidRPr="009131B1">
        <w:rPr>
          <w:rFonts w:cs="Times New Roman"/>
          <w:szCs w:val="28"/>
        </w:rPr>
        <w:t>Планирование»</w:t>
      </w:r>
      <w:r w:rsidR="00E100B0">
        <w:rPr>
          <w:rFonts w:cs="Times New Roman"/>
          <w:szCs w:val="28"/>
        </w:rPr>
        <w:t xml:space="preserve">                    </w:t>
      </w:r>
      <w:r w:rsidRPr="009131B1">
        <w:rPr>
          <w:rFonts w:cs="Times New Roman"/>
          <w:szCs w:val="28"/>
        </w:rPr>
        <w:t xml:space="preserve"> для формирования обоснований бюджетных ассигнований на осуществление </w:t>
      </w:r>
      <w:r>
        <w:rPr>
          <w:rFonts w:cs="Times New Roman"/>
          <w:szCs w:val="28"/>
        </w:rPr>
        <w:t xml:space="preserve">                     </w:t>
      </w:r>
      <w:r w:rsidRPr="009131B1">
        <w:rPr>
          <w:rFonts w:cs="Times New Roman"/>
          <w:szCs w:val="28"/>
        </w:rPr>
        <w:t xml:space="preserve">закупок.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1.5. При необходимости заказчики по согласованию с ГРБС корректируют планы закупок: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1) муниципальные заказчики в процессе составления проектов бюджетных смет в срок не позднее </w:t>
      </w:r>
      <w:r>
        <w:rPr>
          <w:rFonts w:cs="Times New Roman"/>
          <w:szCs w:val="28"/>
        </w:rPr>
        <w:t>тре</w:t>
      </w:r>
      <w:r w:rsidRPr="009131B1">
        <w:rPr>
          <w:rFonts w:cs="Times New Roman"/>
          <w:szCs w:val="28"/>
        </w:rPr>
        <w:t xml:space="preserve">х рабочих дней после представления ГРБС при составлении проекта решения о бюджете обоснований бюджетных ассигнований </w:t>
      </w:r>
      <w:r>
        <w:rPr>
          <w:rFonts w:cs="Times New Roman"/>
          <w:szCs w:val="28"/>
        </w:rPr>
        <w:t xml:space="preserve">                      </w:t>
      </w:r>
      <w:r w:rsidRPr="009131B1">
        <w:rPr>
          <w:rFonts w:cs="Times New Roman"/>
          <w:szCs w:val="28"/>
        </w:rPr>
        <w:t>на осуществление закупок;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2) муниципальные бюджетные учреждения в процессе составления </w:t>
      </w:r>
      <w:r>
        <w:rPr>
          <w:rFonts w:cs="Times New Roman"/>
          <w:szCs w:val="28"/>
        </w:rPr>
        <w:t xml:space="preserve">                           </w:t>
      </w:r>
      <w:r w:rsidRPr="00471080">
        <w:rPr>
          <w:rFonts w:cs="Times New Roman"/>
          <w:spacing w:val="-4"/>
          <w:szCs w:val="28"/>
        </w:rPr>
        <w:t>проектов планов их финансово-хозяйственной деятельности в срок не позднее трех</w:t>
      </w:r>
      <w:r w:rsidRPr="009131B1">
        <w:rPr>
          <w:rFonts w:cs="Times New Roman"/>
          <w:szCs w:val="28"/>
        </w:rPr>
        <w:t xml:space="preserve"> рабочих дней после представления обоснований бюджетных ассигнований.</w:t>
      </w:r>
    </w:p>
    <w:p w:rsidR="00471080" w:rsidRPr="004E74CF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 xml:space="preserve">1.6. Заказчики при необходимости уточняют план закупок и направляют </w:t>
      </w:r>
      <w:r>
        <w:rPr>
          <w:rFonts w:cs="Times New Roman"/>
          <w:szCs w:val="28"/>
        </w:rPr>
        <w:t xml:space="preserve">              </w:t>
      </w:r>
      <w:r w:rsidRPr="004E74CF">
        <w:rPr>
          <w:rFonts w:cs="Times New Roman"/>
          <w:szCs w:val="28"/>
        </w:rPr>
        <w:t xml:space="preserve">его на согласование ГРБС. Срок согласования ГРБС – пять рабочих дней. </w:t>
      </w:r>
    </w:p>
    <w:p w:rsidR="00471080" w:rsidRPr="004E74CF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 xml:space="preserve">При положительном согласовании план закупок утверждается в течение </w:t>
      </w:r>
      <w:r>
        <w:rPr>
          <w:rFonts w:cs="Times New Roman"/>
          <w:szCs w:val="28"/>
        </w:rPr>
        <w:t xml:space="preserve">              </w:t>
      </w:r>
      <w:r w:rsidRPr="004E74CF">
        <w:rPr>
          <w:rFonts w:cs="Times New Roman"/>
          <w:szCs w:val="28"/>
        </w:rPr>
        <w:t>десяти рабочих дней:</w:t>
      </w:r>
    </w:p>
    <w:p w:rsidR="00471080" w:rsidRPr="004E74CF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 xml:space="preserve">1) для муниципального заказчика – после доведения объема прав </w:t>
      </w:r>
      <w:r>
        <w:rPr>
          <w:rFonts w:cs="Times New Roman"/>
          <w:spacing w:val="-4"/>
          <w:szCs w:val="28"/>
        </w:rPr>
        <w:t xml:space="preserve">                                           </w:t>
      </w:r>
      <w:r w:rsidRPr="00471080">
        <w:rPr>
          <w:rFonts w:cs="Times New Roman"/>
          <w:spacing w:val="-4"/>
          <w:szCs w:val="28"/>
        </w:rPr>
        <w:t>в</w:t>
      </w:r>
      <w:r>
        <w:rPr>
          <w:rFonts w:cs="Times New Roman"/>
          <w:spacing w:val="-4"/>
          <w:szCs w:val="28"/>
        </w:rPr>
        <w:t xml:space="preserve"> </w:t>
      </w:r>
      <w:r w:rsidRPr="00471080">
        <w:rPr>
          <w:rFonts w:cs="Times New Roman"/>
          <w:spacing w:val="-4"/>
          <w:szCs w:val="28"/>
        </w:rPr>
        <w:t>денежном</w:t>
      </w:r>
      <w:r w:rsidRPr="004E74CF">
        <w:rPr>
          <w:rFonts w:cs="Times New Roman"/>
          <w:szCs w:val="28"/>
        </w:rPr>
        <w:t xml:space="preserve"> выражении на принятие и (или) исполнение обязательств в соответствии с бюджетным законодательством Российской Федерации;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 xml:space="preserve">2) для муниципального бюджетного учреждения – после утверждения </w:t>
      </w:r>
      <w:r>
        <w:rPr>
          <w:rFonts w:cs="Times New Roman"/>
          <w:szCs w:val="28"/>
        </w:rPr>
        <w:t xml:space="preserve">                  </w:t>
      </w:r>
      <w:r w:rsidRPr="004E74CF">
        <w:rPr>
          <w:rFonts w:cs="Times New Roman"/>
          <w:szCs w:val="28"/>
        </w:rPr>
        <w:t>планов финансово-хозяйственной деятельности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>(далее – ПФХД)</w:t>
      </w:r>
      <w:r w:rsidRPr="004E74CF">
        <w:rPr>
          <w:rFonts w:cs="Times New Roman"/>
          <w:szCs w:val="28"/>
        </w:rPr>
        <w:t>.</w:t>
      </w:r>
      <w:r w:rsidRPr="009131B1">
        <w:rPr>
          <w:rFonts w:cs="Times New Roman"/>
          <w:szCs w:val="28"/>
        </w:rPr>
        <w:t xml:space="preserve"> 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1.7. Муниципальные унитарн</w:t>
      </w:r>
      <w:r>
        <w:rPr>
          <w:rFonts w:cs="Times New Roman"/>
          <w:szCs w:val="28"/>
        </w:rPr>
        <w:t xml:space="preserve">ые предприятия утверждают планы </w:t>
      </w:r>
      <w:r w:rsidRPr="009131B1">
        <w:rPr>
          <w:rFonts w:cs="Times New Roman"/>
          <w:szCs w:val="28"/>
        </w:rPr>
        <w:t xml:space="preserve">закупок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>в течение 10</w:t>
      </w:r>
      <w:r>
        <w:rPr>
          <w:rFonts w:cs="Times New Roman"/>
          <w:szCs w:val="28"/>
        </w:rPr>
        <w:t>-и</w:t>
      </w:r>
      <w:r w:rsidRPr="009131B1">
        <w:rPr>
          <w:rFonts w:cs="Times New Roman"/>
          <w:szCs w:val="28"/>
        </w:rPr>
        <w:t xml:space="preserve"> рабочих дней со дня утверждения </w:t>
      </w:r>
      <w:r>
        <w:rPr>
          <w:rFonts w:cs="Times New Roman"/>
          <w:szCs w:val="28"/>
        </w:rPr>
        <w:t>ПФХД</w:t>
      </w:r>
      <w:r w:rsidRPr="009131B1"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1.8. Планы закупок подлежат изменению в случаях, предусмотренных </w:t>
      </w:r>
      <w:r>
        <w:rPr>
          <w:rFonts w:cs="Times New Roman"/>
          <w:szCs w:val="28"/>
        </w:rPr>
        <w:t xml:space="preserve">      </w:t>
      </w:r>
      <w:r w:rsidRPr="00371638">
        <w:rPr>
          <w:rFonts w:cs="Times New Roman"/>
          <w:szCs w:val="28"/>
        </w:rPr>
        <w:t xml:space="preserve">пунктом 4.4 </w:t>
      </w:r>
      <w:r w:rsidRPr="00471080">
        <w:rPr>
          <w:rFonts w:cs="Times New Roman"/>
          <w:szCs w:val="28"/>
        </w:rPr>
        <w:t>приложения к постановлению</w:t>
      </w:r>
      <w:r w:rsidRPr="00371638">
        <w:rPr>
          <w:rFonts w:cs="Times New Roman"/>
          <w:szCs w:val="28"/>
        </w:rPr>
        <w:t xml:space="preserve"> № 59.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Изменения в план закупок вносятся заказчиками по согласованию с ГРБС. Заказчик направляет соответствующие изменения плана закупок ГРБС на согласование. Срок согласования ГРБС </w:t>
      </w:r>
      <w:r w:rsidR="00E100B0">
        <w:rPr>
          <w:rFonts w:cs="Times New Roman"/>
          <w:szCs w:val="28"/>
        </w:rPr>
        <w:t xml:space="preserve">‒ </w:t>
      </w:r>
      <w:r w:rsidRPr="009131B1">
        <w:rPr>
          <w:rFonts w:cs="Times New Roman"/>
          <w:szCs w:val="28"/>
        </w:rPr>
        <w:t xml:space="preserve">пять рабочих дней с момента поступления.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1.9. </w:t>
      </w:r>
      <w:r>
        <w:rPr>
          <w:rFonts w:cs="Times New Roman"/>
          <w:szCs w:val="28"/>
        </w:rPr>
        <w:t>Согласованные изменения утвержде</w:t>
      </w:r>
      <w:r w:rsidRPr="009131B1">
        <w:rPr>
          <w:rFonts w:cs="Times New Roman"/>
          <w:szCs w:val="28"/>
        </w:rPr>
        <w:t>нного плана закупок направляются в подсистему «АЦК-Финансы» для проведения предваритель</w:t>
      </w:r>
      <w:r w:rsidR="00E100B0">
        <w:rPr>
          <w:rFonts w:cs="Times New Roman"/>
          <w:szCs w:val="28"/>
        </w:rPr>
        <w:t>ного финансового контроля на не</w:t>
      </w:r>
      <w:r w:rsidRPr="009131B1">
        <w:rPr>
          <w:rFonts w:cs="Times New Roman"/>
          <w:szCs w:val="28"/>
        </w:rPr>
        <w:t>превышение информации об объ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>ме финансового об</w:t>
      </w:r>
      <w:r>
        <w:rPr>
          <w:rFonts w:cs="Times New Roman"/>
          <w:szCs w:val="28"/>
        </w:rPr>
        <w:t>еспечения, включе</w:t>
      </w:r>
      <w:r w:rsidRPr="009131B1">
        <w:rPr>
          <w:rFonts w:cs="Times New Roman"/>
          <w:szCs w:val="28"/>
        </w:rPr>
        <w:t>нного в планы закупок над информацией:</w:t>
      </w:r>
    </w:p>
    <w:p w:rsidR="00471080" w:rsidRPr="00F25BD8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Pr="00F25BD8">
        <w:rPr>
          <w:rFonts w:cs="Times New Roman"/>
          <w:szCs w:val="28"/>
        </w:rPr>
        <w:t xml:space="preserve">о лимитах бюджетных обязательств </w:t>
      </w:r>
      <w:r>
        <w:rPr>
          <w:rFonts w:cs="Times New Roman"/>
          <w:szCs w:val="28"/>
        </w:rPr>
        <w:t xml:space="preserve">(далее – ЛБО) </w:t>
      </w:r>
      <w:r w:rsidRPr="00F25BD8">
        <w:rPr>
          <w:rFonts w:cs="Times New Roman"/>
          <w:szCs w:val="28"/>
        </w:rPr>
        <w:t>по соответствующей строке бюджета, утвержд</w:t>
      </w:r>
      <w:r>
        <w:rPr>
          <w:rFonts w:cs="Times New Roman"/>
          <w:szCs w:val="28"/>
        </w:rPr>
        <w:t>е</w:t>
      </w:r>
      <w:r w:rsidRPr="00F25BD8">
        <w:rPr>
          <w:rFonts w:cs="Times New Roman"/>
          <w:szCs w:val="28"/>
        </w:rPr>
        <w:t>нных и довед</w:t>
      </w:r>
      <w:r>
        <w:rPr>
          <w:rFonts w:cs="Times New Roman"/>
          <w:szCs w:val="28"/>
        </w:rPr>
        <w:t>е</w:t>
      </w:r>
      <w:r w:rsidRPr="00F25BD8">
        <w:rPr>
          <w:rFonts w:cs="Times New Roman"/>
          <w:szCs w:val="28"/>
        </w:rPr>
        <w:t xml:space="preserve">нных в установленном порядке </w:t>
      </w:r>
      <w:r>
        <w:rPr>
          <w:rFonts w:cs="Times New Roman"/>
          <w:szCs w:val="28"/>
        </w:rPr>
        <w:br/>
      </w:r>
      <w:r w:rsidRPr="00F25BD8">
        <w:rPr>
          <w:rFonts w:cs="Times New Roman"/>
          <w:szCs w:val="28"/>
        </w:rPr>
        <w:t>до заказчика;</w:t>
      </w:r>
    </w:p>
    <w:p w:rsidR="00471080" w:rsidRPr="00F25BD8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F25BD8">
        <w:rPr>
          <w:rFonts w:cs="Times New Roman"/>
          <w:szCs w:val="28"/>
        </w:rPr>
        <w:t>о сумме ПФХД соответствующей строке ПФХД, утвержд</w:t>
      </w:r>
      <w:r>
        <w:rPr>
          <w:rFonts w:cs="Times New Roman"/>
          <w:szCs w:val="28"/>
        </w:rPr>
        <w:t>е</w:t>
      </w:r>
      <w:r w:rsidRPr="00F25BD8">
        <w:rPr>
          <w:rFonts w:cs="Times New Roman"/>
          <w:szCs w:val="28"/>
        </w:rPr>
        <w:t xml:space="preserve">нной </w:t>
      </w:r>
      <w:r w:rsidRPr="00F25BD8">
        <w:rPr>
          <w:rFonts w:cs="Times New Roman"/>
          <w:szCs w:val="28"/>
        </w:rPr>
        <w:br/>
        <w:t>в установленном порядке;</w:t>
      </w:r>
    </w:p>
    <w:p w:rsidR="00471080" w:rsidRPr="00F25BD8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Pr="00F25BD8">
        <w:rPr>
          <w:rFonts w:cs="Times New Roman"/>
          <w:szCs w:val="28"/>
        </w:rPr>
        <w:t>об объ</w:t>
      </w:r>
      <w:r>
        <w:rPr>
          <w:rFonts w:cs="Times New Roman"/>
          <w:szCs w:val="28"/>
        </w:rPr>
        <w:t>е</w:t>
      </w:r>
      <w:r w:rsidRPr="00F25BD8">
        <w:rPr>
          <w:rFonts w:cs="Times New Roman"/>
          <w:szCs w:val="28"/>
        </w:rPr>
        <w:t xml:space="preserve">мах финансового обеспечения осуществления капитальных </w:t>
      </w:r>
      <w:r>
        <w:rPr>
          <w:rFonts w:cs="Times New Roman"/>
          <w:szCs w:val="28"/>
        </w:rPr>
        <w:t xml:space="preserve">                       </w:t>
      </w:r>
      <w:r w:rsidRPr="00F25BD8">
        <w:rPr>
          <w:rFonts w:cs="Times New Roman"/>
          <w:szCs w:val="28"/>
        </w:rPr>
        <w:t xml:space="preserve">вложений, содержащихся в соглашениях о предоставлении субсидий </w:t>
      </w:r>
      <w:r w:rsidRPr="00F25BD8">
        <w:rPr>
          <w:rFonts w:cs="Times New Roman"/>
          <w:szCs w:val="28"/>
        </w:rPr>
        <w:br/>
        <w:t>для унитарных предприятий.</w:t>
      </w:r>
    </w:p>
    <w:p w:rsidR="00471080" w:rsidRPr="009131B1" w:rsidRDefault="00471080" w:rsidP="00471080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1B1">
        <w:rPr>
          <w:rFonts w:ascii="Times New Roman" w:hAnsi="Times New Roman" w:cs="Times New Roman"/>
          <w:sz w:val="28"/>
          <w:szCs w:val="28"/>
        </w:rPr>
        <w:t xml:space="preserve">1.10. В случае успешного проведения предварительного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31B1">
        <w:rPr>
          <w:rFonts w:ascii="Times New Roman" w:hAnsi="Times New Roman" w:cs="Times New Roman"/>
          <w:sz w:val="28"/>
          <w:szCs w:val="28"/>
        </w:rPr>
        <w:t>контроля заказчик утверждает измен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31B1">
        <w:rPr>
          <w:rFonts w:ascii="Times New Roman" w:hAnsi="Times New Roman" w:cs="Times New Roman"/>
          <w:sz w:val="28"/>
          <w:szCs w:val="28"/>
        </w:rPr>
        <w:t xml:space="preserve">нный план закупок и в соответствии </w:t>
      </w:r>
      <w:r w:rsidRPr="009131B1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131B1">
        <w:rPr>
          <w:rFonts w:ascii="Times New Roman" w:hAnsi="Times New Roman" w:cs="Times New Roman"/>
          <w:sz w:val="28"/>
          <w:szCs w:val="28"/>
        </w:rPr>
        <w:t xml:space="preserve">пунктом 1.11 </w:t>
      </w:r>
      <w:r>
        <w:rPr>
          <w:rFonts w:ascii="Times New Roman" w:hAnsi="Times New Roman" w:cs="Times New Roman"/>
          <w:sz w:val="28"/>
          <w:szCs w:val="28"/>
        </w:rPr>
        <w:t xml:space="preserve">пункта 1 настоящего раздела </w:t>
      </w:r>
      <w:r w:rsidRPr="009131B1">
        <w:rPr>
          <w:rFonts w:ascii="Times New Roman" w:hAnsi="Times New Roman" w:cs="Times New Roman"/>
          <w:sz w:val="28"/>
          <w:szCs w:val="28"/>
        </w:rPr>
        <w:t xml:space="preserve">размещает его в ЕИС, в случае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131B1">
        <w:rPr>
          <w:rFonts w:ascii="Times New Roman" w:hAnsi="Times New Roman" w:cs="Times New Roman"/>
          <w:sz w:val="28"/>
          <w:szCs w:val="28"/>
        </w:rPr>
        <w:t xml:space="preserve">успешного проведения предварительного финансового контроля заказчик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31B1">
        <w:rPr>
          <w:rFonts w:ascii="Times New Roman" w:hAnsi="Times New Roman" w:cs="Times New Roman"/>
          <w:sz w:val="28"/>
          <w:szCs w:val="28"/>
        </w:rPr>
        <w:t>корректирует измен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31B1">
        <w:rPr>
          <w:rFonts w:ascii="Times New Roman" w:hAnsi="Times New Roman" w:cs="Times New Roman"/>
          <w:sz w:val="28"/>
          <w:szCs w:val="28"/>
        </w:rPr>
        <w:t>нный план закупок и в соответствии с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131B1">
        <w:rPr>
          <w:rFonts w:ascii="Times New Roman" w:hAnsi="Times New Roman" w:cs="Times New Roman"/>
          <w:sz w:val="28"/>
          <w:szCs w:val="28"/>
        </w:rPr>
        <w:t xml:space="preserve">унктом 1.9 </w:t>
      </w:r>
      <w:r>
        <w:rPr>
          <w:rFonts w:ascii="Times New Roman" w:hAnsi="Times New Roman" w:cs="Times New Roman"/>
          <w:sz w:val="28"/>
          <w:szCs w:val="28"/>
        </w:rPr>
        <w:t xml:space="preserve">пункта 1 настоящего раздела </w:t>
      </w:r>
      <w:r w:rsidRPr="009131B1">
        <w:rPr>
          <w:rFonts w:ascii="Times New Roman" w:hAnsi="Times New Roman" w:cs="Times New Roman"/>
          <w:sz w:val="28"/>
          <w:szCs w:val="28"/>
        </w:rPr>
        <w:t xml:space="preserve">направляет план закупок на повторный контроль.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1.11. Утвержденный план закупок размещ</w:t>
      </w:r>
      <w:r w:rsidR="00E100B0">
        <w:rPr>
          <w:rFonts w:cs="Times New Roman"/>
          <w:szCs w:val="28"/>
        </w:rPr>
        <w:t xml:space="preserve">ается в ЕИС посредством </w:t>
      </w:r>
      <w:r w:rsidR="00E100B0">
        <w:rPr>
          <w:rFonts w:cs="Times New Roman"/>
          <w:szCs w:val="28"/>
        </w:rPr>
        <w:br/>
        <w:t>«АЦК-</w:t>
      </w:r>
      <w:r w:rsidRPr="009131B1">
        <w:rPr>
          <w:rFonts w:cs="Times New Roman"/>
          <w:szCs w:val="28"/>
        </w:rPr>
        <w:t>Муниципальный заказ» в течение тр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>х рабочих дней со дня утверждения или изменения такого плана.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 Формирование плана-графика закупок.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2.1. Формирование плана-графика закупок осуществляется заказчиками </w:t>
      </w:r>
      <w:r>
        <w:rPr>
          <w:rFonts w:cs="Times New Roman"/>
          <w:szCs w:val="28"/>
        </w:rPr>
        <w:t xml:space="preserve">                 </w:t>
      </w:r>
      <w:r w:rsidR="00E100B0">
        <w:rPr>
          <w:rFonts w:cs="Times New Roman"/>
          <w:szCs w:val="28"/>
        </w:rPr>
        <w:t>в «АЦК-</w:t>
      </w:r>
      <w:r w:rsidRPr="009131B1">
        <w:rPr>
          <w:rFonts w:cs="Times New Roman"/>
          <w:szCs w:val="28"/>
        </w:rPr>
        <w:t xml:space="preserve">Муниципальный заказ» в соответствии с планом закупок согласно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 xml:space="preserve">постановлению Администрации города от 23.12.2015 № 8962 «Об утверждении порядка формирования, утверждения и ведения плана-графика закупок товаров, работ, услуг для обеспечения муниципальных нужд».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2.2. Формирование и утверждение планов-графиков закупок осуществляется в течение десяти рабочих дней со дня: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1) муниципальными заказчиками – доведения объема прав в денежном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 xml:space="preserve">выражении на принятие и (или) исполнение обязательств в соответствии </w:t>
      </w:r>
      <w:r w:rsidRPr="009131B1">
        <w:rPr>
          <w:rFonts w:cs="Times New Roman"/>
          <w:szCs w:val="28"/>
        </w:rPr>
        <w:br/>
        <w:t xml:space="preserve">с </w:t>
      </w:r>
      <w:r w:rsidRPr="00471080">
        <w:rPr>
          <w:rFonts w:cs="Times New Roman"/>
          <w:szCs w:val="28"/>
        </w:rPr>
        <w:t>бюджетным законодательством</w:t>
      </w:r>
      <w:r w:rsidRPr="009131B1">
        <w:rPr>
          <w:rFonts w:cs="Times New Roman"/>
          <w:szCs w:val="28"/>
        </w:rPr>
        <w:t xml:space="preserve"> Российской Федерации;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2) муниципальными бюджетными учреждениями</w:t>
      </w:r>
      <w:r w:rsidR="00E100B0"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за исключением закупок, осуществляемых в соответствии </w:t>
      </w:r>
      <w:r w:rsidRPr="009131B1">
        <w:rPr>
          <w:rFonts w:cs="Times New Roman"/>
          <w:color w:val="000000" w:themeColor="text1"/>
          <w:szCs w:val="28"/>
        </w:rPr>
        <w:t xml:space="preserve">с </w:t>
      </w:r>
      <w:hyperlink r:id="rId9" w:history="1">
        <w:r w:rsidRPr="009131B1">
          <w:rPr>
            <w:rFonts w:cs="Times New Roman"/>
            <w:color w:val="000000" w:themeColor="text1"/>
            <w:szCs w:val="28"/>
          </w:rPr>
          <w:t>частями 2</w:t>
        </w:r>
      </w:hyperlink>
      <w:r w:rsidRPr="009131B1">
        <w:rPr>
          <w:rFonts w:cs="Times New Roman"/>
          <w:color w:val="000000" w:themeColor="text1"/>
          <w:szCs w:val="28"/>
        </w:rPr>
        <w:t xml:space="preserve">, </w:t>
      </w:r>
      <w:hyperlink r:id="rId10" w:history="1">
        <w:r w:rsidRPr="009131B1">
          <w:rPr>
            <w:rFonts w:cs="Times New Roman"/>
            <w:color w:val="000000" w:themeColor="text1"/>
            <w:szCs w:val="28"/>
          </w:rPr>
          <w:t>6 статьи 15</w:t>
        </w:r>
      </w:hyperlink>
      <w:r w:rsidRPr="009131B1">
        <w:rPr>
          <w:rFonts w:cs="Times New Roman"/>
          <w:color w:val="000000" w:themeColor="text1"/>
          <w:szCs w:val="28"/>
        </w:rPr>
        <w:t xml:space="preserve"> Закона </w:t>
      </w:r>
      <w:r w:rsidRPr="009131B1">
        <w:rPr>
          <w:rFonts w:cs="Times New Roman"/>
          <w:szCs w:val="28"/>
        </w:rPr>
        <w:t xml:space="preserve">о контрактной системе, – утверждения </w:t>
      </w:r>
      <w:r>
        <w:rPr>
          <w:rFonts w:cs="Times New Roman"/>
          <w:szCs w:val="28"/>
        </w:rPr>
        <w:t>ПФХД</w:t>
      </w:r>
      <w:r w:rsidRPr="009131B1">
        <w:rPr>
          <w:rFonts w:cs="Times New Roman"/>
          <w:szCs w:val="28"/>
        </w:rPr>
        <w:t>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3) муниципальными унитарными предприятиями </w:t>
      </w:r>
      <w:r>
        <w:rPr>
          <w:rFonts w:cs="Times New Roman"/>
          <w:szCs w:val="28"/>
        </w:rPr>
        <w:t>–</w:t>
      </w:r>
      <w:r w:rsidRPr="009131B1">
        <w:rPr>
          <w:rFonts w:cs="Times New Roman"/>
          <w:szCs w:val="28"/>
        </w:rPr>
        <w:t xml:space="preserve"> утверждения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плана </w:t>
      </w:r>
      <w:r>
        <w:rPr>
          <w:rFonts w:cs="Times New Roman"/>
          <w:szCs w:val="28"/>
        </w:rPr>
        <w:t xml:space="preserve">    </w:t>
      </w:r>
      <w:r w:rsidRPr="009131B1">
        <w:rPr>
          <w:rFonts w:cs="Times New Roman"/>
          <w:szCs w:val="28"/>
        </w:rPr>
        <w:t>(программы) финансово-хозяйственной деятельности.</w:t>
      </w:r>
    </w:p>
    <w:p w:rsidR="00471080" w:rsidRPr="000E5708" w:rsidRDefault="00471080" w:rsidP="0047108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57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2.3. Для заказчика Администрации города подготовка плана-графика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Pr="000E57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закупок осуществляется в соответствии с распоряжением Администрации </w:t>
      </w:r>
      <w:r w:rsidRPr="000E570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города от 19.03.2014 № 644 «О создании контрактной службы муниципального заказчика Администрации города Сургута».</w:t>
      </w:r>
    </w:p>
    <w:p w:rsidR="00471080" w:rsidRPr="000E5708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0E5708">
        <w:rPr>
          <w:rFonts w:cs="Times New Roman"/>
          <w:szCs w:val="28"/>
        </w:rPr>
        <w:t xml:space="preserve">2.4. Планы-графики закупок заказчиков, подведомственных куратору, </w:t>
      </w:r>
      <w:r>
        <w:rPr>
          <w:rFonts w:cs="Times New Roman"/>
          <w:szCs w:val="28"/>
        </w:rPr>
        <w:t xml:space="preserve">                     </w:t>
      </w:r>
      <w:r w:rsidRPr="000E5708">
        <w:rPr>
          <w:rFonts w:cs="Times New Roman"/>
          <w:szCs w:val="28"/>
        </w:rPr>
        <w:t>подлежат согласованию куратором.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Согласование закупок в плане-графике осуществляется на соответствие действующему законодательству и плану закупок. В случае соответствия </w:t>
      </w:r>
      <w:r>
        <w:rPr>
          <w:rFonts w:cs="Times New Roman"/>
          <w:szCs w:val="28"/>
        </w:rPr>
        <w:t xml:space="preserve">                                </w:t>
      </w:r>
      <w:r w:rsidRPr="009131B1">
        <w:rPr>
          <w:rFonts w:cs="Times New Roman"/>
          <w:szCs w:val="28"/>
        </w:rPr>
        <w:t xml:space="preserve">закупки в плане-графике согласовываются, в случае несоответствия – возвращаются на доработку. Доработка и повторное внесение закупок плана-графика </w:t>
      </w:r>
      <w:r>
        <w:rPr>
          <w:rFonts w:cs="Times New Roman"/>
          <w:szCs w:val="28"/>
        </w:rPr>
        <w:t xml:space="preserve">                          </w:t>
      </w:r>
      <w:r w:rsidRPr="009131B1">
        <w:rPr>
          <w:rFonts w:cs="Times New Roman"/>
          <w:szCs w:val="28"/>
        </w:rPr>
        <w:t>на согласование осуществляется в срок не более одного рабочего дня.</w:t>
      </w:r>
    </w:p>
    <w:p w:rsidR="00471080" w:rsidRPr="009131B1" w:rsidRDefault="00471080" w:rsidP="00471080">
      <w:pPr>
        <w:widowControl w:val="0"/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2.5. Изменения в план-график закупок вносятся заказчиками по согласо</w:t>
      </w:r>
      <w:r>
        <w:rPr>
          <w:rFonts w:cs="Times New Roman"/>
          <w:szCs w:val="28"/>
        </w:rPr>
        <w:t xml:space="preserve">-               </w:t>
      </w:r>
      <w:r w:rsidRPr="009131B1">
        <w:rPr>
          <w:rFonts w:cs="Times New Roman"/>
          <w:szCs w:val="28"/>
        </w:rPr>
        <w:t xml:space="preserve">ванию с ГРБС (за исключением заказчиков, подведомственных ГРБС Администрации города).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Заказчик направляет соответствующие изменения плана графика закупок ГРБС на согласование. Срок согласования</w:t>
      </w:r>
      <w:r>
        <w:rPr>
          <w:rFonts w:cs="Times New Roman"/>
          <w:szCs w:val="28"/>
        </w:rPr>
        <w:t xml:space="preserve"> –</w:t>
      </w:r>
      <w:r w:rsidRPr="009131B1">
        <w:rPr>
          <w:rFonts w:cs="Times New Roman"/>
          <w:szCs w:val="28"/>
        </w:rPr>
        <w:t xml:space="preserve"> пять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>рабочих дней.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2.6. Утвержденный заказчиком план-график и внесенные в него изменения заказчики посредством применения «АЦК – </w:t>
      </w:r>
      <w:r>
        <w:rPr>
          <w:rFonts w:cs="Times New Roman"/>
          <w:szCs w:val="28"/>
        </w:rPr>
        <w:t>М</w:t>
      </w:r>
      <w:r w:rsidRPr="009131B1">
        <w:rPr>
          <w:rFonts w:cs="Times New Roman"/>
          <w:szCs w:val="28"/>
        </w:rPr>
        <w:t xml:space="preserve">униципальный заказ» размещают в ЕИС в течение трех рабочих дней с даты утверждения или изменения плана-графика.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V</w:t>
      </w:r>
      <w:r w:rsidRPr="009131B1">
        <w:rPr>
          <w:rFonts w:cs="Times New Roman"/>
          <w:szCs w:val="28"/>
        </w:rPr>
        <w:t>. Подача заявок на осуществление закупок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 Порядок подачи заявок на осуществление закупок заказчиками.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1.1. Своевременное формирование муниципальных закупок обеспечивают заказчики в соответствии с утвержденным и размещенным в ЕИС планом </w:t>
      </w:r>
      <w:r w:rsidR="00E100B0"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>закупок и планом-графиком закупок.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E100B0">
        <w:rPr>
          <w:rFonts w:cs="Times New Roman"/>
          <w:spacing w:val="-4"/>
          <w:szCs w:val="28"/>
        </w:rPr>
        <w:t>1.2. З</w:t>
      </w:r>
      <w:r w:rsidR="00E100B0" w:rsidRPr="00E100B0">
        <w:rPr>
          <w:rFonts w:cs="Times New Roman"/>
          <w:spacing w:val="-4"/>
          <w:szCs w:val="28"/>
        </w:rPr>
        <w:t>аказчики формируют в «АЦК-</w:t>
      </w:r>
      <w:r w:rsidRPr="00E100B0">
        <w:rPr>
          <w:rFonts w:cs="Times New Roman"/>
          <w:spacing w:val="-4"/>
          <w:szCs w:val="28"/>
        </w:rPr>
        <w:t>Муниципальный заказ» заявку на закупку</w:t>
      </w:r>
      <w:r w:rsidRPr="009131B1">
        <w:rPr>
          <w:rFonts w:cs="Times New Roman"/>
          <w:szCs w:val="28"/>
        </w:rPr>
        <w:t xml:space="preserve"> (далее – заявка) и прикрепляют к ней файлы, которые составляют</w:t>
      </w:r>
      <w:r w:rsidR="00E100B0"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пакет электронных документов в соответствии с разделом </w:t>
      </w:r>
      <w:r w:rsidRPr="009131B1"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 xml:space="preserve">егламента.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Документы, входящие в состав заявки, должны соответствовать доку</w:t>
      </w:r>
      <w:r>
        <w:rPr>
          <w:rFonts w:cs="Times New Roman"/>
          <w:szCs w:val="28"/>
        </w:rPr>
        <w:t xml:space="preserve">-                   </w:t>
      </w:r>
      <w:r w:rsidRPr="009131B1">
        <w:rPr>
          <w:rFonts w:cs="Times New Roman"/>
          <w:szCs w:val="28"/>
        </w:rPr>
        <w:t xml:space="preserve">ментам, приложенным в качестве обоснования закупки к плану-графику закупок.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1.3. Состав пакета электронных документов, формируемого заказчиками,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 xml:space="preserve">и количество участников его согласования зависит от вида закупки и заказчика (при этом учитывается организационно-правовая форма заказчика, наличие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договора (соглашения) с МКУ «ЦООД», схема подготовки проекта контракта </w:t>
      </w:r>
      <w:r w:rsidRPr="009131B1">
        <w:rPr>
          <w:rFonts w:cs="Times New Roman"/>
          <w:szCs w:val="28"/>
        </w:rPr>
        <w:br/>
        <w:t xml:space="preserve">для учреждений, подведомственных </w:t>
      </w:r>
      <w:r>
        <w:rPr>
          <w:rFonts w:cs="Times New Roman"/>
          <w:szCs w:val="28"/>
        </w:rPr>
        <w:t>ДО</w:t>
      </w:r>
      <w:r w:rsidRPr="009131B1">
        <w:rPr>
          <w:rFonts w:cs="Times New Roman"/>
          <w:szCs w:val="28"/>
        </w:rPr>
        <w:t>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1.4. Заявка направляется в подсистему «АЦК-Финансы» на проверку наличия</w:t>
      </w:r>
      <w:r w:rsidRPr="009131B1">
        <w:rPr>
          <w:rFonts w:cs="Times New Roman"/>
          <w:szCs w:val="28"/>
        </w:rPr>
        <w:t xml:space="preserve"> свободного остатка </w:t>
      </w:r>
      <w:r>
        <w:rPr>
          <w:rFonts w:cs="Times New Roman"/>
          <w:szCs w:val="28"/>
        </w:rPr>
        <w:t>ЛБО</w:t>
      </w:r>
      <w:r w:rsidRPr="009131B1">
        <w:rPr>
          <w:rFonts w:cs="Times New Roman"/>
          <w:szCs w:val="28"/>
        </w:rPr>
        <w:t xml:space="preserve">/свободного остатка в ПФХД, свободного остатка </w:t>
      </w:r>
      <w:r>
        <w:rPr>
          <w:rFonts w:cs="Times New Roman"/>
          <w:szCs w:val="28"/>
        </w:rPr>
        <w:t xml:space="preserve">                            </w:t>
      </w:r>
      <w:r w:rsidRPr="00471080">
        <w:rPr>
          <w:rFonts w:cs="Times New Roman"/>
          <w:spacing w:val="-4"/>
          <w:szCs w:val="28"/>
        </w:rPr>
        <w:t>в плане закупок для осуществления закупки (за исключением заявок заказчиков –</w:t>
      </w:r>
      <w:r w:rsidRPr="009131B1">
        <w:rPr>
          <w:rFonts w:cs="Times New Roman"/>
          <w:szCs w:val="28"/>
        </w:rPr>
        <w:t xml:space="preserve"> муниципальных унитарных предприятий), соответствия </w:t>
      </w:r>
      <w:r>
        <w:rPr>
          <w:rFonts w:cs="Times New Roman"/>
          <w:szCs w:val="28"/>
        </w:rPr>
        <w:t>идентификационного кода закупки, указанного в заявке, идентификационному коду закупки,</w:t>
      </w:r>
      <w:r w:rsidRPr="009131B1">
        <w:rPr>
          <w:rFonts w:cs="Times New Roman"/>
          <w:szCs w:val="28"/>
        </w:rPr>
        <w:t xml:space="preserve"> указанному в плане закупок. В случае успешного прохождения такой проверки </w:t>
      </w:r>
      <w:r>
        <w:rPr>
          <w:rFonts w:cs="Times New Roman"/>
          <w:szCs w:val="28"/>
        </w:rPr>
        <w:t xml:space="preserve">                           </w:t>
      </w:r>
      <w:r w:rsidRPr="009131B1">
        <w:rPr>
          <w:rFonts w:cs="Times New Roman"/>
          <w:szCs w:val="28"/>
        </w:rPr>
        <w:t>происходит резервирование ЛБО/ПФХД для осуществления закупки</w:t>
      </w:r>
      <w:r>
        <w:rPr>
          <w:rFonts w:cs="Times New Roman"/>
          <w:szCs w:val="28"/>
        </w:rPr>
        <w:t>, так</w:t>
      </w:r>
      <w:r w:rsidRPr="009131B1">
        <w:rPr>
          <w:rFonts w:cs="Times New Roman"/>
          <w:szCs w:val="28"/>
        </w:rPr>
        <w:t xml:space="preserve">же </w:t>
      </w:r>
      <w:r>
        <w:rPr>
          <w:rFonts w:cs="Times New Roman"/>
          <w:szCs w:val="28"/>
        </w:rPr>
        <w:t xml:space="preserve">                       </w:t>
      </w:r>
      <w:r w:rsidRPr="009131B1">
        <w:rPr>
          <w:rFonts w:cs="Times New Roman"/>
          <w:szCs w:val="28"/>
        </w:rPr>
        <w:t>происходит принятие обязательств по плану закупок до момента регистрации обязательств.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Далее пакет электронных документов подписывается заказчиком </w:t>
      </w:r>
      <w:r w:rsidRPr="00471080">
        <w:rPr>
          <w:rFonts w:cs="Times New Roman"/>
          <w:szCs w:val="28"/>
        </w:rPr>
        <w:t>элект</w:t>
      </w:r>
      <w:r>
        <w:rPr>
          <w:rFonts w:cs="Times New Roman"/>
          <w:szCs w:val="28"/>
        </w:rPr>
        <w:t xml:space="preserve">-                </w:t>
      </w:r>
      <w:r w:rsidRPr="00471080">
        <w:rPr>
          <w:rFonts w:cs="Times New Roman"/>
          <w:szCs w:val="28"/>
        </w:rPr>
        <w:t>ронной подписью</w:t>
      </w:r>
      <w:r w:rsidRPr="009131B1">
        <w:rPr>
          <w:rFonts w:cs="Times New Roman"/>
          <w:szCs w:val="28"/>
        </w:rPr>
        <w:t xml:space="preserve"> и направляется на согласование в уполномоченный орган </w:t>
      </w:r>
      <w:r>
        <w:rPr>
          <w:rFonts w:cs="Times New Roman"/>
          <w:szCs w:val="28"/>
        </w:rPr>
        <w:t xml:space="preserve">                             </w:t>
      </w:r>
      <w:r w:rsidRPr="009131B1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для заказчиков, подведомственных </w:t>
      </w:r>
      <w:r>
        <w:rPr>
          <w:rFonts w:cs="Times New Roman"/>
          <w:szCs w:val="28"/>
        </w:rPr>
        <w:t>ДО</w:t>
      </w:r>
      <w:r w:rsidR="00E100B0"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9131B1">
        <w:rPr>
          <w:rFonts w:cs="Times New Roman"/>
          <w:szCs w:val="28"/>
        </w:rPr>
        <w:t xml:space="preserve"> куратору.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1.5. Заявки, отправленные на согласование куратору (для заказчиков, подведомственных </w:t>
      </w:r>
      <w:r>
        <w:rPr>
          <w:rFonts w:cs="Times New Roman"/>
          <w:szCs w:val="28"/>
        </w:rPr>
        <w:t>ДО</w:t>
      </w:r>
      <w:r w:rsidRPr="009131B1">
        <w:rPr>
          <w:rFonts w:cs="Times New Roman"/>
          <w:szCs w:val="28"/>
        </w:rPr>
        <w:t>), проверяются куратором на соответствие требованиям дейст</w:t>
      </w: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вующего законодательства и согласовываются в течение пяти рабочих дней.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>По результатам согласования заявки либо возвращаются заказчикам с замеча</w:t>
      </w: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ниями на доработку, либо отправляются на согласование в уполномоченный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>орган.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 Особенности подачи заявок на осуществление закупок заказчиками </w:t>
      </w:r>
      <w:r>
        <w:rPr>
          <w:rFonts w:cs="Times New Roman"/>
          <w:szCs w:val="28"/>
        </w:rPr>
        <w:t>–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>муниципальными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учреждениями, которыми заключен договор (соглашение) </w:t>
      </w:r>
      <w:r w:rsidRPr="009131B1">
        <w:rPr>
          <w:rFonts w:cs="Times New Roman"/>
          <w:szCs w:val="28"/>
        </w:rPr>
        <w:br/>
        <w:t>с МКУ «ЦООД»: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2.1. Заказчики формируют заявку и пакет электронных документов </w:t>
      </w:r>
      <w:r w:rsidRPr="009131B1">
        <w:rPr>
          <w:rFonts w:cs="Times New Roman"/>
          <w:szCs w:val="28"/>
        </w:rPr>
        <w:br/>
        <w:t xml:space="preserve">в соответствии с разделом </w:t>
      </w:r>
      <w:r w:rsidRPr="009131B1"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 (за исключением проекта контракта) и направляют в МКУ «ЦООД» для подготовки проекта контракта.</w:t>
      </w:r>
    </w:p>
    <w:p w:rsidR="00E100B0" w:rsidRDefault="00E100B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E100B0" w:rsidRDefault="00E100B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2.2. МКУ «ЦООД» в течение пяти рабочих дней либо возвращает пакет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>документов с замечаниями на доработку, либо осуществляет подготовку проекта контракта и направляет полный пакет документов (включающий проект конт</w:t>
      </w: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ракта) заказчику.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2.3. После получения проекта контракта заказчик подписывает пакет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электронных документов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 xml:space="preserve"> и направляет на согласование.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3. Особенности подачи заявок на осуществление закупок заказчиками, </w:t>
      </w:r>
      <w:r>
        <w:rPr>
          <w:rFonts w:cs="Times New Roman"/>
          <w:szCs w:val="28"/>
        </w:rPr>
        <w:t xml:space="preserve">              </w:t>
      </w:r>
      <w:r w:rsidRPr="009131B1">
        <w:rPr>
          <w:rFonts w:cs="Times New Roman"/>
          <w:szCs w:val="28"/>
        </w:rPr>
        <w:t>подведомственными ДО.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3.1. Заказчики формируют заявку с приложением пакета электронных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документов в соответствии с разделом </w:t>
      </w:r>
      <w:r w:rsidRPr="009131B1"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</w:t>
      </w:r>
      <w:r w:rsidR="00E100B0"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з</w:t>
      </w:r>
      <w:r w:rsidR="00E100B0">
        <w:rPr>
          <w:rFonts w:cs="Times New Roman"/>
          <w:szCs w:val="28"/>
        </w:rPr>
        <w:t>а исключением проекта контракта,</w:t>
      </w:r>
      <w:r w:rsidRPr="009131B1">
        <w:rPr>
          <w:rFonts w:cs="Times New Roman"/>
          <w:szCs w:val="28"/>
        </w:rPr>
        <w:t xml:space="preserve"> и направляют</w:t>
      </w:r>
      <w:r w:rsidR="00E100B0">
        <w:rPr>
          <w:rFonts w:cs="Times New Roman"/>
          <w:szCs w:val="28"/>
        </w:rPr>
        <w:t xml:space="preserve"> в МКУ «УДОУ» либо МКУ «УУиООУ»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согласно ведомственной принадлежности, для согласования и подготовки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>проекта контракта.</w:t>
      </w:r>
    </w:p>
    <w:p w:rsidR="00471080" w:rsidRPr="009131B1" w:rsidRDefault="00E100B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МКУ «УДОУ», МКУ «УУиООУ»</w:t>
      </w:r>
      <w:r w:rsidR="00471080" w:rsidRPr="009131B1">
        <w:rPr>
          <w:rFonts w:cs="Times New Roman"/>
          <w:szCs w:val="28"/>
        </w:rPr>
        <w:t xml:space="preserve"> согласно ведомственной </w:t>
      </w:r>
      <w:r>
        <w:rPr>
          <w:rFonts w:cs="Times New Roman"/>
          <w:spacing w:val="-4"/>
          <w:szCs w:val="28"/>
        </w:rPr>
        <w:t>принадлежности</w:t>
      </w:r>
      <w:r w:rsidR="00471080" w:rsidRPr="00471080">
        <w:rPr>
          <w:rFonts w:cs="Times New Roman"/>
          <w:spacing w:val="-4"/>
          <w:szCs w:val="28"/>
        </w:rPr>
        <w:t xml:space="preserve"> либо возвращает пакет документов заказчику на доработку, либо в течение</w:t>
      </w:r>
      <w:r w:rsidR="00471080" w:rsidRPr="009131B1">
        <w:rPr>
          <w:rFonts w:cs="Times New Roman"/>
          <w:szCs w:val="28"/>
        </w:rPr>
        <w:t xml:space="preserve"> пяти рабочих дней осуществляют подготовку проекта контракта и направляют весь пакет документов (вместе с проектом контракта) заказчику.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3.3. После получения проекта контракта заказчик подписывает пакет электронных документов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 xml:space="preserve"> и направляет на согласование.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4. Особенности подачи заявок на осуществление закупок муниципальным заказчиком Администрацией города.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4.1. Структурные подразделения, для нужд которых осуществляются </w:t>
      </w:r>
      <w:r>
        <w:rPr>
          <w:rFonts w:cs="Times New Roman"/>
          <w:szCs w:val="28"/>
        </w:rPr>
        <w:t xml:space="preserve">                      </w:t>
      </w:r>
      <w:r w:rsidRPr="009131B1">
        <w:rPr>
          <w:rFonts w:cs="Times New Roman"/>
          <w:szCs w:val="28"/>
        </w:rPr>
        <w:t xml:space="preserve">закупки, формируют заявку и пакет электронных документов в соответствии </w:t>
      </w:r>
      <w:r>
        <w:rPr>
          <w:rFonts w:cs="Times New Roman"/>
          <w:szCs w:val="28"/>
        </w:rPr>
        <w:t xml:space="preserve">                      </w:t>
      </w:r>
      <w:r w:rsidRPr="009131B1">
        <w:rPr>
          <w:rFonts w:cs="Times New Roman"/>
          <w:szCs w:val="28"/>
        </w:rPr>
        <w:t xml:space="preserve">с разделом </w:t>
      </w:r>
      <w:r w:rsidRPr="009131B1"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 и направляют их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на согласование.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В согласовании задействованы: ПУ, УБУиО, МКУ «УИТС» (при необхо</w:t>
      </w:r>
      <w:r>
        <w:rPr>
          <w:rFonts w:cs="Times New Roman"/>
          <w:szCs w:val="28"/>
        </w:rPr>
        <w:t xml:space="preserve">-      </w:t>
      </w:r>
      <w:r w:rsidRPr="009131B1">
        <w:rPr>
          <w:rFonts w:cs="Times New Roman"/>
          <w:szCs w:val="28"/>
        </w:rPr>
        <w:t xml:space="preserve">димости), уполномоченный орган. Согласование происходит одновременно. Срок согласования </w:t>
      </w:r>
      <w:r>
        <w:rPr>
          <w:rFonts w:cs="Times New Roman"/>
          <w:szCs w:val="28"/>
        </w:rPr>
        <w:t xml:space="preserve">‒ </w:t>
      </w:r>
      <w:r w:rsidRPr="009131B1">
        <w:rPr>
          <w:rFonts w:cs="Times New Roman"/>
          <w:szCs w:val="28"/>
        </w:rPr>
        <w:t xml:space="preserve">пять рабочих дней.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При наличии замечаний у согласующих, заявка возвращается для их устранения. После устранения замечаний заявка отправляется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на повторное согласование. Срок повторного согласования </w:t>
      </w:r>
      <w:r>
        <w:rPr>
          <w:rFonts w:cs="Times New Roman"/>
          <w:szCs w:val="28"/>
        </w:rPr>
        <w:t xml:space="preserve">‒ </w:t>
      </w:r>
      <w:r w:rsidRPr="009131B1">
        <w:rPr>
          <w:rFonts w:cs="Times New Roman"/>
          <w:szCs w:val="28"/>
        </w:rPr>
        <w:t>три рабочих дня.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>5</w:t>
      </w:r>
      <w:r w:rsidRPr="009131B1">
        <w:rPr>
          <w:rFonts w:cs="Times New Roman"/>
          <w:szCs w:val="28"/>
        </w:rPr>
        <w:t xml:space="preserve">. Особенности подачи заявок на осуществление закупок у единственного </w:t>
      </w:r>
      <w:r w:rsidRPr="00471080">
        <w:rPr>
          <w:rFonts w:cs="Times New Roman"/>
          <w:spacing w:val="-4"/>
          <w:szCs w:val="28"/>
        </w:rPr>
        <w:t xml:space="preserve">поставщика (подрядчика, исполнителя) в случаях, предусмотренных пунктами 1 – </w:t>
      </w:r>
      <w:r w:rsidRPr="004E74CF">
        <w:rPr>
          <w:rFonts w:cs="Times New Roman"/>
          <w:szCs w:val="28"/>
        </w:rPr>
        <w:t>3</w:t>
      </w:r>
      <w:r w:rsidRPr="009131B1">
        <w:rPr>
          <w:rFonts w:cs="Times New Roman"/>
          <w:szCs w:val="28"/>
        </w:rPr>
        <w:t xml:space="preserve">, </w:t>
      </w:r>
      <w:r w:rsidRPr="004E74CF">
        <w:rPr>
          <w:rFonts w:cs="Times New Roman"/>
          <w:szCs w:val="28"/>
        </w:rPr>
        <w:t>6 – 8</w:t>
      </w:r>
      <w:r w:rsidRPr="009131B1">
        <w:rPr>
          <w:rFonts w:cs="Times New Roman"/>
          <w:szCs w:val="28"/>
        </w:rPr>
        <w:t xml:space="preserve">, </w:t>
      </w:r>
      <w:r w:rsidRPr="004E74CF">
        <w:rPr>
          <w:rFonts w:cs="Times New Roman"/>
          <w:szCs w:val="28"/>
        </w:rPr>
        <w:t>11 – 14</w:t>
      </w:r>
      <w:r w:rsidRPr="009131B1">
        <w:rPr>
          <w:rFonts w:cs="Times New Roman"/>
          <w:szCs w:val="28"/>
        </w:rPr>
        <w:t xml:space="preserve">, </w:t>
      </w:r>
      <w:r w:rsidRPr="004E74CF">
        <w:rPr>
          <w:rFonts w:cs="Times New Roman"/>
          <w:szCs w:val="28"/>
        </w:rPr>
        <w:t>16 – 19 части 1 статьи 93</w:t>
      </w:r>
      <w:r>
        <w:rPr>
          <w:rFonts w:cs="Times New Roman"/>
          <w:szCs w:val="28"/>
        </w:rPr>
        <w:t xml:space="preserve"> з</w:t>
      </w:r>
      <w:r w:rsidRPr="009131B1">
        <w:rPr>
          <w:rFonts w:cs="Times New Roman"/>
          <w:szCs w:val="28"/>
        </w:rPr>
        <w:t>акона о контрактной системе: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>5.1</w:t>
      </w:r>
      <w:r w:rsidRPr="009131B1">
        <w:rPr>
          <w:rFonts w:cs="Times New Roman"/>
          <w:szCs w:val="28"/>
        </w:rPr>
        <w:t>. Заказчик не позднее чем за 15 дней до даты заключения контракта направляет в уполномоченный орган: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1) заявку на осуществление закупки у единственного поставщика (подрядчика, исполнителя);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2) расчет и обоснование начальной (максимальной) цены контракта </w:t>
      </w:r>
      <w:r w:rsidRPr="009131B1">
        <w:rPr>
          <w:rFonts w:cs="Times New Roman"/>
          <w:szCs w:val="28"/>
        </w:rPr>
        <w:br/>
      </w:r>
      <w:r w:rsidRPr="00471080">
        <w:rPr>
          <w:rFonts w:cs="Times New Roman"/>
          <w:szCs w:val="28"/>
        </w:rPr>
        <w:t>(при обосновании начальной (максимальной) цены контракта методом сопоставимых рыночных цен (анализа рынка) прилагаются копии документов, содер</w:t>
      </w:r>
      <w:r>
        <w:rPr>
          <w:rFonts w:cs="Times New Roman"/>
          <w:szCs w:val="28"/>
        </w:rPr>
        <w:t xml:space="preserve">-    </w:t>
      </w:r>
      <w:r w:rsidRPr="00471080">
        <w:rPr>
          <w:rFonts w:cs="Times New Roman"/>
          <w:szCs w:val="28"/>
        </w:rPr>
        <w:t>жащих ценовую информацию);</w:t>
      </w:r>
      <w:r w:rsidRPr="009131B1">
        <w:rPr>
          <w:rFonts w:cs="Times New Roman"/>
          <w:szCs w:val="28"/>
        </w:rPr>
        <w:t xml:space="preserve">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3) проект контракта;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4) отчет о невозможности или нецелесообразности использования иных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 способов определения поставщика (подрядчика, исполнителя).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Требование о подготовке отчета о невозможности или нецелесообразности использования иных способов определения поставщика (подрядчика, исполнителя), а также расчета и обоснования начальной (максимальной) цены контракта не распространяется на случаи осуществления закупок, предусмотренные </w:t>
      </w:r>
      <w:r>
        <w:rPr>
          <w:rFonts w:cs="Times New Roman"/>
          <w:szCs w:val="28"/>
        </w:rPr>
        <w:t xml:space="preserve">                     </w:t>
      </w:r>
      <w:r w:rsidRPr="003642D5">
        <w:rPr>
          <w:rFonts w:cs="Times New Roman"/>
          <w:szCs w:val="28"/>
        </w:rPr>
        <w:t>частью 3 статьи 93</w:t>
      </w:r>
      <w:r>
        <w:rPr>
          <w:rFonts w:cs="Times New Roman"/>
          <w:szCs w:val="28"/>
        </w:rPr>
        <w:t xml:space="preserve"> з</w:t>
      </w:r>
      <w:r w:rsidRPr="009131B1">
        <w:rPr>
          <w:rFonts w:cs="Times New Roman"/>
          <w:szCs w:val="28"/>
        </w:rPr>
        <w:t>акона о контрактной системе. Проект контракта в указанных случаях в уполномоченный орган не направляется.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E74CF">
        <w:rPr>
          <w:rFonts w:cs="Times New Roman"/>
          <w:szCs w:val="28"/>
        </w:rPr>
        <w:t>5.2.</w:t>
      </w:r>
      <w:r w:rsidRPr="009131B1">
        <w:rPr>
          <w:rFonts w:cs="Times New Roman"/>
          <w:szCs w:val="28"/>
        </w:rPr>
        <w:t xml:space="preserve"> Заказчики, подведомственные куратору, направляют пакет доку</w:t>
      </w:r>
      <w:r>
        <w:rPr>
          <w:rFonts w:cs="Times New Roman"/>
          <w:szCs w:val="28"/>
        </w:rPr>
        <w:t xml:space="preserve">-                     </w:t>
      </w:r>
      <w:r w:rsidRPr="009131B1">
        <w:rPr>
          <w:rFonts w:cs="Times New Roman"/>
          <w:szCs w:val="28"/>
        </w:rPr>
        <w:t xml:space="preserve">ментов, указанных в подпункте </w:t>
      </w:r>
      <w:r w:rsidRPr="004E74CF">
        <w:rPr>
          <w:rFonts w:cs="Times New Roman"/>
          <w:szCs w:val="28"/>
        </w:rPr>
        <w:t>5.1</w:t>
      </w:r>
      <w:r w:rsidRPr="009131B1">
        <w:rPr>
          <w:rFonts w:cs="Times New Roman"/>
          <w:szCs w:val="28"/>
        </w:rPr>
        <w:t xml:space="preserve"> пункта </w:t>
      </w:r>
      <w:r w:rsidRPr="004E74CF">
        <w:rPr>
          <w:rFonts w:cs="Times New Roman"/>
          <w:szCs w:val="28"/>
        </w:rPr>
        <w:t>5</w:t>
      </w:r>
      <w:r w:rsidRPr="009131B1">
        <w:rPr>
          <w:rFonts w:cs="Times New Roman"/>
          <w:szCs w:val="28"/>
        </w:rPr>
        <w:t xml:space="preserve"> раздела </w:t>
      </w:r>
      <w:r w:rsidRPr="004E74CF">
        <w:rPr>
          <w:rFonts w:cs="Times New Roman"/>
          <w:szCs w:val="28"/>
        </w:rPr>
        <w:t>V</w:t>
      </w:r>
      <w:r>
        <w:rPr>
          <w:rFonts w:cs="Times New Roman"/>
          <w:szCs w:val="28"/>
        </w:rPr>
        <w:t xml:space="preserve"> настоящего регламента</w:t>
      </w:r>
      <w:r w:rsidR="00E100B0"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в МКУ «УДОУ» либо МКУ «УУиООУ».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VI</w:t>
      </w:r>
      <w:r w:rsidRPr="009131B1">
        <w:rPr>
          <w:rFonts w:cs="Times New Roman"/>
          <w:szCs w:val="28"/>
        </w:rPr>
        <w:t>. Согласование пакета документов</w:t>
      </w:r>
    </w:p>
    <w:p w:rsidR="00471080" w:rsidRPr="009131B1" w:rsidRDefault="00E100B0" w:rsidP="00471080">
      <w:pPr>
        <w:widowControl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После регистрации в «АЦК-</w:t>
      </w:r>
      <w:r w:rsidR="00471080" w:rsidRPr="009131B1">
        <w:rPr>
          <w:rFonts w:cs="Times New Roman"/>
          <w:szCs w:val="28"/>
        </w:rPr>
        <w:t xml:space="preserve">Муниципальный заказ» пакета документов каждому из участников процесса согласования предоставляется доступ к документам пакета в режиме «только чтение», вносить изменения в структуру </w:t>
      </w:r>
      <w:r w:rsidR="00471080">
        <w:rPr>
          <w:rFonts w:cs="Times New Roman"/>
          <w:szCs w:val="28"/>
        </w:rPr>
        <w:t xml:space="preserve">                             </w:t>
      </w:r>
      <w:r w:rsidR="00471080" w:rsidRPr="009131B1">
        <w:rPr>
          <w:rFonts w:cs="Times New Roman"/>
          <w:szCs w:val="28"/>
        </w:rPr>
        <w:t>и содержание согласуемых документов запрещается.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 Согласование пакета</w:t>
      </w:r>
      <w:r w:rsidR="00E100B0">
        <w:rPr>
          <w:rFonts w:cs="Times New Roman"/>
          <w:szCs w:val="28"/>
        </w:rPr>
        <w:t xml:space="preserve"> электронных документов в «АЦК-</w:t>
      </w:r>
      <w:r w:rsidRPr="009131B1">
        <w:rPr>
          <w:rFonts w:cs="Times New Roman"/>
          <w:szCs w:val="28"/>
        </w:rPr>
        <w:t>Муниципальный заказ» происходит одновременно всеми участниками согласования (за исключением кураторов).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 Согласование пакета документов осуществляет: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3.1. У</w:t>
      </w:r>
      <w:r>
        <w:rPr>
          <w:rFonts w:cs="Times New Roman"/>
          <w:szCs w:val="28"/>
        </w:rPr>
        <w:t>МЗ</w:t>
      </w:r>
      <w:r w:rsidRPr="009131B1">
        <w:rPr>
          <w:rFonts w:cs="Times New Roman"/>
          <w:szCs w:val="28"/>
        </w:rPr>
        <w:t xml:space="preserve"> (в отношении всех заказчиков):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1) на соответствие заявки плану закупок, плану-графику закупок, утверж</w:t>
      </w: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денному и размещенному в ЕИС, на момент подачи заявки;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2) на соответствие всего пакета документов действующему законодательству в сфере закупок.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3.2. П</w:t>
      </w:r>
      <w:r>
        <w:rPr>
          <w:rFonts w:cs="Times New Roman"/>
          <w:szCs w:val="28"/>
        </w:rPr>
        <w:t>У</w:t>
      </w:r>
      <w:r w:rsidRPr="009131B1">
        <w:rPr>
          <w:rFonts w:cs="Times New Roman"/>
          <w:szCs w:val="28"/>
        </w:rPr>
        <w:t xml:space="preserve"> (в отношении муниципального заказчика Администрации города) – на соответствие проекта контракта техническому заданию и </w:t>
      </w:r>
      <w:r w:rsidRPr="00471080">
        <w:rPr>
          <w:rFonts w:cs="Times New Roman"/>
          <w:szCs w:val="28"/>
        </w:rPr>
        <w:t>законодательству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>о контрактной системе.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3.3. МКУ «УИТС </w:t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Сургута», в случае если закупка относится к сфере информатизации и связи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(в отношении всех заказчиков) по направлению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>деятельности на соответствие требованиям к: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1) качеству, техническим и функциональным (потребительским свойствам) характеристикам товаров (работ, услуг);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2) срокам гарантии качества товаров (работ, услуг);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3) стоимости товаров (работ, услуг);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4) участнику закупки;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5) содержанию и составу заявки на участие в закупке;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6) критериям оценки.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3.4. УБУиО (в отношении муници</w:t>
      </w:r>
      <w:r>
        <w:rPr>
          <w:rFonts w:cs="Times New Roman"/>
          <w:szCs w:val="28"/>
        </w:rPr>
        <w:t>пального заказчика Администрации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</w:t>
      </w:r>
      <w:r w:rsidRPr="009131B1">
        <w:rPr>
          <w:rFonts w:cs="Times New Roman"/>
          <w:szCs w:val="28"/>
        </w:rPr>
        <w:t>города) – на соответствие бюджетному законодательству Российской Феде</w:t>
      </w:r>
      <w:r>
        <w:rPr>
          <w:rFonts w:cs="Times New Roman"/>
          <w:szCs w:val="28"/>
        </w:rPr>
        <w:t xml:space="preserve">-              </w:t>
      </w:r>
      <w:r w:rsidRPr="009131B1">
        <w:rPr>
          <w:rFonts w:cs="Times New Roman"/>
          <w:szCs w:val="28"/>
        </w:rPr>
        <w:t xml:space="preserve">рации, муниципальным правовым актам, соблюдение требований к первичным документам, установленным </w:t>
      </w:r>
      <w:r w:rsidRPr="00471080">
        <w:rPr>
          <w:rFonts w:cs="Times New Roman"/>
          <w:szCs w:val="28"/>
        </w:rPr>
        <w:t>Федеральным законом</w:t>
      </w:r>
      <w:r w:rsidRPr="009131B1">
        <w:rPr>
          <w:rFonts w:cs="Times New Roman"/>
          <w:szCs w:val="28"/>
        </w:rPr>
        <w:t xml:space="preserve"> от 06.12.2011 № 402-ФЗ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>«О бухгалтерском уч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>те», срокам представления документов и оплаты, соответствие утвержденной бюджетной росписи, расчеты и условия, из которых будет складываться сумма обязательства.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4. Срок проведения согласования составляет пять рабочих дней со дня </w:t>
      </w:r>
      <w:r>
        <w:rPr>
          <w:rFonts w:cs="Times New Roman"/>
          <w:szCs w:val="28"/>
        </w:rPr>
        <w:t xml:space="preserve">                     </w:t>
      </w:r>
      <w:r w:rsidRPr="009131B1">
        <w:rPr>
          <w:rFonts w:cs="Times New Roman"/>
          <w:szCs w:val="28"/>
        </w:rPr>
        <w:t>поступления заявки. Предельное количество заявок для согласования уполномоченным органом на один рабочий день – тридцать. В случае превышения</w:t>
      </w:r>
      <w:r>
        <w:rPr>
          <w:rFonts w:cs="Times New Roman"/>
          <w:szCs w:val="28"/>
        </w:rPr>
        <w:t xml:space="preserve">                      </w:t>
      </w:r>
      <w:r w:rsidRPr="009131B1">
        <w:rPr>
          <w:rFonts w:cs="Times New Roman"/>
          <w:szCs w:val="28"/>
        </w:rPr>
        <w:t xml:space="preserve"> предельного количества заявок сроком начала согласования будет являться </w:t>
      </w:r>
      <w:r>
        <w:rPr>
          <w:rFonts w:cs="Times New Roman"/>
          <w:szCs w:val="28"/>
        </w:rPr>
        <w:t xml:space="preserve">                    </w:t>
      </w:r>
      <w:r w:rsidRPr="009131B1">
        <w:rPr>
          <w:rFonts w:cs="Times New Roman"/>
          <w:szCs w:val="28"/>
        </w:rPr>
        <w:t>следующий рабочий день.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5. В процессе согласования каждый из участников согласования рассматривает соответствующие ему документы согласно пункту </w:t>
      </w:r>
      <w:r w:rsidRPr="004E74CF">
        <w:rPr>
          <w:rFonts w:cs="Times New Roman"/>
          <w:szCs w:val="28"/>
        </w:rPr>
        <w:t>3</w:t>
      </w:r>
      <w:r w:rsidRPr="009131B1">
        <w:rPr>
          <w:rFonts w:cs="Times New Roman"/>
          <w:szCs w:val="28"/>
        </w:rPr>
        <w:t xml:space="preserve"> раздела </w:t>
      </w:r>
      <w:r w:rsidRPr="009131B1">
        <w:rPr>
          <w:rFonts w:cs="Times New Roman"/>
          <w:szCs w:val="28"/>
          <w:lang w:val="en-US"/>
        </w:rPr>
        <w:t>VI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р</w:t>
      </w:r>
      <w:r w:rsidRPr="009131B1">
        <w:rPr>
          <w:rFonts w:cs="Times New Roman"/>
          <w:szCs w:val="28"/>
        </w:rPr>
        <w:t xml:space="preserve">егламента. Результатом рассмотрения документов является либо отметка </w:t>
      </w:r>
      <w:r>
        <w:rPr>
          <w:rFonts w:cs="Times New Roman"/>
          <w:szCs w:val="28"/>
        </w:rPr>
        <w:t xml:space="preserve">                            </w:t>
      </w:r>
      <w:r w:rsidRPr="009131B1">
        <w:rPr>
          <w:rFonts w:cs="Times New Roman"/>
          <w:szCs w:val="28"/>
        </w:rPr>
        <w:t>о согласовании, либо замечания к составу, структуре или содержанию доку</w:t>
      </w:r>
      <w:r>
        <w:rPr>
          <w:rFonts w:cs="Times New Roman"/>
          <w:szCs w:val="28"/>
        </w:rPr>
        <w:t xml:space="preserve">-                  </w:t>
      </w:r>
      <w:r w:rsidRPr="009131B1">
        <w:rPr>
          <w:rFonts w:cs="Times New Roman"/>
          <w:szCs w:val="28"/>
        </w:rPr>
        <w:t>ментов.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6. Система фиксирует дату и время создания замечаний, наименование участника, сделавшего замечание, описание замечания. Внесенное замечание </w:t>
      </w:r>
      <w:r>
        <w:rPr>
          <w:rFonts w:cs="Times New Roman"/>
          <w:szCs w:val="28"/>
        </w:rPr>
        <w:t xml:space="preserve">      </w:t>
      </w:r>
      <w:r w:rsidRPr="009131B1">
        <w:rPr>
          <w:rFonts w:cs="Times New Roman"/>
          <w:szCs w:val="28"/>
        </w:rPr>
        <w:t xml:space="preserve">сохраняется в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>истеме в виде отдельного объекта, связанного с соответст</w:t>
      </w:r>
      <w:r>
        <w:rPr>
          <w:rFonts w:cs="Times New Roman"/>
          <w:szCs w:val="28"/>
        </w:rPr>
        <w:t xml:space="preserve">-              </w:t>
      </w:r>
      <w:r w:rsidRPr="00471080">
        <w:rPr>
          <w:rFonts w:cs="Times New Roman"/>
          <w:spacing w:val="-4"/>
          <w:szCs w:val="28"/>
        </w:rPr>
        <w:t>вующим документом (в виде файла формата MicrosoftWord или в виде поля ввода</w:t>
      </w:r>
      <w:r w:rsidRPr="009131B1">
        <w:rPr>
          <w:rFonts w:cs="Times New Roman"/>
          <w:szCs w:val="28"/>
        </w:rPr>
        <w:t xml:space="preserve"> экранной формы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>истемы).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7. При наличии замечаний система возвращает заявку заказчику. Срок устра-</w:t>
      </w:r>
      <w:r w:rsidRPr="009131B1">
        <w:rPr>
          <w:rFonts w:cs="Times New Roman"/>
          <w:szCs w:val="28"/>
        </w:rPr>
        <w:t xml:space="preserve">нения замечаний заказчиком составляет три рабочих дня с момента поступления пакета документов заказчику. После устранения замечаний пакет документов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>повторно передается на согласование.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8. Срок повторного согласования составляет три рабочих дня, для куратора –</w:t>
      </w:r>
      <w:r w:rsidRPr="009131B1">
        <w:rPr>
          <w:rFonts w:cs="Times New Roman"/>
          <w:szCs w:val="28"/>
        </w:rPr>
        <w:t xml:space="preserve"> пять рабочих дней. В случае нарушения срока устранения замечаний, предусмотренного пунктом 7 раздела </w:t>
      </w:r>
      <w:r w:rsidRPr="009131B1">
        <w:rPr>
          <w:rFonts w:cs="Times New Roman"/>
          <w:szCs w:val="28"/>
          <w:lang w:val="en-US"/>
        </w:rPr>
        <w:t>VI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 xml:space="preserve">егламента, срок для повторного </w:t>
      </w:r>
      <w:r>
        <w:rPr>
          <w:rFonts w:cs="Times New Roman"/>
          <w:szCs w:val="28"/>
        </w:rPr>
        <w:t xml:space="preserve">               </w:t>
      </w:r>
      <w:r w:rsidRPr="009131B1">
        <w:rPr>
          <w:rFonts w:cs="Times New Roman"/>
          <w:szCs w:val="28"/>
        </w:rPr>
        <w:t>согласования составляет пять рабочих дней.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9. При возникновении у заказчика необходимости внесения изменений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 xml:space="preserve">в пакет документов заказчик формирует изменения в документацию и направляет его в уполномоченный орган на согласование. Согласование и размещение </w:t>
      </w:r>
      <w:r w:rsidRPr="00471080">
        <w:rPr>
          <w:rFonts w:cs="Times New Roman"/>
          <w:spacing w:val="-4"/>
          <w:szCs w:val="28"/>
        </w:rPr>
        <w:t>изменений в ЕИС осуществляется в течение одного рабочего дня с даты принятия</w:t>
      </w:r>
      <w:r w:rsidRPr="009131B1">
        <w:rPr>
          <w:rFonts w:cs="Times New Roman"/>
          <w:szCs w:val="28"/>
        </w:rPr>
        <w:t xml:space="preserve"> </w:t>
      </w:r>
      <w:r w:rsidRPr="00471080">
        <w:rPr>
          <w:rFonts w:cs="Times New Roman"/>
          <w:spacing w:val="-4"/>
          <w:szCs w:val="28"/>
        </w:rPr>
        <w:t>заказчиком решения о внесении изменений. Изменения в документацию о закупке</w:t>
      </w:r>
      <w:r w:rsidRPr="009131B1">
        <w:rPr>
          <w:rFonts w:cs="Times New Roman"/>
          <w:szCs w:val="28"/>
        </w:rPr>
        <w:t xml:space="preserve"> размещаются в ЕИС уполномоченным органом.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10. Закупки у единственного поставщика (подрядчика, исполнителя) </w:t>
      </w:r>
      <w:r>
        <w:rPr>
          <w:rFonts w:cs="Times New Roman"/>
          <w:szCs w:val="28"/>
        </w:rPr>
        <w:t xml:space="preserve">                </w:t>
      </w:r>
      <w:r w:rsidRPr="00471080">
        <w:rPr>
          <w:rFonts w:cs="Times New Roman"/>
          <w:spacing w:val="-4"/>
          <w:szCs w:val="28"/>
        </w:rPr>
        <w:t>в случаях, предусмотренных пунктами 1 – 3, 6 – 8, 11 – 14, 16 – 19 части 1 статьи 93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9131B1">
        <w:rPr>
          <w:rFonts w:cs="Times New Roman"/>
          <w:szCs w:val="28"/>
        </w:rPr>
        <w:t xml:space="preserve">акона о контрактной системе, осуществляются на основании плана-графика 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>закупок, размещенного в ЕИС, в следующем порядке: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10.1</w:t>
      </w:r>
      <w:r w:rsidR="00E100B0">
        <w:rPr>
          <w:rFonts w:cs="Times New Roman"/>
          <w:szCs w:val="28"/>
        </w:rPr>
        <w:t>.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9131B1">
        <w:rPr>
          <w:rFonts w:cs="Times New Roman"/>
          <w:szCs w:val="28"/>
        </w:rPr>
        <w:t xml:space="preserve">аказчик не позднее чем за 15 календарных дней до даты заключения контракта направляет в уполномоченный орган документы согласно </w:t>
      </w:r>
      <w:r>
        <w:rPr>
          <w:rFonts w:cs="Times New Roman"/>
          <w:szCs w:val="28"/>
        </w:rPr>
        <w:t>пункту 5</w:t>
      </w:r>
      <w:r w:rsidRPr="009131B1">
        <w:rPr>
          <w:rFonts w:cs="Times New Roman"/>
          <w:szCs w:val="28"/>
        </w:rPr>
        <w:t xml:space="preserve"> раздела </w:t>
      </w:r>
      <w:r w:rsidRPr="009131B1">
        <w:rPr>
          <w:rFonts w:cs="Times New Roman"/>
          <w:szCs w:val="28"/>
          <w:lang w:val="en-US"/>
        </w:rPr>
        <w:t>V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 р</w:t>
      </w:r>
      <w:r w:rsidRPr="009131B1">
        <w:rPr>
          <w:rFonts w:cs="Times New Roman"/>
          <w:szCs w:val="28"/>
        </w:rPr>
        <w:t>егламента.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10.2</w:t>
      </w:r>
      <w:r w:rsidR="00E100B0">
        <w:rPr>
          <w:rFonts w:cs="Times New Roman"/>
          <w:szCs w:val="28"/>
        </w:rPr>
        <w:t>.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Pr="009131B1">
        <w:rPr>
          <w:rFonts w:cs="Times New Roman"/>
          <w:szCs w:val="28"/>
        </w:rPr>
        <w:t xml:space="preserve">полномоченный орган рассматривает документы на предмет </w:t>
      </w:r>
      <w:r w:rsidRPr="009131B1">
        <w:rPr>
          <w:rFonts w:cs="Times New Roman"/>
          <w:szCs w:val="28"/>
        </w:rPr>
        <w:br/>
        <w:t xml:space="preserve">их соответствия законодательству в сфере закупок и сведениям, указанным </w:t>
      </w:r>
      <w:r w:rsidRPr="009131B1">
        <w:rPr>
          <w:rFonts w:cs="Times New Roman"/>
          <w:szCs w:val="28"/>
        </w:rPr>
        <w:br/>
        <w:t xml:space="preserve">в плане-графике закупок. По результатам рассмотрения осуществляет подготовку извещения об осуществлении закупки у единственного поставщика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>(исполнителя, подрядчика) и размещает его в ЕИС не позднее чем за пять календарных дней до даты заключения контракта.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10.3. </w:t>
      </w:r>
      <w:r>
        <w:rPr>
          <w:rFonts w:cs="Times New Roman"/>
          <w:szCs w:val="28"/>
        </w:rPr>
        <w:t>Д</w:t>
      </w:r>
      <w:r w:rsidRPr="009131B1">
        <w:rPr>
          <w:rFonts w:cs="Times New Roman"/>
          <w:szCs w:val="28"/>
        </w:rPr>
        <w:t>ля заказчиков, подведомственных куратору, осуществляется дополнительное согласование куратором. Куратор в срок не более пяти рабочих дней рассматривает документы на предмет их соответствия требованиям законодательства. После согласования куратором пакет документов направляется в уполномоченный орган.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10.4. Для муниципального заказчика Администрации города осуществляется</w:t>
      </w:r>
      <w:r w:rsidRPr="009131B1">
        <w:rPr>
          <w:rFonts w:cs="Times New Roman"/>
          <w:szCs w:val="28"/>
        </w:rPr>
        <w:t xml:space="preserve"> </w:t>
      </w:r>
      <w:r w:rsidRPr="00471080">
        <w:rPr>
          <w:rFonts w:cs="Times New Roman"/>
          <w:spacing w:val="-4"/>
          <w:szCs w:val="28"/>
        </w:rPr>
        <w:t>дополнительное согласование УБУиО. В срок не более пяти рабочих дней УБУиО</w:t>
      </w:r>
      <w:r w:rsidRPr="009131B1">
        <w:rPr>
          <w:rFonts w:cs="Times New Roman"/>
          <w:szCs w:val="28"/>
        </w:rPr>
        <w:t xml:space="preserve"> рассматривает документы на предмет их соответствия требованиям, указанным в </w:t>
      </w:r>
      <w:r>
        <w:rPr>
          <w:rFonts w:cs="Times New Roman"/>
          <w:szCs w:val="28"/>
        </w:rPr>
        <w:t>под</w:t>
      </w:r>
      <w:r w:rsidRPr="009131B1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ункте </w:t>
      </w:r>
      <w:r w:rsidRPr="009131B1">
        <w:rPr>
          <w:rFonts w:cs="Times New Roman"/>
          <w:szCs w:val="28"/>
        </w:rPr>
        <w:t xml:space="preserve">3.4 </w:t>
      </w:r>
      <w:r>
        <w:rPr>
          <w:rFonts w:cs="Times New Roman"/>
          <w:szCs w:val="28"/>
        </w:rPr>
        <w:t xml:space="preserve">пункта 3 </w:t>
      </w:r>
      <w:r w:rsidRPr="009131B1">
        <w:rPr>
          <w:rFonts w:cs="Times New Roman"/>
          <w:szCs w:val="28"/>
        </w:rPr>
        <w:t xml:space="preserve">раздела </w:t>
      </w:r>
      <w:r w:rsidRPr="009131B1"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настоящего р</w:t>
      </w:r>
      <w:r w:rsidRPr="009131B1">
        <w:rPr>
          <w:rFonts w:cs="Times New Roman"/>
          <w:szCs w:val="28"/>
        </w:rPr>
        <w:t>егламента. После согласования пакет документов направляется в уполномоченный орган.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11. Согласованный всеми участниками согласования пакет документов </w:t>
      </w:r>
      <w:r>
        <w:rPr>
          <w:rFonts w:cs="Times New Roman"/>
          <w:szCs w:val="28"/>
        </w:rPr>
        <w:t xml:space="preserve">                   </w:t>
      </w:r>
      <w:r w:rsidRPr="009131B1">
        <w:rPr>
          <w:rFonts w:cs="Times New Roman"/>
          <w:szCs w:val="28"/>
        </w:rPr>
        <w:t>поступает в упол</w:t>
      </w:r>
      <w:r>
        <w:rPr>
          <w:rFonts w:cs="Times New Roman"/>
          <w:szCs w:val="28"/>
        </w:rPr>
        <w:t>номоченный орган, после чего в с</w:t>
      </w:r>
      <w:r w:rsidRPr="009131B1">
        <w:rPr>
          <w:rFonts w:cs="Times New Roman"/>
          <w:szCs w:val="28"/>
        </w:rPr>
        <w:t>истеме формируется изве</w:t>
      </w:r>
      <w:r>
        <w:rPr>
          <w:rFonts w:cs="Times New Roman"/>
          <w:szCs w:val="28"/>
        </w:rPr>
        <w:t xml:space="preserve">-                </w:t>
      </w:r>
      <w:r w:rsidRPr="009131B1">
        <w:rPr>
          <w:rFonts w:cs="Times New Roman"/>
          <w:szCs w:val="28"/>
        </w:rPr>
        <w:t>щение об осуществлении закупки. Уполномоченный орган утверждает изве</w:t>
      </w:r>
      <w:r>
        <w:rPr>
          <w:rFonts w:cs="Times New Roman"/>
          <w:szCs w:val="28"/>
        </w:rPr>
        <w:t xml:space="preserve">-                 </w:t>
      </w:r>
      <w:r w:rsidRPr="009131B1">
        <w:rPr>
          <w:rFonts w:cs="Times New Roman"/>
          <w:szCs w:val="28"/>
        </w:rPr>
        <w:t>щение об осуществлении закупки и размещает его в ЕИС.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12. Закупки у единственного поставщика (подрядчика, исполнителя) </w:t>
      </w:r>
      <w:r>
        <w:rPr>
          <w:rFonts w:cs="Times New Roman"/>
          <w:szCs w:val="28"/>
        </w:rPr>
        <w:t xml:space="preserve">                           </w:t>
      </w:r>
      <w:r w:rsidRPr="009131B1">
        <w:rPr>
          <w:rFonts w:cs="Times New Roman"/>
          <w:szCs w:val="28"/>
        </w:rPr>
        <w:t xml:space="preserve">в случаях, предусмотренных </w:t>
      </w:r>
      <w:r w:rsidRPr="00471080">
        <w:rPr>
          <w:rFonts w:cs="Times New Roman"/>
          <w:szCs w:val="28"/>
        </w:rPr>
        <w:t>пунктами 4, 5</w:t>
      </w:r>
      <w:r>
        <w:rPr>
          <w:rFonts w:cs="Times New Roman"/>
          <w:szCs w:val="28"/>
        </w:rPr>
        <w:t xml:space="preserve"> части 1 статьи 93 з</w:t>
      </w:r>
      <w:r w:rsidRPr="009131B1">
        <w:rPr>
          <w:rFonts w:cs="Times New Roman"/>
          <w:szCs w:val="28"/>
        </w:rPr>
        <w:t>акона о конт</w:t>
      </w:r>
      <w:r>
        <w:rPr>
          <w:rFonts w:cs="Times New Roman"/>
          <w:szCs w:val="28"/>
        </w:rPr>
        <w:t xml:space="preserve">-                      </w:t>
      </w:r>
      <w:r w:rsidRPr="009131B1">
        <w:rPr>
          <w:rFonts w:cs="Times New Roman"/>
          <w:szCs w:val="28"/>
        </w:rPr>
        <w:t>рактной системе: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12.1. Для осуществления закупки в случаях, предусмотренных </w:t>
      </w:r>
      <w:r w:rsidRPr="00471080">
        <w:rPr>
          <w:rFonts w:cs="Times New Roman"/>
          <w:szCs w:val="28"/>
        </w:rPr>
        <w:t>пунктами 4, 5</w:t>
      </w:r>
      <w:r>
        <w:rPr>
          <w:rFonts w:cs="Times New Roman"/>
          <w:szCs w:val="28"/>
        </w:rPr>
        <w:t xml:space="preserve"> части 1 статьи 93 з</w:t>
      </w:r>
      <w:r w:rsidRPr="009131B1">
        <w:rPr>
          <w:rFonts w:cs="Times New Roman"/>
          <w:szCs w:val="28"/>
        </w:rPr>
        <w:t>акона о контрактной системе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заказчик формирует сведен</w:t>
      </w:r>
      <w:r w:rsidR="00E100B0">
        <w:rPr>
          <w:rFonts w:cs="Times New Roman"/>
          <w:szCs w:val="28"/>
        </w:rPr>
        <w:t>ия о договорах в системе «АЦК-</w:t>
      </w:r>
      <w:r w:rsidRPr="009131B1">
        <w:rPr>
          <w:rFonts w:cs="Times New Roman"/>
          <w:szCs w:val="28"/>
        </w:rPr>
        <w:t>Муниципальный заказ» в срок не позднее шести рабочих дней со дня заключения договора.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12.2. Для муниципального заказчика Администрации города закупки, предусмотренные </w:t>
      </w:r>
      <w:r w:rsidRPr="00471080">
        <w:rPr>
          <w:rFonts w:cs="Times New Roman"/>
          <w:szCs w:val="28"/>
        </w:rPr>
        <w:t>пунктами 4, 5</w:t>
      </w:r>
      <w:r>
        <w:rPr>
          <w:rFonts w:cs="Times New Roman"/>
          <w:szCs w:val="28"/>
        </w:rPr>
        <w:t xml:space="preserve"> части 1 статьи 93 з</w:t>
      </w:r>
      <w:r w:rsidRPr="009131B1">
        <w:rPr>
          <w:rFonts w:cs="Times New Roman"/>
          <w:szCs w:val="28"/>
        </w:rPr>
        <w:t>акона о контрактной системе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осуществляются в следующем порядке: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1) работник структурного подразделения, для нужд которого осуществ</w:t>
      </w:r>
      <w:r>
        <w:rPr>
          <w:rFonts w:cs="Times New Roman"/>
          <w:szCs w:val="28"/>
        </w:rPr>
        <w:t xml:space="preserve">-                </w:t>
      </w:r>
      <w:r w:rsidRPr="009131B1">
        <w:rPr>
          <w:rFonts w:cs="Times New Roman"/>
          <w:szCs w:val="28"/>
        </w:rPr>
        <w:t>ляется закупка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готовит проект </w:t>
      </w:r>
      <w:r>
        <w:rPr>
          <w:rFonts w:cs="Times New Roman"/>
          <w:szCs w:val="28"/>
        </w:rPr>
        <w:t>договора</w:t>
      </w:r>
      <w:r w:rsidRPr="009131B1">
        <w:rPr>
          <w:rFonts w:cs="Times New Roman"/>
          <w:szCs w:val="28"/>
        </w:rPr>
        <w:t xml:space="preserve"> на бумажном носителе, организует </w:t>
      </w:r>
      <w:r>
        <w:rPr>
          <w:rFonts w:cs="Times New Roman"/>
          <w:szCs w:val="28"/>
        </w:rPr>
        <w:t xml:space="preserve">                    </w:t>
      </w:r>
      <w:r w:rsidRPr="009131B1">
        <w:rPr>
          <w:rFonts w:cs="Times New Roman"/>
          <w:szCs w:val="28"/>
        </w:rPr>
        <w:t>его согласование с заинтересованными структурными подразделениями Администрации города, подписание сторонами и регистраци</w:t>
      </w:r>
      <w:r>
        <w:rPr>
          <w:rFonts w:cs="Times New Roman"/>
          <w:szCs w:val="28"/>
        </w:rPr>
        <w:t>ю</w:t>
      </w:r>
      <w:r w:rsidRPr="009131B1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ПУ</w:t>
      </w:r>
      <w:r w:rsidRPr="009131B1">
        <w:rPr>
          <w:rFonts w:cs="Times New Roman"/>
          <w:szCs w:val="28"/>
        </w:rPr>
        <w:t>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2) после подписания работник структурного подразделения, для нужд </w:t>
      </w:r>
      <w:r>
        <w:rPr>
          <w:rFonts w:cs="Times New Roman"/>
          <w:szCs w:val="28"/>
        </w:rPr>
        <w:t xml:space="preserve">                      </w:t>
      </w:r>
      <w:r w:rsidRPr="009131B1">
        <w:rPr>
          <w:rFonts w:cs="Times New Roman"/>
          <w:szCs w:val="28"/>
        </w:rPr>
        <w:t>которого осуществляется закупка, осуществляет внесение сведени</w:t>
      </w:r>
      <w:r>
        <w:rPr>
          <w:rFonts w:cs="Times New Roman"/>
          <w:szCs w:val="28"/>
        </w:rPr>
        <w:t>й</w:t>
      </w:r>
      <w:r w:rsidRPr="009131B1">
        <w:rPr>
          <w:rFonts w:cs="Times New Roman"/>
          <w:szCs w:val="28"/>
        </w:rPr>
        <w:t xml:space="preserve"> о договорах, предусмотренных пунктом 12 раздела </w:t>
      </w:r>
      <w:r w:rsidRPr="009131B1">
        <w:rPr>
          <w:rFonts w:cs="Times New Roman"/>
          <w:szCs w:val="28"/>
          <w:lang w:val="en-US"/>
        </w:rPr>
        <w:t>VI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</w:t>
      </w:r>
      <w:r>
        <w:rPr>
          <w:rFonts w:cs="Times New Roman"/>
          <w:szCs w:val="28"/>
        </w:rPr>
        <w:t>,</w:t>
      </w:r>
      <w:r w:rsidR="00E100B0">
        <w:rPr>
          <w:rFonts w:cs="Times New Roman"/>
          <w:szCs w:val="28"/>
        </w:rPr>
        <w:t xml:space="preserve"> в систему «АЦК-</w:t>
      </w:r>
      <w:r w:rsidRPr="009131B1">
        <w:rPr>
          <w:rFonts w:cs="Times New Roman"/>
          <w:szCs w:val="28"/>
        </w:rPr>
        <w:t>Муниципальный заказ»</w:t>
      </w:r>
      <w:r>
        <w:rPr>
          <w:rFonts w:cs="Times New Roman"/>
          <w:szCs w:val="28"/>
        </w:rPr>
        <w:t>.</w:t>
      </w:r>
      <w:r w:rsidRPr="009131B1">
        <w:rPr>
          <w:rFonts w:cs="Times New Roman"/>
          <w:szCs w:val="28"/>
        </w:rPr>
        <w:t xml:space="preserve"> Обработку сведений и отправку в «АЦК</w:t>
      </w:r>
      <w:r w:rsidR="00B0275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                         </w:t>
      </w:r>
      <w:r w:rsidRPr="009131B1">
        <w:rPr>
          <w:rFonts w:cs="Times New Roman"/>
          <w:szCs w:val="28"/>
        </w:rPr>
        <w:t xml:space="preserve">Финансы» осуществляют уполномоченные специалисты </w:t>
      </w:r>
      <w:r>
        <w:rPr>
          <w:rFonts w:cs="Times New Roman"/>
          <w:szCs w:val="28"/>
        </w:rPr>
        <w:t>УБУиО</w:t>
      </w:r>
      <w:r w:rsidRPr="009131B1"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12.3. Заказчики, подведомственные ДО, закупки, предусмотренные пунк</w:t>
      </w:r>
      <w:r>
        <w:rPr>
          <w:rFonts w:cs="Times New Roman"/>
          <w:spacing w:val="-4"/>
          <w:szCs w:val="28"/>
        </w:rPr>
        <w:t xml:space="preserve">-               </w:t>
      </w:r>
      <w:r w:rsidRPr="00471080">
        <w:rPr>
          <w:rFonts w:cs="Times New Roman"/>
          <w:spacing w:val="-4"/>
          <w:szCs w:val="28"/>
        </w:rPr>
        <w:t>тами 4,</w:t>
      </w:r>
      <w:r w:rsidRPr="00471080">
        <w:rPr>
          <w:rFonts w:cs="Times New Roman"/>
          <w:szCs w:val="28"/>
        </w:rPr>
        <w:t xml:space="preserve"> 5</w:t>
      </w:r>
      <w:r w:rsidRPr="009131B1">
        <w:rPr>
          <w:rFonts w:cs="Times New Roman"/>
          <w:szCs w:val="28"/>
        </w:rPr>
        <w:t xml:space="preserve"> части 1 статьи 93 </w:t>
      </w:r>
      <w:r>
        <w:rPr>
          <w:rFonts w:cs="Times New Roman"/>
          <w:szCs w:val="28"/>
        </w:rPr>
        <w:t>з</w:t>
      </w:r>
      <w:r w:rsidRPr="009131B1">
        <w:rPr>
          <w:rFonts w:cs="Times New Roman"/>
          <w:szCs w:val="28"/>
        </w:rPr>
        <w:t>акона о контрактной системе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осуществляют в следующем порядке: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1) направляют заявки в МКУ «УДОУ» либо МКУ «УУиООУ» </w:t>
      </w:r>
      <w:r w:rsidRPr="009131B1">
        <w:rPr>
          <w:rFonts w:cs="Times New Roman"/>
          <w:szCs w:val="28"/>
        </w:rPr>
        <w:br/>
        <w:t>для подготовки проекта договора;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2) МКУ «УДОУ» либо МКУ «УУиООУ» осуществляют подготовку проекта договора </w:t>
      </w:r>
      <w:r>
        <w:rPr>
          <w:rFonts w:cs="Times New Roman"/>
          <w:color w:val="000000" w:themeColor="text1"/>
          <w:szCs w:val="28"/>
        </w:rPr>
        <w:t>в течение пяти</w:t>
      </w:r>
      <w:r w:rsidRPr="009131B1">
        <w:rPr>
          <w:rFonts w:cs="Times New Roman"/>
          <w:color w:val="000000" w:themeColor="text1"/>
          <w:szCs w:val="28"/>
        </w:rPr>
        <w:t xml:space="preserve"> рабочих дней </w:t>
      </w:r>
      <w:r w:rsidRPr="009131B1">
        <w:rPr>
          <w:rFonts w:cs="Times New Roman"/>
          <w:szCs w:val="28"/>
        </w:rPr>
        <w:t>и направляют заказчику для организации его подписания;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3) после подписания заказчик осуществляет внесение сведений </w:t>
      </w:r>
      <w:r>
        <w:rPr>
          <w:rFonts w:cs="Times New Roman"/>
          <w:szCs w:val="28"/>
        </w:rPr>
        <w:t>о договорах</w:t>
      </w:r>
      <w:r w:rsidR="00E100B0">
        <w:rPr>
          <w:rFonts w:cs="Times New Roman"/>
          <w:szCs w:val="28"/>
        </w:rPr>
        <w:t xml:space="preserve"> в систему «АЦК-</w:t>
      </w:r>
      <w:r w:rsidRPr="009131B1">
        <w:rPr>
          <w:rFonts w:cs="Times New Roman"/>
          <w:szCs w:val="28"/>
        </w:rPr>
        <w:t>Муниципальный заказ».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12.4. Заказчики </w:t>
      </w:r>
      <w:r>
        <w:rPr>
          <w:rFonts w:cs="Times New Roman"/>
          <w:szCs w:val="28"/>
        </w:rPr>
        <w:t xml:space="preserve">– </w:t>
      </w:r>
      <w:r w:rsidRPr="009131B1">
        <w:rPr>
          <w:rFonts w:cs="Times New Roman"/>
          <w:szCs w:val="28"/>
        </w:rPr>
        <w:t>казенные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 xml:space="preserve">учреждения, подведомственные ДО, закупки, предусмотренные </w:t>
      </w:r>
      <w:r w:rsidRPr="00471080">
        <w:rPr>
          <w:rFonts w:cs="Times New Roman"/>
          <w:szCs w:val="28"/>
        </w:rPr>
        <w:t>пунктами 4, 5</w:t>
      </w:r>
      <w:r>
        <w:rPr>
          <w:rFonts w:cs="Times New Roman"/>
          <w:szCs w:val="28"/>
        </w:rPr>
        <w:t xml:space="preserve"> части 1 статьи 93 з</w:t>
      </w:r>
      <w:r w:rsidRPr="009131B1">
        <w:rPr>
          <w:rFonts w:cs="Times New Roman"/>
          <w:szCs w:val="28"/>
        </w:rPr>
        <w:t>акона о контрактной системе</w:t>
      </w:r>
      <w:r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осуществляют в следующем порядке: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1) работник учреждения готовит проект контракта на бумажном носителе, организует его согласование куратором и подписание сторонами;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2) после подписания заказчик осуществляет внесение сведений о договорах, предусмотренных пунктом 12 раздела </w:t>
      </w:r>
      <w:r w:rsidRPr="009131B1">
        <w:rPr>
          <w:rFonts w:cs="Times New Roman"/>
          <w:szCs w:val="28"/>
          <w:lang w:val="en-US"/>
        </w:rPr>
        <w:t>VI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>егламента в систему «АЦ</w:t>
      </w:r>
      <w:r w:rsidR="00E100B0">
        <w:rPr>
          <w:rFonts w:cs="Times New Roman"/>
          <w:szCs w:val="28"/>
        </w:rPr>
        <w:t>К-</w:t>
      </w:r>
      <w:r w:rsidRPr="009131B1">
        <w:rPr>
          <w:rFonts w:cs="Times New Roman"/>
          <w:szCs w:val="28"/>
        </w:rPr>
        <w:t>Муниципальный заказ».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VII</w:t>
      </w:r>
      <w:r w:rsidRPr="009131B1">
        <w:rPr>
          <w:rFonts w:cs="Times New Roman"/>
          <w:szCs w:val="28"/>
        </w:rPr>
        <w:t>. Формирование протоколов, отчетов, реестра контрактов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1. Все протоколы комиссии по осу</w:t>
      </w:r>
      <w:r>
        <w:rPr>
          <w:rFonts w:cs="Times New Roman"/>
          <w:szCs w:val="28"/>
        </w:rPr>
        <w:t>ществлению закупок формируются                      с</w:t>
      </w:r>
      <w:r w:rsidRPr="009131B1">
        <w:rPr>
          <w:rFonts w:cs="Times New Roman"/>
          <w:szCs w:val="28"/>
        </w:rPr>
        <w:t>истемой в следующем порядке:</w:t>
      </w:r>
    </w:p>
    <w:p w:rsidR="00471080" w:rsidRPr="00742345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1.1. Заказчики, МКУ «УИТС </w:t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 в соответствии </w:t>
      </w:r>
      <w:r w:rsidRPr="00742345">
        <w:rPr>
          <w:rFonts w:cs="Times New Roman"/>
          <w:szCs w:val="28"/>
        </w:rPr>
        <w:t xml:space="preserve">с </w:t>
      </w:r>
      <w:r w:rsidRPr="00471080">
        <w:rPr>
          <w:rFonts w:cs="Times New Roman"/>
          <w:szCs w:val="28"/>
        </w:rPr>
        <w:t xml:space="preserve">абзацем </w:t>
      </w:r>
      <w:r>
        <w:rPr>
          <w:rFonts w:cs="Times New Roman"/>
          <w:szCs w:val="28"/>
        </w:rPr>
        <w:t xml:space="preserve">                  </w:t>
      </w:r>
      <w:r w:rsidRPr="00471080">
        <w:rPr>
          <w:rFonts w:cs="Times New Roman"/>
          <w:szCs w:val="28"/>
        </w:rPr>
        <w:t>вторым</w:t>
      </w:r>
      <w:r w:rsidRPr="00742345">
        <w:rPr>
          <w:rFonts w:cs="Times New Roman"/>
          <w:szCs w:val="28"/>
        </w:rPr>
        <w:t xml:space="preserve"> пункта 5.10 регламента органи</w:t>
      </w:r>
      <w:r w:rsidR="00E100B0">
        <w:rPr>
          <w:rFonts w:cs="Times New Roman"/>
          <w:szCs w:val="28"/>
        </w:rPr>
        <w:t>зации закупок посредством «АЦК-</w:t>
      </w:r>
      <w:r w:rsidRPr="007423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r w:rsidRPr="00742345">
        <w:rPr>
          <w:rFonts w:cs="Times New Roman"/>
          <w:szCs w:val="28"/>
        </w:rPr>
        <w:t xml:space="preserve">Муниципальный заказ» направляют в уполномоченный орган заключение </w:t>
      </w:r>
      <w:r>
        <w:rPr>
          <w:rFonts w:cs="Times New Roman"/>
          <w:szCs w:val="28"/>
        </w:rPr>
        <w:t xml:space="preserve">                           </w:t>
      </w:r>
      <w:r w:rsidRPr="00742345">
        <w:rPr>
          <w:rFonts w:cs="Times New Roman"/>
          <w:szCs w:val="28"/>
        </w:rPr>
        <w:t>о соответствии заявок участников закупки. При наличии замечаний</w:t>
      </w:r>
      <w:r>
        <w:rPr>
          <w:rFonts w:cs="Times New Roman"/>
          <w:szCs w:val="28"/>
        </w:rPr>
        <w:t xml:space="preserve"> </w:t>
      </w:r>
      <w:r w:rsidRPr="00742345">
        <w:rPr>
          <w:rFonts w:cs="Times New Roman"/>
          <w:szCs w:val="28"/>
        </w:rPr>
        <w:t>к представленному заключению уполномоченный орган вправе вернуть его исполнителю на доработку.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742345">
        <w:rPr>
          <w:rFonts w:cs="Times New Roman"/>
          <w:szCs w:val="28"/>
        </w:rPr>
        <w:t xml:space="preserve">1.2. Итоговое заключение уполномоченного органа в соответствии </w:t>
      </w:r>
      <w:r w:rsidRPr="00742345">
        <w:rPr>
          <w:rFonts w:cs="Times New Roman"/>
          <w:szCs w:val="28"/>
        </w:rPr>
        <w:br/>
        <w:t xml:space="preserve">с </w:t>
      </w:r>
      <w:r w:rsidRPr="00471080">
        <w:rPr>
          <w:rFonts w:cs="Times New Roman"/>
          <w:szCs w:val="28"/>
        </w:rPr>
        <w:t>абзацем третьим пункта 5.1</w:t>
      </w:r>
      <w:r w:rsidRPr="00471080">
        <w:rPr>
          <w:rStyle w:val="aa"/>
          <w:rFonts w:cs="Times New Roman"/>
          <w:color w:val="auto"/>
          <w:szCs w:val="28"/>
          <w:u w:val="none"/>
        </w:rPr>
        <w:t xml:space="preserve">0 </w:t>
      </w:r>
      <w:r w:rsidRPr="00742345">
        <w:rPr>
          <w:rFonts w:cs="Times New Roman"/>
          <w:szCs w:val="28"/>
        </w:rPr>
        <w:t>регламента организации закупок фо</w:t>
      </w:r>
      <w:r>
        <w:rPr>
          <w:rFonts w:cs="Times New Roman"/>
          <w:szCs w:val="28"/>
        </w:rPr>
        <w:t>рмируется                 с</w:t>
      </w:r>
      <w:r w:rsidRPr="009131B1">
        <w:rPr>
          <w:rFonts w:cs="Times New Roman"/>
          <w:szCs w:val="28"/>
        </w:rPr>
        <w:t>истемой с уч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 xml:space="preserve">том заключений, указанных в подпункте 1.1 пункта 1 </w:t>
      </w:r>
      <w:r>
        <w:rPr>
          <w:rFonts w:cs="Times New Roman"/>
          <w:szCs w:val="28"/>
        </w:rPr>
        <w:t xml:space="preserve">настоящего </w:t>
      </w:r>
      <w:r w:rsidRPr="009131B1">
        <w:rPr>
          <w:rFonts w:cs="Times New Roman"/>
          <w:szCs w:val="28"/>
        </w:rPr>
        <w:t>раздела, и представляется для сведения членам комиссии.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1.3. Протокол комиссии по осуществлению закупок формируется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>истемой с уч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>том данных, содержащихся в заключении уполномоченного органа, и после проверки и корректировки подписывается членами комиссии.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 По результатам проведения конкурентных процедур определения поставщика (подрядчика, исполнителя), а также закупки у единственного поставщика (подрядчика, исполнителя) заказчик посредством </w:t>
      </w:r>
      <w:r>
        <w:rPr>
          <w:rFonts w:cs="Times New Roman"/>
          <w:szCs w:val="28"/>
        </w:rPr>
        <w:t>системы формирует к</w:t>
      </w:r>
      <w:r w:rsidRPr="009131B1">
        <w:rPr>
          <w:rFonts w:cs="Times New Roman"/>
          <w:szCs w:val="28"/>
        </w:rPr>
        <w:t>онтракт. В случаях, когда для заключения контракта не т</w:t>
      </w:r>
      <w:r>
        <w:rPr>
          <w:rFonts w:cs="Times New Roman"/>
          <w:szCs w:val="28"/>
        </w:rPr>
        <w:t>ребуется публикация извещения, к</w:t>
      </w:r>
      <w:r w:rsidRPr="009131B1">
        <w:rPr>
          <w:rFonts w:cs="Times New Roman"/>
          <w:szCs w:val="28"/>
        </w:rPr>
        <w:t xml:space="preserve">онтракт может создаваться на основании строки утвержденного и опубликованного плана-графика закупок.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</w:t>
      </w:r>
      <w:r w:rsidR="00E100B0">
        <w:rPr>
          <w:rFonts w:cs="Times New Roman"/>
          <w:szCs w:val="28"/>
        </w:rPr>
        <w:t>.1. Из «АЦК-</w:t>
      </w:r>
      <w:r w:rsidRPr="009131B1">
        <w:rPr>
          <w:rFonts w:cs="Times New Roman"/>
          <w:szCs w:val="28"/>
        </w:rPr>
        <w:t xml:space="preserve">Муниципальный заказ» заказчик направляет контракты </w:t>
      </w:r>
      <w:r w:rsidRPr="009131B1">
        <w:rPr>
          <w:rFonts w:cs="Times New Roman"/>
          <w:szCs w:val="28"/>
        </w:rPr>
        <w:br/>
        <w:t>в подсистему «АЦК</w:t>
      </w:r>
      <w:r w:rsidR="00E100B0"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>Финансы» для регистрации бюджетных обязательств/</w:t>
      </w:r>
      <w:r>
        <w:rPr>
          <w:rFonts w:cs="Times New Roman"/>
          <w:szCs w:val="28"/>
        </w:rPr>
        <w:t xml:space="preserve">                </w:t>
      </w:r>
      <w:r w:rsidRPr="009131B1">
        <w:rPr>
          <w:rFonts w:cs="Times New Roman"/>
          <w:szCs w:val="28"/>
        </w:rPr>
        <w:t>сведений об обязательствах бюджетных учреждений. При</w:t>
      </w:r>
      <w:r>
        <w:rPr>
          <w:rFonts w:cs="Times New Roman"/>
          <w:szCs w:val="28"/>
        </w:rPr>
        <w:t xml:space="preserve"> </w:t>
      </w:r>
      <w:r w:rsidRPr="009131B1">
        <w:rPr>
          <w:rFonts w:cs="Times New Roman"/>
          <w:szCs w:val="28"/>
        </w:rPr>
        <w:t>регистрации проис</w:t>
      </w:r>
      <w:r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 xml:space="preserve">ходит высвобождение резервов </w:t>
      </w:r>
      <w:r>
        <w:rPr>
          <w:rFonts w:cs="Times New Roman"/>
          <w:szCs w:val="28"/>
        </w:rPr>
        <w:t>ЛБО</w:t>
      </w:r>
      <w:r w:rsidRPr="009131B1">
        <w:rPr>
          <w:rFonts w:cs="Times New Roman"/>
          <w:szCs w:val="28"/>
        </w:rPr>
        <w:t>/резервов ПФХД и обязательство регистрируется на сумму, указанную в контракте.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2.2. В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 xml:space="preserve">истеме после согласования заказчик отправляет сведения в ЕИС, </w:t>
      </w:r>
      <w:r w:rsidRPr="009131B1">
        <w:rPr>
          <w:rFonts w:cs="Times New Roman"/>
          <w:szCs w:val="28"/>
        </w:rPr>
        <w:br/>
      </w:r>
      <w:r>
        <w:rPr>
          <w:rFonts w:cs="Times New Roman"/>
          <w:szCs w:val="28"/>
        </w:rPr>
        <w:t>из ЕИС в с</w:t>
      </w:r>
      <w:r w:rsidRPr="009131B1">
        <w:rPr>
          <w:rFonts w:cs="Times New Roman"/>
          <w:szCs w:val="28"/>
        </w:rPr>
        <w:t>истему должны поступить присвоенный сведениям номер реестровой записи и дата его присвоения.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2.3. В системе формируются «Сведения об исполнении контракта» </w:t>
      </w:r>
      <w:r>
        <w:rPr>
          <w:rFonts w:cs="Times New Roman"/>
          <w:szCs w:val="28"/>
        </w:rPr>
        <w:t xml:space="preserve">                          </w:t>
      </w:r>
      <w:r w:rsidRPr="009131B1">
        <w:rPr>
          <w:rFonts w:cs="Times New Roman"/>
          <w:szCs w:val="28"/>
        </w:rPr>
        <w:t xml:space="preserve">по каждому этапу исполнения контракта, где заказчик должен вносить </w:t>
      </w:r>
      <w:r>
        <w:rPr>
          <w:rFonts w:cs="Times New Roman"/>
          <w:szCs w:val="28"/>
        </w:rPr>
        <w:t xml:space="preserve">                             </w:t>
      </w:r>
      <w:r w:rsidRPr="009131B1">
        <w:rPr>
          <w:rFonts w:cs="Times New Roman"/>
          <w:szCs w:val="28"/>
        </w:rPr>
        <w:t>«Сведения об оп</w:t>
      </w:r>
      <w:r>
        <w:rPr>
          <w:rFonts w:cs="Times New Roman"/>
          <w:szCs w:val="28"/>
        </w:rPr>
        <w:t>лате (данные из истории оплаты к</w:t>
      </w:r>
      <w:r w:rsidRPr="009131B1">
        <w:rPr>
          <w:rFonts w:cs="Times New Roman"/>
          <w:szCs w:val="28"/>
        </w:rPr>
        <w:t>онтракта)» и «Сведени</w:t>
      </w:r>
      <w:r>
        <w:rPr>
          <w:rFonts w:cs="Times New Roman"/>
          <w:szCs w:val="28"/>
        </w:rPr>
        <w:t>я</w:t>
      </w:r>
      <w:r w:rsidRPr="009131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</w:t>
      </w:r>
      <w:r w:rsidRPr="009131B1">
        <w:rPr>
          <w:rFonts w:cs="Times New Roman"/>
          <w:szCs w:val="28"/>
        </w:rPr>
        <w:t>о поставке</w:t>
      </w:r>
      <w:r>
        <w:rPr>
          <w:rFonts w:cs="Times New Roman"/>
          <w:szCs w:val="28"/>
        </w:rPr>
        <w:t xml:space="preserve"> (данные из фактов поставки по к</w:t>
      </w:r>
      <w:r w:rsidRPr="009131B1">
        <w:rPr>
          <w:rFonts w:cs="Times New Roman"/>
          <w:szCs w:val="28"/>
        </w:rPr>
        <w:t>онтракту)» в рамках этапа.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Сведения и документы о заключении, исполнении, изменении, расторжении контракта, иные сведения и документы, подлежащие размещению в реестре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 xml:space="preserve">контрактов, заключенных заказчиками, направляются в ЕИС посредством </w:t>
      </w:r>
      <w:r>
        <w:rPr>
          <w:rFonts w:cs="Times New Roman"/>
          <w:szCs w:val="28"/>
        </w:rPr>
        <w:t xml:space="preserve">                          </w:t>
      </w:r>
      <w:r w:rsidR="00E100B0">
        <w:rPr>
          <w:rFonts w:cs="Times New Roman"/>
          <w:szCs w:val="28"/>
        </w:rPr>
        <w:t>«АЦК-</w:t>
      </w:r>
      <w:r w:rsidRPr="009131B1">
        <w:rPr>
          <w:rFonts w:cs="Times New Roman"/>
          <w:szCs w:val="28"/>
        </w:rPr>
        <w:t>Муниципальный заказ».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2.4. Информация о платежах по контракту ав</w:t>
      </w:r>
      <w:r w:rsidR="00E100B0">
        <w:rPr>
          <w:rFonts w:cs="Times New Roman"/>
          <w:szCs w:val="28"/>
        </w:rPr>
        <w:t xml:space="preserve">томатически поступает </w:t>
      </w:r>
      <w:r w:rsidR="00E100B0">
        <w:rPr>
          <w:rFonts w:cs="Times New Roman"/>
          <w:szCs w:val="28"/>
        </w:rPr>
        <w:br/>
        <w:t>в «АЦК-Муниципальный заказ» из «АЦК-</w:t>
      </w:r>
      <w:r w:rsidRPr="009131B1">
        <w:rPr>
          <w:rFonts w:cs="Times New Roman"/>
          <w:szCs w:val="28"/>
        </w:rPr>
        <w:t>Финансы».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2.5. В случае нарушения сроков исполнения контракта «АЦК</w:t>
      </w:r>
      <w:r w:rsidR="00E100B0">
        <w:rPr>
          <w:rFonts w:cs="Times New Roman"/>
          <w:szCs w:val="28"/>
        </w:rPr>
        <w:t>-</w:t>
      </w:r>
      <w:r w:rsidRPr="009131B1">
        <w:rPr>
          <w:rFonts w:cs="Times New Roman"/>
          <w:szCs w:val="28"/>
        </w:rPr>
        <w:t>Муници</w:t>
      </w:r>
      <w:r w:rsidR="00E100B0">
        <w:rPr>
          <w:rFonts w:cs="Times New Roman"/>
          <w:szCs w:val="28"/>
        </w:rPr>
        <w:t xml:space="preserve">-                </w:t>
      </w:r>
      <w:r w:rsidRPr="009131B1">
        <w:rPr>
          <w:rFonts w:cs="Times New Roman"/>
          <w:szCs w:val="28"/>
        </w:rPr>
        <w:t>пальный заказ» автоматически оповещает заказчика о просрочке для осуществления претензионной работы (с указанием типа претензии, информации о неисполненном обязательстве и о санкциях по данной претензии).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 Системой предусмотрено формирование отчетов в р</w:t>
      </w:r>
      <w:r>
        <w:rPr>
          <w:rFonts w:cs="Times New Roman"/>
          <w:szCs w:val="28"/>
        </w:rPr>
        <w:t>азрезе информации, внесенной в с</w:t>
      </w:r>
      <w:r w:rsidRPr="009131B1">
        <w:rPr>
          <w:rFonts w:cs="Times New Roman"/>
          <w:szCs w:val="28"/>
        </w:rPr>
        <w:t>истему.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VIII</w:t>
      </w:r>
      <w:r w:rsidRPr="009131B1">
        <w:rPr>
          <w:rFonts w:cs="Times New Roman"/>
          <w:szCs w:val="28"/>
        </w:rPr>
        <w:t xml:space="preserve">. Хранение и уничтожение пакетов электронных документов, </w:t>
      </w:r>
      <w:r w:rsidRPr="009131B1">
        <w:rPr>
          <w:rFonts w:cs="Times New Roman"/>
          <w:szCs w:val="28"/>
        </w:rPr>
        <w:br/>
        <w:t>подписанных электронной подписью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 Документы, подписываемые </w:t>
      </w:r>
      <w:r w:rsidRPr="00471080">
        <w:rPr>
          <w:rFonts w:cs="Times New Roman"/>
          <w:szCs w:val="28"/>
        </w:rPr>
        <w:t>электронной подписью</w:t>
      </w:r>
      <w:r w:rsidRPr="009131B1">
        <w:rPr>
          <w:rFonts w:cs="Times New Roman"/>
          <w:szCs w:val="28"/>
        </w:rPr>
        <w:t xml:space="preserve"> в соответствии </w:t>
      </w:r>
      <w:r w:rsidRPr="009131B1">
        <w:rPr>
          <w:rFonts w:cs="Times New Roman"/>
          <w:szCs w:val="28"/>
        </w:rPr>
        <w:br/>
        <w:t xml:space="preserve">с разделом </w:t>
      </w:r>
      <w:r>
        <w:rPr>
          <w:rFonts w:cs="Times New Roman"/>
          <w:szCs w:val="28"/>
          <w:lang w:val="en-US"/>
        </w:rPr>
        <w:t>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="00E100B0">
        <w:rPr>
          <w:rFonts w:cs="Times New Roman"/>
          <w:szCs w:val="28"/>
        </w:rPr>
        <w:t>егламента, хранятся в «АЦК-</w:t>
      </w:r>
      <w:r w:rsidRPr="009131B1">
        <w:rPr>
          <w:rFonts w:cs="Times New Roman"/>
          <w:szCs w:val="28"/>
        </w:rPr>
        <w:t xml:space="preserve">Муниципальный заказ» </w:t>
      </w:r>
      <w:r w:rsidRPr="009131B1">
        <w:rPr>
          <w:rFonts w:cs="Times New Roman"/>
          <w:szCs w:val="28"/>
        </w:rPr>
        <w:br/>
        <w:t xml:space="preserve">не менее </w:t>
      </w:r>
      <w:r>
        <w:rPr>
          <w:rFonts w:cs="Times New Roman"/>
          <w:szCs w:val="28"/>
        </w:rPr>
        <w:t>пяти</w:t>
      </w:r>
      <w:r w:rsidRPr="009131B1">
        <w:rPr>
          <w:rFonts w:cs="Times New Roman"/>
          <w:szCs w:val="28"/>
        </w:rPr>
        <w:t xml:space="preserve"> лет.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 Документы, указанные в пункте 1 раздела </w:t>
      </w:r>
      <w:r w:rsidRPr="009131B1">
        <w:rPr>
          <w:rFonts w:cs="Times New Roman"/>
          <w:szCs w:val="28"/>
          <w:lang w:val="en-US"/>
        </w:rPr>
        <w:t>VIII</w:t>
      </w:r>
      <w:r w:rsidRPr="009131B1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р</w:t>
      </w:r>
      <w:r w:rsidRPr="009131B1">
        <w:rPr>
          <w:rFonts w:cs="Times New Roman"/>
          <w:szCs w:val="28"/>
        </w:rPr>
        <w:t xml:space="preserve">егламента, установленные сроки хранения которых истекли, могут быть уничтожены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МКУ «УИТС </w:t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3. Перечень документов, подлежащих уни</w:t>
      </w:r>
      <w:r w:rsidR="00E100B0">
        <w:rPr>
          <w:rFonts w:cs="Times New Roman"/>
          <w:szCs w:val="28"/>
        </w:rPr>
        <w:t xml:space="preserve">чтожению, формируется </w:t>
      </w:r>
      <w:r w:rsidR="00E100B0">
        <w:rPr>
          <w:rFonts w:cs="Times New Roman"/>
          <w:szCs w:val="28"/>
        </w:rPr>
        <w:br/>
        <w:t>в «АЦК-</w:t>
      </w:r>
      <w:r w:rsidRPr="009131B1">
        <w:rPr>
          <w:rFonts w:cs="Times New Roman"/>
          <w:szCs w:val="28"/>
        </w:rPr>
        <w:t xml:space="preserve">Муниципальный заказ». Перечень формируется в виде таблицы, </w:t>
      </w:r>
      <w:r>
        <w:rPr>
          <w:rFonts w:cs="Times New Roman"/>
          <w:szCs w:val="28"/>
        </w:rPr>
        <w:br/>
      </w:r>
      <w:r w:rsidRPr="009131B1">
        <w:rPr>
          <w:rFonts w:cs="Times New Roman"/>
          <w:szCs w:val="28"/>
        </w:rPr>
        <w:t>в которой отражаются следующие параметры: наименование закупки, наименование заказчика, вид закупки, дата закупки, срок хранения, объем (количество листов).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>4. Ответственность за создание и хранение резервных копий электронных документов (создание резервных копий файлов и баз данных) нес</w:t>
      </w:r>
      <w:r>
        <w:rPr>
          <w:rFonts w:cs="Times New Roman"/>
          <w:szCs w:val="28"/>
        </w:rPr>
        <w:t>е</w:t>
      </w:r>
      <w:r w:rsidRPr="009131B1">
        <w:rPr>
          <w:rFonts w:cs="Times New Roman"/>
          <w:szCs w:val="28"/>
        </w:rPr>
        <w:t xml:space="preserve">т МКУ «УИТС </w:t>
      </w:r>
      <w:r w:rsidRPr="009131B1">
        <w:rPr>
          <w:rFonts w:cs="Times New Roman"/>
          <w:szCs w:val="28"/>
        </w:rPr>
        <w:br/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Сургута». Резервное копирование осуществляется ежедневно.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Раздел </w:t>
      </w:r>
      <w:r w:rsidRPr="009131B1">
        <w:rPr>
          <w:rFonts w:cs="Times New Roman"/>
          <w:szCs w:val="28"/>
          <w:lang w:val="en-US"/>
        </w:rPr>
        <w:t>IX</w:t>
      </w:r>
      <w:r w:rsidRPr="009131B1">
        <w:rPr>
          <w:rFonts w:cs="Times New Roman"/>
          <w:szCs w:val="28"/>
        </w:rPr>
        <w:t xml:space="preserve">. Администрирование 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471080">
        <w:rPr>
          <w:rFonts w:cs="Times New Roman"/>
          <w:spacing w:val="-4"/>
          <w:szCs w:val="28"/>
        </w:rPr>
        <w:t>1. Функции сист</w:t>
      </w:r>
      <w:r w:rsidR="00E100B0">
        <w:rPr>
          <w:rFonts w:cs="Times New Roman"/>
          <w:spacing w:val="-4"/>
          <w:szCs w:val="28"/>
        </w:rPr>
        <w:t>емного администрирования «АЦК-</w:t>
      </w:r>
      <w:r w:rsidRPr="00471080">
        <w:rPr>
          <w:rFonts w:cs="Times New Roman"/>
          <w:spacing w:val="-4"/>
          <w:szCs w:val="28"/>
        </w:rPr>
        <w:t>Муниципальный заказ»,</w:t>
      </w:r>
      <w:r w:rsidR="00E100B0">
        <w:rPr>
          <w:rFonts w:cs="Times New Roman"/>
          <w:spacing w:val="-4"/>
          <w:szCs w:val="28"/>
        </w:rPr>
        <w:t xml:space="preserve">              </w:t>
      </w:r>
      <w:r w:rsidRPr="009131B1">
        <w:rPr>
          <w:rFonts w:cs="Times New Roman"/>
          <w:szCs w:val="28"/>
        </w:rPr>
        <w:t xml:space="preserve"> в том числе функц</w:t>
      </w:r>
      <w:r>
        <w:rPr>
          <w:rFonts w:cs="Times New Roman"/>
          <w:szCs w:val="28"/>
        </w:rPr>
        <w:t>ии по организации эксплуатации с</w:t>
      </w:r>
      <w:r w:rsidRPr="009131B1">
        <w:rPr>
          <w:rFonts w:cs="Times New Roman"/>
          <w:szCs w:val="28"/>
        </w:rPr>
        <w:t>истемы</w:t>
      </w:r>
      <w:r w:rsidR="00E100B0">
        <w:rPr>
          <w:rFonts w:cs="Times New Roman"/>
          <w:szCs w:val="28"/>
        </w:rPr>
        <w:t>,</w:t>
      </w:r>
      <w:r w:rsidRPr="009131B1">
        <w:rPr>
          <w:rFonts w:cs="Times New Roman"/>
          <w:szCs w:val="28"/>
        </w:rPr>
        <w:t xml:space="preserve"> осуществляет </w:t>
      </w:r>
      <w:r>
        <w:rPr>
          <w:rFonts w:cs="Times New Roman"/>
          <w:szCs w:val="28"/>
        </w:rPr>
        <w:t xml:space="preserve">                  </w:t>
      </w:r>
      <w:r w:rsidRPr="009131B1">
        <w:rPr>
          <w:rFonts w:cs="Times New Roman"/>
          <w:szCs w:val="28"/>
        </w:rPr>
        <w:t xml:space="preserve">МКУ «УИТС </w:t>
      </w:r>
      <w:r>
        <w:rPr>
          <w:rFonts w:cs="Times New Roman"/>
          <w:szCs w:val="28"/>
        </w:rPr>
        <w:t>города</w:t>
      </w:r>
      <w:r w:rsidRPr="009131B1">
        <w:rPr>
          <w:rFonts w:cs="Times New Roman"/>
          <w:szCs w:val="28"/>
        </w:rPr>
        <w:t xml:space="preserve"> Сургута»: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1.1. </w:t>
      </w:r>
      <w:r>
        <w:rPr>
          <w:rFonts w:cs="Times New Roman"/>
          <w:szCs w:val="28"/>
        </w:rPr>
        <w:t>О</w:t>
      </w:r>
      <w:r w:rsidRPr="009131B1">
        <w:rPr>
          <w:rFonts w:cs="Times New Roman"/>
          <w:szCs w:val="28"/>
        </w:rPr>
        <w:t xml:space="preserve">беспечение работоспособности, предупреждение сбоев в работе </w:t>
      </w:r>
      <w:r>
        <w:rPr>
          <w:rFonts w:cs="Times New Roman"/>
          <w:szCs w:val="28"/>
        </w:rPr>
        <w:t xml:space="preserve">                 </w:t>
      </w:r>
      <w:r w:rsidRPr="009131B1">
        <w:rPr>
          <w:rFonts w:cs="Times New Roman"/>
          <w:szCs w:val="28"/>
        </w:rPr>
        <w:t>серверного оборудования и сист</w:t>
      </w:r>
      <w:r>
        <w:rPr>
          <w:rFonts w:cs="Times New Roman"/>
          <w:szCs w:val="28"/>
        </w:rPr>
        <w:t>емного программного обеспечения.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1.2. </w:t>
      </w:r>
      <w:r>
        <w:rPr>
          <w:rFonts w:cs="Times New Roman"/>
          <w:szCs w:val="28"/>
        </w:rPr>
        <w:t>У</w:t>
      </w:r>
      <w:r w:rsidR="00E100B0">
        <w:rPr>
          <w:rFonts w:cs="Times New Roman"/>
          <w:szCs w:val="28"/>
        </w:rPr>
        <w:t>становка обновлений «АЦК-</w:t>
      </w:r>
      <w:r w:rsidRPr="009131B1">
        <w:rPr>
          <w:rFonts w:cs="Times New Roman"/>
          <w:szCs w:val="28"/>
        </w:rPr>
        <w:t xml:space="preserve">Муниципальный заказ», </w:t>
      </w:r>
      <w:r>
        <w:rPr>
          <w:rFonts w:cs="Times New Roman"/>
          <w:szCs w:val="28"/>
        </w:rPr>
        <w:t>предостав-                  ленных разработчиками с</w:t>
      </w:r>
      <w:r w:rsidRPr="009131B1">
        <w:rPr>
          <w:rFonts w:cs="Times New Roman"/>
          <w:szCs w:val="28"/>
        </w:rPr>
        <w:t>ист</w:t>
      </w:r>
      <w:r>
        <w:rPr>
          <w:rFonts w:cs="Times New Roman"/>
          <w:szCs w:val="28"/>
        </w:rPr>
        <w:t>емы.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1.3. </w:t>
      </w:r>
      <w:r>
        <w:rPr>
          <w:rFonts w:cs="Times New Roman"/>
          <w:szCs w:val="28"/>
        </w:rPr>
        <w:t>О</w:t>
      </w:r>
      <w:r w:rsidRPr="009131B1">
        <w:rPr>
          <w:rFonts w:cs="Times New Roman"/>
          <w:szCs w:val="28"/>
        </w:rPr>
        <w:t xml:space="preserve">бновление общероссийских справочников по согласованию </w:t>
      </w:r>
      <w:r w:rsidRPr="009131B1">
        <w:rPr>
          <w:rFonts w:cs="Times New Roman"/>
          <w:szCs w:val="28"/>
        </w:rPr>
        <w:br/>
        <w:t>с уполномоченным органом</w:t>
      </w:r>
      <w:r>
        <w:rPr>
          <w:rFonts w:cs="Times New Roman"/>
          <w:szCs w:val="28"/>
        </w:rPr>
        <w:t>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1.4. </w:t>
      </w:r>
      <w:r>
        <w:rPr>
          <w:rFonts w:cs="Times New Roman"/>
          <w:szCs w:val="28"/>
        </w:rPr>
        <w:t>Н</w:t>
      </w:r>
      <w:r w:rsidRPr="009131B1">
        <w:rPr>
          <w:rFonts w:cs="Times New Roman"/>
          <w:szCs w:val="28"/>
        </w:rPr>
        <w:t>астройка и обеспечение работоспособности рабочего места поль</w:t>
      </w:r>
      <w:r>
        <w:rPr>
          <w:rFonts w:cs="Times New Roman"/>
          <w:szCs w:val="28"/>
        </w:rPr>
        <w:t xml:space="preserve">-                   </w:t>
      </w:r>
      <w:r w:rsidRPr="009131B1">
        <w:rPr>
          <w:rFonts w:cs="Times New Roman"/>
          <w:szCs w:val="28"/>
        </w:rPr>
        <w:t>зов</w:t>
      </w:r>
      <w:r>
        <w:rPr>
          <w:rFonts w:cs="Times New Roman"/>
          <w:szCs w:val="28"/>
        </w:rPr>
        <w:t>ателя для обеспечения работы в с</w:t>
      </w:r>
      <w:r w:rsidRPr="009131B1">
        <w:rPr>
          <w:rFonts w:cs="Times New Roman"/>
          <w:szCs w:val="28"/>
        </w:rPr>
        <w:t xml:space="preserve">истеме в соответствии с инструкциями </w:t>
      </w:r>
      <w:r>
        <w:rPr>
          <w:rFonts w:cs="Times New Roman"/>
          <w:szCs w:val="28"/>
        </w:rPr>
        <w:t xml:space="preserve">                            </w:t>
      </w:r>
      <w:r w:rsidRPr="009131B1">
        <w:rPr>
          <w:rFonts w:cs="Times New Roman"/>
          <w:szCs w:val="28"/>
        </w:rPr>
        <w:t xml:space="preserve">разработчиков </w:t>
      </w:r>
      <w:r>
        <w:rPr>
          <w:rFonts w:cs="Times New Roman"/>
          <w:szCs w:val="28"/>
        </w:rPr>
        <w:t>системы.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1.5. </w:t>
      </w:r>
      <w:r>
        <w:rPr>
          <w:rFonts w:cs="Times New Roman"/>
          <w:szCs w:val="28"/>
        </w:rPr>
        <w:t>П</w:t>
      </w:r>
      <w:r w:rsidRPr="009131B1">
        <w:rPr>
          <w:rFonts w:cs="Times New Roman"/>
          <w:szCs w:val="28"/>
        </w:rPr>
        <w:t xml:space="preserve">редотвращение несанкционированного доступа к обрабатываемой </w:t>
      </w:r>
      <w:r>
        <w:rPr>
          <w:rFonts w:cs="Times New Roman"/>
          <w:szCs w:val="28"/>
        </w:rPr>
        <w:t xml:space="preserve">                   </w:t>
      </w:r>
      <w:r w:rsidR="00E100B0">
        <w:rPr>
          <w:rFonts w:cs="Times New Roman"/>
          <w:szCs w:val="28"/>
        </w:rPr>
        <w:t>в «АЦК-</w:t>
      </w:r>
      <w:r>
        <w:rPr>
          <w:rFonts w:cs="Times New Roman"/>
          <w:szCs w:val="28"/>
        </w:rPr>
        <w:t>Муниципальный заказ» информации.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1.6. </w:t>
      </w:r>
      <w:r>
        <w:rPr>
          <w:rFonts w:cs="Times New Roman"/>
          <w:szCs w:val="28"/>
        </w:rPr>
        <w:t>П</w:t>
      </w:r>
      <w:r w:rsidRPr="009131B1">
        <w:rPr>
          <w:rFonts w:cs="Times New Roman"/>
          <w:szCs w:val="28"/>
        </w:rPr>
        <w:t>редотвращение утери и восстановление информации при в</w:t>
      </w:r>
      <w:r>
        <w:rPr>
          <w:rFonts w:cs="Times New Roman"/>
          <w:szCs w:val="28"/>
        </w:rPr>
        <w:t>озникно-     вении аварийных ситуаций.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1.7. </w:t>
      </w:r>
      <w:r>
        <w:rPr>
          <w:rFonts w:cs="Times New Roman"/>
          <w:szCs w:val="28"/>
        </w:rPr>
        <w:t>У</w:t>
      </w:r>
      <w:r w:rsidRPr="009131B1">
        <w:rPr>
          <w:rFonts w:cs="Times New Roman"/>
          <w:szCs w:val="28"/>
        </w:rPr>
        <w:t xml:space="preserve">ничтожение пакетов электронных документов, установленные сроки хранения которых истекли, </w:t>
      </w:r>
      <w:r w:rsidR="00E100B0">
        <w:rPr>
          <w:rFonts w:cs="Times New Roman"/>
          <w:szCs w:val="28"/>
        </w:rPr>
        <w:t xml:space="preserve">‒ </w:t>
      </w:r>
      <w:r w:rsidRPr="009131B1">
        <w:rPr>
          <w:rFonts w:cs="Times New Roman"/>
          <w:szCs w:val="28"/>
        </w:rPr>
        <w:t>по согласованию с уполномоченным органом.</w:t>
      </w:r>
    </w:p>
    <w:p w:rsidR="00471080" w:rsidRPr="009131B1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2. Уполномоченный орган в рамках ведения открытой части осуществляет управление разделом нормативных правовых, регламентирующих документов </w:t>
      </w:r>
      <w:r w:rsidRPr="009131B1">
        <w:rPr>
          <w:rFonts w:cs="Times New Roman"/>
          <w:szCs w:val="28"/>
        </w:rPr>
        <w:br/>
        <w:t>и новостной ленты.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  <w:r w:rsidRPr="009131B1">
        <w:rPr>
          <w:rFonts w:cs="Times New Roman"/>
          <w:szCs w:val="28"/>
        </w:rPr>
        <w:t xml:space="preserve">3. Взаимодействие системного администратора и пользователей </w:t>
      </w:r>
      <w:r>
        <w:rPr>
          <w:rFonts w:cs="Times New Roman"/>
          <w:szCs w:val="28"/>
        </w:rPr>
        <w:t>с</w:t>
      </w:r>
      <w:r w:rsidRPr="009131B1">
        <w:rPr>
          <w:rFonts w:cs="Times New Roman"/>
          <w:szCs w:val="28"/>
        </w:rPr>
        <w:t xml:space="preserve">истемы </w:t>
      </w:r>
      <w:r w:rsidRPr="00471080">
        <w:rPr>
          <w:rFonts w:cs="Times New Roman"/>
          <w:spacing w:val="-4"/>
          <w:szCs w:val="28"/>
        </w:rPr>
        <w:t>осуществляется посредством единой диспетчерской службы по информатизации.</w:t>
      </w:r>
      <w:r w:rsidRPr="00BF19E0">
        <w:rPr>
          <w:rFonts w:cs="Times New Roman"/>
          <w:szCs w:val="28"/>
        </w:rPr>
        <w:t xml:space="preserve"> </w:t>
      </w:r>
    </w:p>
    <w:p w:rsidR="00471080" w:rsidRDefault="00471080" w:rsidP="00471080">
      <w:pPr>
        <w:widowControl w:val="0"/>
        <w:ind w:firstLine="567"/>
        <w:jc w:val="both"/>
        <w:rPr>
          <w:rFonts w:cs="Times New Roman"/>
          <w:szCs w:val="28"/>
        </w:rPr>
      </w:pPr>
    </w:p>
    <w:sectPr w:rsidR="00471080" w:rsidSect="0047108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E8" w:rsidRDefault="00D039E8" w:rsidP="00471080">
      <w:r>
        <w:separator/>
      </w:r>
    </w:p>
  </w:endnote>
  <w:endnote w:type="continuationSeparator" w:id="0">
    <w:p w:rsidR="00D039E8" w:rsidRDefault="00D039E8" w:rsidP="0047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E8" w:rsidRDefault="00D039E8" w:rsidP="00471080">
      <w:r>
        <w:separator/>
      </w:r>
    </w:p>
  </w:footnote>
  <w:footnote w:type="continuationSeparator" w:id="0">
    <w:p w:rsidR="00D039E8" w:rsidRDefault="00D039E8" w:rsidP="0047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366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71080" w:rsidRPr="00471080" w:rsidRDefault="00471080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471080">
          <w:rPr>
            <w:rFonts w:ascii="Times New Roman" w:hAnsi="Times New Roman" w:cs="Times New Roman"/>
            <w:sz w:val="20"/>
          </w:rPr>
          <w:fldChar w:fldCharType="begin"/>
        </w:r>
        <w:r w:rsidRPr="00471080">
          <w:rPr>
            <w:rFonts w:ascii="Times New Roman" w:hAnsi="Times New Roman" w:cs="Times New Roman"/>
            <w:sz w:val="20"/>
          </w:rPr>
          <w:instrText>PAGE   \* MERGEFORMAT</w:instrText>
        </w:r>
        <w:r w:rsidRPr="00471080">
          <w:rPr>
            <w:rFonts w:ascii="Times New Roman" w:hAnsi="Times New Roman" w:cs="Times New Roman"/>
            <w:sz w:val="20"/>
          </w:rPr>
          <w:fldChar w:fldCharType="separate"/>
        </w:r>
        <w:r w:rsidR="005D63F7">
          <w:rPr>
            <w:rFonts w:ascii="Times New Roman" w:hAnsi="Times New Roman" w:cs="Times New Roman"/>
            <w:noProof/>
            <w:sz w:val="20"/>
          </w:rPr>
          <w:t>1</w:t>
        </w:r>
        <w:r w:rsidRPr="0047108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471080" w:rsidRDefault="004710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01B"/>
    <w:multiLevelType w:val="hybridMultilevel"/>
    <w:tmpl w:val="7F1CD54A"/>
    <w:lvl w:ilvl="0" w:tplc="986AAD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9008C1"/>
    <w:multiLevelType w:val="hybridMultilevel"/>
    <w:tmpl w:val="755A5828"/>
    <w:lvl w:ilvl="0" w:tplc="6B82BD0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20B96"/>
    <w:multiLevelType w:val="hybridMultilevel"/>
    <w:tmpl w:val="BF34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70704"/>
    <w:multiLevelType w:val="hybridMultilevel"/>
    <w:tmpl w:val="EFCC20F4"/>
    <w:lvl w:ilvl="0" w:tplc="548875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64B5F"/>
    <w:multiLevelType w:val="hybridMultilevel"/>
    <w:tmpl w:val="8DFC8926"/>
    <w:lvl w:ilvl="0" w:tplc="CE065BA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B62980"/>
    <w:multiLevelType w:val="hybridMultilevel"/>
    <w:tmpl w:val="A6C8BEAE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D24"/>
    <w:multiLevelType w:val="hybridMultilevel"/>
    <w:tmpl w:val="AC360B62"/>
    <w:lvl w:ilvl="0" w:tplc="97121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703C34"/>
    <w:multiLevelType w:val="hybridMultilevel"/>
    <w:tmpl w:val="A9C21390"/>
    <w:lvl w:ilvl="0" w:tplc="92543FC4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8A85321"/>
    <w:multiLevelType w:val="hybridMultilevel"/>
    <w:tmpl w:val="A76A2AE4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3383"/>
    <w:multiLevelType w:val="multilevel"/>
    <w:tmpl w:val="BA7A8D5C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3A5416C"/>
    <w:multiLevelType w:val="hybridMultilevel"/>
    <w:tmpl w:val="259C5226"/>
    <w:lvl w:ilvl="0" w:tplc="97121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59947F9"/>
    <w:multiLevelType w:val="hybridMultilevel"/>
    <w:tmpl w:val="A9A82946"/>
    <w:lvl w:ilvl="0" w:tplc="97121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083C8E"/>
    <w:multiLevelType w:val="hybridMultilevel"/>
    <w:tmpl w:val="8ABCF136"/>
    <w:lvl w:ilvl="0" w:tplc="8F6CB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4A00C1"/>
    <w:multiLevelType w:val="hybridMultilevel"/>
    <w:tmpl w:val="20002854"/>
    <w:lvl w:ilvl="0" w:tplc="EE38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5CB3"/>
    <w:multiLevelType w:val="hybridMultilevel"/>
    <w:tmpl w:val="29C27282"/>
    <w:lvl w:ilvl="0" w:tplc="97121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9A4EE9"/>
    <w:multiLevelType w:val="hybridMultilevel"/>
    <w:tmpl w:val="E7B8FC4A"/>
    <w:lvl w:ilvl="0" w:tplc="97121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6A0B7F"/>
    <w:multiLevelType w:val="hybridMultilevel"/>
    <w:tmpl w:val="866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3F1"/>
    <w:multiLevelType w:val="hybridMultilevel"/>
    <w:tmpl w:val="6C1A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53C8E"/>
    <w:multiLevelType w:val="multilevel"/>
    <w:tmpl w:val="E550A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76881648"/>
    <w:multiLevelType w:val="hybridMultilevel"/>
    <w:tmpl w:val="F5A4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96BA4"/>
    <w:multiLevelType w:val="hybridMultilevel"/>
    <w:tmpl w:val="4C26C104"/>
    <w:lvl w:ilvl="0" w:tplc="0C160F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4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16"/>
  </w:num>
  <w:num w:numId="11">
    <w:abstractNumId w:val="19"/>
  </w:num>
  <w:num w:numId="12">
    <w:abstractNumId w:val="17"/>
  </w:num>
  <w:num w:numId="13">
    <w:abstractNumId w:val="2"/>
  </w:num>
  <w:num w:numId="14">
    <w:abstractNumId w:val="18"/>
  </w:num>
  <w:num w:numId="15">
    <w:abstractNumId w:val="7"/>
  </w:num>
  <w:num w:numId="16">
    <w:abstractNumId w:val="0"/>
  </w:num>
  <w:num w:numId="17">
    <w:abstractNumId w:val="4"/>
  </w:num>
  <w:num w:numId="18">
    <w:abstractNumId w:val="1"/>
  </w:num>
  <w:num w:numId="19">
    <w:abstractNumId w:val="2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0"/>
    <w:rsid w:val="002A6514"/>
    <w:rsid w:val="003B46E0"/>
    <w:rsid w:val="00471080"/>
    <w:rsid w:val="00495FC2"/>
    <w:rsid w:val="004B3640"/>
    <w:rsid w:val="005C3EBE"/>
    <w:rsid w:val="005D63F7"/>
    <w:rsid w:val="006417DD"/>
    <w:rsid w:val="00672112"/>
    <w:rsid w:val="006E7316"/>
    <w:rsid w:val="009A1341"/>
    <w:rsid w:val="00B0275A"/>
    <w:rsid w:val="00D039E8"/>
    <w:rsid w:val="00E1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771D-FED7-4614-8574-BAD163A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710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8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71080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annotation reference"/>
    <w:rsid w:val="00471080"/>
    <w:rPr>
      <w:sz w:val="16"/>
      <w:szCs w:val="16"/>
    </w:rPr>
  </w:style>
  <w:style w:type="paragraph" w:styleId="a5">
    <w:name w:val="annotation text"/>
    <w:basedOn w:val="a"/>
    <w:link w:val="a6"/>
    <w:rsid w:val="00471080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71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10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08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108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471080"/>
    <w:rPr>
      <w:color w:val="0563C1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471080"/>
    <w:rPr>
      <w:color w:val="106BBE"/>
    </w:rPr>
  </w:style>
  <w:style w:type="paragraph" w:styleId="ac">
    <w:name w:val="header"/>
    <w:basedOn w:val="a"/>
    <w:link w:val="ad"/>
    <w:uiPriority w:val="99"/>
    <w:unhideWhenUsed/>
    <w:rsid w:val="0047108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d">
    <w:name w:val="Верхний колонтитул Знак"/>
    <w:basedOn w:val="a0"/>
    <w:link w:val="ac"/>
    <w:uiPriority w:val="99"/>
    <w:rsid w:val="00471080"/>
  </w:style>
  <w:style w:type="paragraph" w:styleId="ae">
    <w:name w:val="footer"/>
    <w:basedOn w:val="a"/>
    <w:link w:val="af"/>
    <w:uiPriority w:val="99"/>
    <w:unhideWhenUsed/>
    <w:rsid w:val="0047108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">
    <w:name w:val="Нижний колонтитул Знак"/>
    <w:basedOn w:val="a0"/>
    <w:link w:val="ae"/>
    <w:uiPriority w:val="99"/>
    <w:rsid w:val="00471080"/>
  </w:style>
  <w:style w:type="paragraph" w:styleId="af0">
    <w:name w:val="No Spacing"/>
    <w:qFormat/>
    <w:rsid w:val="00471080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471080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53464.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2017-07-19T05:41:00Z</cp:lastPrinted>
  <dcterms:created xsi:type="dcterms:W3CDTF">2017-07-20T11:23:00Z</dcterms:created>
  <dcterms:modified xsi:type="dcterms:W3CDTF">2017-07-20T11:23:00Z</dcterms:modified>
</cp:coreProperties>
</file>