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E2E6E" w:rsidTr="00934891">
        <w:trPr>
          <w:jc w:val="center"/>
        </w:trPr>
        <w:tc>
          <w:tcPr>
            <w:tcW w:w="142" w:type="dxa"/>
            <w:noWrap/>
          </w:tcPr>
          <w:p w:rsidR="007E2E6E" w:rsidRPr="005541F0" w:rsidRDefault="007E2E6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2E6E" w:rsidRPr="00EC7D10" w:rsidRDefault="008F738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7E2E6E" w:rsidRPr="005541F0" w:rsidRDefault="007E2E6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2E6E" w:rsidRPr="008F738A" w:rsidRDefault="008F738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7E2E6E" w:rsidRPr="005541F0" w:rsidRDefault="007E2E6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E2E6E" w:rsidRPr="00EC7D10" w:rsidRDefault="008F738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E2E6E" w:rsidRPr="005541F0" w:rsidRDefault="007E2E6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E2E6E" w:rsidRPr="005541F0" w:rsidRDefault="007E2E6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E2E6E" w:rsidRPr="005541F0" w:rsidRDefault="007E2E6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E2E6E" w:rsidRPr="008F738A" w:rsidRDefault="008F738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1688</w:t>
            </w:r>
          </w:p>
        </w:tc>
      </w:tr>
    </w:tbl>
    <w:p w:rsidR="007E2E6E" w:rsidRPr="00EE45CB" w:rsidRDefault="007E2E6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E6E" w:rsidRPr="005541F0" w:rsidRDefault="007E2E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2E6E" w:rsidRPr="005541F0" w:rsidRDefault="007E2E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E2E6E" w:rsidRPr="005541F0" w:rsidRDefault="007E2E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E2E6E" w:rsidRPr="005541F0" w:rsidRDefault="007E2E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E2E6E" w:rsidRPr="00C46D9A" w:rsidRDefault="007E2E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2E6E" w:rsidRPr="005541F0" w:rsidRDefault="007E2E6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E2E6E" w:rsidRPr="005541F0" w:rsidRDefault="007E2E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2E6E" w:rsidRPr="005541F0" w:rsidRDefault="007E2E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E2E6E" w:rsidRPr="005541F0" w:rsidRDefault="007E2E6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E2E6E" w:rsidRPr="005541F0" w:rsidRDefault="007E2E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E2E6E" w:rsidRPr="005541F0" w:rsidRDefault="007E2E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E2E6E" w:rsidRPr="005541F0" w:rsidRDefault="007E2E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E2E6E" w:rsidRPr="005541F0" w:rsidRDefault="007E2E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E2E6E" w:rsidRPr="005541F0" w:rsidRDefault="007E2E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E2E6E" w:rsidRPr="005541F0" w:rsidRDefault="007E2E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E2E6E" w:rsidRPr="00C46D9A" w:rsidRDefault="007E2E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E2E6E" w:rsidRPr="005541F0" w:rsidRDefault="007E2E6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E2E6E" w:rsidRPr="005541F0" w:rsidRDefault="007E2E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E2E6E" w:rsidRPr="005541F0" w:rsidRDefault="007E2E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E2E6E" w:rsidRPr="005541F0" w:rsidRDefault="007E2E6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E2E6E" w:rsidRPr="005541F0" w:rsidRDefault="007E2E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E2E6E" w:rsidRPr="005541F0" w:rsidRDefault="007E2E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E2E6E" w:rsidRP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E2E6E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7E2E6E" w:rsidRP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E2E6E">
        <w:rPr>
          <w:rFonts w:eastAsia="Times New Roman" w:cs="Times New Roman"/>
          <w:szCs w:val="28"/>
          <w:lang w:eastAsia="ru-RU"/>
        </w:rPr>
        <w:t xml:space="preserve">Администрации города от 20.03.2017 </w:t>
      </w:r>
    </w:p>
    <w:p w:rsidR="007E2E6E" w:rsidRP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E2E6E">
        <w:rPr>
          <w:rFonts w:eastAsia="Times New Roman" w:cs="Times New Roman"/>
          <w:szCs w:val="28"/>
          <w:lang w:eastAsia="ru-RU"/>
        </w:rPr>
        <w:t xml:space="preserve">№ 404 «Об утверждении составов </w:t>
      </w:r>
    </w:p>
    <w:p w:rsidR="007E2E6E" w:rsidRP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E2E6E">
        <w:rPr>
          <w:rFonts w:eastAsia="Times New Roman" w:cs="Times New Roman"/>
          <w:szCs w:val="28"/>
          <w:lang w:eastAsia="ru-RU"/>
        </w:rPr>
        <w:t xml:space="preserve">комиссий по осуществлению закупок </w:t>
      </w:r>
    </w:p>
    <w:p w:rsidR="007E2E6E" w:rsidRP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E2E6E">
        <w:rPr>
          <w:rFonts w:eastAsia="Times New Roman" w:cs="Times New Roman"/>
          <w:szCs w:val="28"/>
          <w:lang w:eastAsia="ru-RU"/>
        </w:rPr>
        <w:t xml:space="preserve">для обеспечения муниципальных нужд» </w:t>
      </w:r>
    </w:p>
    <w:p w:rsidR="007E2E6E" w:rsidRP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E2E6E" w:rsidRP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E2E6E" w:rsidRDefault="007E2E6E" w:rsidP="007E2E6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E6E">
        <w:rPr>
          <w:rFonts w:eastAsia="Times New Roman" w:cs="Times New Roman"/>
          <w:spacing w:val="-6"/>
          <w:szCs w:val="28"/>
          <w:lang w:eastAsia="ru-RU"/>
        </w:rPr>
        <w:t xml:space="preserve">В соответствии с Федеральным </w:t>
      </w:r>
      <w:hyperlink r:id="rId5" w:history="1">
        <w:r w:rsidRPr="007E2E6E">
          <w:rPr>
            <w:rFonts w:eastAsia="Times New Roman" w:cs="Times New Roman"/>
            <w:spacing w:val="-6"/>
            <w:szCs w:val="28"/>
            <w:lang w:eastAsia="ru-RU"/>
          </w:rPr>
          <w:t>законом</w:t>
        </w:r>
      </w:hyperlink>
      <w:r w:rsidRPr="007E2E6E">
        <w:rPr>
          <w:rFonts w:eastAsia="Times New Roman" w:cs="Times New Roman"/>
          <w:spacing w:val="-6"/>
          <w:szCs w:val="28"/>
          <w:lang w:eastAsia="ru-RU"/>
        </w:rPr>
        <w:t xml:space="preserve"> от 05.04.2013 № 44-ФЗ «О контрактной</w:t>
      </w:r>
      <w:r w:rsidRPr="007E2E6E">
        <w:rPr>
          <w:rFonts w:eastAsia="Times New Roman" w:cs="Times New Roman"/>
          <w:szCs w:val="28"/>
          <w:lang w:eastAsia="ru-RU"/>
        </w:rPr>
        <w:t xml:space="preserve"> системе в сфере закупок товаров, работ, услуг для обеспечения государственных </w:t>
      </w:r>
      <w:r w:rsidRPr="007E2E6E">
        <w:rPr>
          <w:rFonts w:eastAsia="Times New Roman" w:cs="Times New Roman"/>
          <w:spacing w:val="-4"/>
          <w:szCs w:val="28"/>
          <w:lang w:eastAsia="ru-RU"/>
        </w:rPr>
        <w:t>и муниципальных нужд», постановлениями Администрации города от 19.02.2014</w:t>
      </w:r>
      <w:r w:rsidRPr="007E2E6E">
        <w:rPr>
          <w:rFonts w:eastAsia="Times New Roman" w:cs="Times New Roman"/>
          <w:szCs w:val="28"/>
          <w:lang w:eastAsia="ru-RU"/>
        </w:rPr>
        <w:t xml:space="preserve"> </w:t>
      </w:r>
      <w:hyperlink r:id="rId6" w:history="1">
        <w:r w:rsidRPr="007E2E6E">
          <w:rPr>
            <w:rFonts w:eastAsia="Times New Roman" w:cs="Times New Roman"/>
            <w:szCs w:val="28"/>
            <w:lang w:eastAsia="ru-RU"/>
          </w:rPr>
          <w:t>№</w:t>
        </w:r>
      </w:hyperlink>
      <w:r w:rsidRPr="007E2E6E">
        <w:rPr>
          <w:rFonts w:eastAsia="Times New Roman" w:cs="Times New Roman"/>
          <w:szCs w:val="28"/>
          <w:lang w:eastAsia="ru-RU"/>
        </w:rPr>
        <w:t xml:space="preserve">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</w:t>
      </w:r>
      <w:hyperlink r:id="rId7" w:history="1">
        <w:r w:rsidRPr="007E2E6E">
          <w:rPr>
            <w:rFonts w:eastAsia="Times New Roman" w:cs="Times New Roman"/>
            <w:szCs w:val="28"/>
            <w:lang w:eastAsia="ru-RU"/>
          </w:rPr>
          <w:t>распоряжени</w:t>
        </w:r>
        <w:r>
          <w:rPr>
            <w:rFonts w:eastAsia="Times New Roman" w:cs="Times New Roman"/>
            <w:szCs w:val="28"/>
            <w:lang w:eastAsia="ru-RU"/>
          </w:rPr>
          <w:t>я</w:t>
        </w:r>
        <w:r w:rsidRPr="007E2E6E">
          <w:rPr>
            <w:rFonts w:eastAsia="Times New Roman" w:cs="Times New Roman"/>
            <w:szCs w:val="28"/>
            <w:lang w:eastAsia="ru-RU"/>
          </w:rPr>
          <w:t>м</w:t>
        </w:r>
      </w:hyperlink>
      <w:r>
        <w:rPr>
          <w:rFonts w:eastAsia="Times New Roman" w:cs="Times New Roman"/>
          <w:szCs w:val="28"/>
          <w:lang w:eastAsia="ru-RU"/>
        </w:rPr>
        <w:t>и</w:t>
      </w:r>
      <w:r w:rsidRPr="007E2E6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7E2E6E">
        <w:rPr>
          <w:rFonts w:eastAsia="Times New Roman" w:cs="Times New Roman"/>
          <w:szCs w:val="28"/>
          <w:lang w:eastAsia="ru-RU"/>
        </w:rPr>
        <w:t xml:space="preserve">Администрации города от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E2E6E">
        <w:rPr>
          <w:rFonts w:eastAsia="Times New Roman" w:cs="Times New Roman"/>
          <w:szCs w:val="28"/>
          <w:lang w:eastAsia="ru-RU"/>
        </w:rPr>
        <w:t>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t xml:space="preserve">от 10.01.2017 № 01 «О передаче некоторых полно-             </w:t>
      </w:r>
      <w:proofErr w:type="spellStart"/>
      <w:r>
        <w:t>мочий</w:t>
      </w:r>
      <w:proofErr w:type="spellEnd"/>
      <w:r>
        <w:t xml:space="preserve"> высшим должностным лицам Администрации города»</w:t>
      </w:r>
      <w:r w:rsidRPr="007E2E6E">
        <w:rPr>
          <w:rFonts w:eastAsia="Times New Roman" w:cs="Times New Roman"/>
          <w:szCs w:val="28"/>
          <w:lang w:eastAsia="ru-RU"/>
        </w:rPr>
        <w:t>:</w:t>
      </w:r>
    </w:p>
    <w:p w:rsidR="007E2E6E" w:rsidRPr="007E2E6E" w:rsidRDefault="007E2E6E" w:rsidP="007E2E6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7E2E6E">
        <w:rPr>
          <w:rFonts w:eastAsia="Times New Roman" w:cs="Times New Roman"/>
          <w:szCs w:val="28"/>
          <w:lang w:eastAsia="ru-RU"/>
        </w:rPr>
        <w:t xml:space="preserve">Внести в </w:t>
      </w:r>
      <w:hyperlink r:id="rId8" w:history="1">
        <w:r w:rsidRPr="007E2E6E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7E2E6E">
        <w:rPr>
          <w:rFonts w:eastAsia="Times New Roman" w:cs="Times New Roman"/>
          <w:szCs w:val="28"/>
          <w:lang w:eastAsia="ru-RU"/>
        </w:rPr>
        <w:t xml:space="preserve"> Администрации города от 20.03.2017 № 404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E2E6E">
        <w:rPr>
          <w:rFonts w:eastAsia="Times New Roman" w:cs="Times New Roman"/>
          <w:szCs w:val="28"/>
          <w:lang w:eastAsia="ru-RU"/>
        </w:rPr>
        <w:t xml:space="preserve">«Об утверждении составов комиссий по осуществлению закупок для </w:t>
      </w:r>
      <w:proofErr w:type="spellStart"/>
      <w:r w:rsidRPr="007E2E6E">
        <w:rPr>
          <w:rFonts w:eastAsia="Times New Roman" w:cs="Times New Roman"/>
          <w:szCs w:val="28"/>
          <w:lang w:eastAsia="ru-RU"/>
        </w:rPr>
        <w:t>обеспе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proofErr w:type="spellStart"/>
      <w:r w:rsidRPr="007E2E6E">
        <w:rPr>
          <w:rFonts w:eastAsia="Times New Roman" w:cs="Times New Roman"/>
          <w:szCs w:val="28"/>
          <w:lang w:eastAsia="ru-RU"/>
        </w:rPr>
        <w:t>чения</w:t>
      </w:r>
      <w:proofErr w:type="spellEnd"/>
      <w:r w:rsidRPr="007E2E6E">
        <w:rPr>
          <w:rFonts w:eastAsia="Times New Roman" w:cs="Times New Roman"/>
          <w:szCs w:val="28"/>
          <w:lang w:eastAsia="ru-RU"/>
        </w:rPr>
        <w:t xml:space="preserve"> муниципальных нужд» (с изменениями от 10.04.2017 № 586, 22.05.2017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7E2E6E">
        <w:rPr>
          <w:rFonts w:eastAsia="Times New Roman" w:cs="Times New Roman"/>
          <w:szCs w:val="28"/>
          <w:lang w:eastAsia="ru-RU"/>
        </w:rPr>
        <w:t xml:space="preserve">№ 822, 19.06.2017 № 1014, 31.07.2017 № 1307, 31.08.2017 № 1485) следующее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E2E6E">
        <w:rPr>
          <w:rFonts w:eastAsia="Times New Roman" w:cs="Times New Roman"/>
          <w:szCs w:val="28"/>
          <w:lang w:eastAsia="ru-RU"/>
        </w:rPr>
        <w:t>изменение:</w:t>
      </w:r>
    </w:p>
    <w:p w:rsidR="007E2E6E" w:rsidRDefault="007E2E6E" w:rsidP="007E2E6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E6E">
        <w:rPr>
          <w:rFonts w:eastAsia="Times New Roman" w:cs="Times New Roman"/>
          <w:spacing w:val="-4"/>
          <w:szCs w:val="28"/>
          <w:lang w:eastAsia="ru-RU"/>
        </w:rPr>
        <w:t>в приложении 2 к распоряжению с</w:t>
      </w:r>
      <w:r w:rsidRPr="007E2E6E">
        <w:rPr>
          <w:rFonts w:eastAsia="Times New Roman" w:cs="Times New Roman"/>
          <w:szCs w:val="28"/>
          <w:lang w:eastAsia="ru-RU"/>
        </w:rPr>
        <w:t>лова «Гончарук Елена Николаевна» заменить словами «</w:t>
      </w:r>
      <w:proofErr w:type="spellStart"/>
      <w:r w:rsidRPr="007E2E6E">
        <w:rPr>
          <w:rFonts w:eastAsia="Times New Roman" w:cs="Times New Roman"/>
          <w:szCs w:val="28"/>
          <w:lang w:eastAsia="ru-RU"/>
        </w:rPr>
        <w:t>Люкшина</w:t>
      </w:r>
      <w:proofErr w:type="spellEnd"/>
      <w:r w:rsidRPr="007E2E6E">
        <w:rPr>
          <w:rFonts w:eastAsia="Times New Roman" w:cs="Times New Roman"/>
          <w:szCs w:val="28"/>
          <w:lang w:eastAsia="ru-RU"/>
        </w:rPr>
        <w:t xml:space="preserve"> Наталья Валерьевна».</w:t>
      </w:r>
    </w:p>
    <w:p w:rsidR="007E2E6E" w:rsidRPr="007E2E6E" w:rsidRDefault="007E2E6E" w:rsidP="007E2E6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7E2E6E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7E2E6E" w:rsidRPr="007E2E6E" w:rsidRDefault="007E2E6E" w:rsidP="007E2E6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E6E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 w:rsidRPr="007E2E6E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Pr="007E2E6E">
        <w:rPr>
          <w:rFonts w:eastAsia="Times New Roman" w:cs="Times New Roman"/>
          <w:szCs w:val="28"/>
          <w:lang w:eastAsia="ru-RU"/>
        </w:rPr>
        <w:t xml:space="preserve"> А.Ю.</w:t>
      </w:r>
    </w:p>
    <w:p w:rsidR="007E2E6E" w:rsidRP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E2E6E" w:rsidRPr="007E2E6E" w:rsidRDefault="007E2E6E" w:rsidP="007E2E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560C1" w:rsidRPr="007E2E6E" w:rsidRDefault="007E2E6E" w:rsidP="007E2E6E">
      <w:pPr>
        <w:widowControl w:val="0"/>
        <w:autoSpaceDE w:val="0"/>
        <w:autoSpaceDN w:val="0"/>
        <w:adjustRightInd w:val="0"/>
      </w:pP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>. г</w:t>
      </w:r>
      <w:r w:rsidRPr="007E2E6E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ы Администрации</w:t>
      </w:r>
      <w:r w:rsidRPr="007E2E6E">
        <w:rPr>
          <w:rFonts w:cs="Times New Roman"/>
          <w:szCs w:val="28"/>
        </w:rPr>
        <w:t xml:space="preserve"> города             </w:t>
      </w:r>
      <w:r>
        <w:rPr>
          <w:rFonts w:cs="Times New Roman"/>
          <w:szCs w:val="28"/>
        </w:rPr>
        <w:t xml:space="preserve">           </w:t>
      </w:r>
      <w:r w:rsidRPr="007E2E6E">
        <w:rPr>
          <w:rFonts w:cs="Times New Roman"/>
          <w:szCs w:val="28"/>
        </w:rPr>
        <w:t xml:space="preserve">                               </w:t>
      </w:r>
      <w:r>
        <w:rPr>
          <w:rFonts w:cs="Times New Roman"/>
          <w:szCs w:val="28"/>
        </w:rPr>
        <w:t>Н.Н. Кривцов</w:t>
      </w:r>
    </w:p>
    <w:sectPr w:rsidR="007560C1" w:rsidRPr="007E2E6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74CD8"/>
    <w:multiLevelType w:val="multilevel"/>
    <w:tmpl w:val="E8C6A0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6E"/>
    <w:rsid w:val="007560C1"/>
    <w:rsid w:val="007E2E6E"/>
    <w:rsid w:val="008F738A"/>
    <w:rsid w:val="00A5590F"/>
    <w:rsid w:val="00A711A8"/>
    <w:rsid w:val="00D7085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5A131-9C08-4D85-9149-13A3BA9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E6E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E9AC3CD149E3CBB3BD15FfDn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27823FD372E9D3714BC45E218E9EC7C8149E3CBB3BD15FfDn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A69FFB6FCF8BD9BFB427823FD372E9D3714BC45E218F9AC3CC149E3CBB3BD15FfDn8F" TargetMode="External"/><Relationship Id="rId5" Type="http://schemas.openxmlformats.org/officeDocument/2006/relationships/hyperlink" Target="consultantplus://offline/ref=65A69FFB6FCF8BD9BFB4398F29BF25E6D77B11CF5D2C8DCF9A9B12C963fEn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2017-09-25T13:09:00Z</cp:lastPrinted>
  <dcterms:created xsi:type="dcterms:W3CDTF">2017-09-28T10:19:00Z</dcterms:created>
  <dcterms:modified xsi:type="dcterms:W3CDTF">2017-09-28T10:19:00Z</dcterms:modified>
</cp:coreProperties>
</file>