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17A58" w:rsidTr="00934891">
        <w:trPr>
          <w:jc w:val="center"/>
        </w:trPr>
        <w:tc>
          <w:tcPr>
            <w:tcW w:w="142" w:type="dxa"/>
            <w:noWrap/>
          </w:tcPr>
          <w:p w:rsidR="00A17A58" w:rsidRPr="005541F0" w:rsidRDefault="00A17A5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17A58" w:rsidRPr="00EC7D10" w:rsidRDefault="00A147D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A17A58" w:rsidRPr="005541F0" w:rsidRDefault="00A17A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17A58" w:rsidRPr="00A147D3" w:rsidRDefault="00A147D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A17A58" w:rsidRPr="005541F0" w:rsidRDefault="00A17A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17A58" w:rsidRPr="00EC7D10" w:rsidRDefault="00A147D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17A58" w:rsidRPr="005541F0" w:rsidRDefault="00A17A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17A58" w:rsidRPr="005541F0" w:rsidRDefault="00A17A5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17A58" w:rsidRPr="005541F0" w:rsidRDefault="00A17A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17A58" w:rsidRPr="00A147D3" w:rsidRDefault="00A147D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1798</w:t>
            </w:r>
          </w:p>
        </w:tc>
      </w:tr>
    </w:tbl>
    <w:p w:rsidR="00A17A58" w:rsidRDefault="00A17A58" w:rsidP="000060EC">
      <w:pPr>
        <w:rPr>
          <w:rFonts w:eastAsia="Times New Roman" w:cs="Times New Roman"/>
          <w:szCs w:val="28"/>
          <w:lang w:eastAsia="ru-RU"/>
        </w:rPr>
      </w:pPr>
    </w:p>
    <w:p w:rsidR="00A17A58" w:rsidRDefault="00A17A58" w:rsidP="000060EC">
      <w:pPr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>О внесении изменени</w:t>
      </w:r>
      <w:r w:rsidR="00362FF5">
        <w:rPr>
          <w:rFonts w:eastAsia="Times New Roman" w:cs="Times New Roman"/>
          <w:szCs w:val="28"/>
          <w:lang w:eastAsia="ru-RU"/>
        </w:rPr>
        <w:t>й</w:t>
      </w:r>
      <w:r w:rsidRPr="00A17A58">
        <w:rPr>
          <w:rFonts w:eastAsia="Times New Roman" w:cs="Times New Roman"/>
          <w:szCs w:val="28"/>
          <w:lang w:eastAsia="ru-RU"/>
        </w:rPr>
        <w:t xml:space="preserve"> в распоряжение </w:t>
      </w:r>
    </w:p>
    <w:p w:rsidR="00A17A58" w:rsidRDefault="00A17A58" w:rsidP="000060EC">
      <w:pPr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 xml:space="preserve">Администрации города от 29.08.2013 </w:t>
      </w:r>
    </w:p>
    <w:p w:rsidR="00A17A58" w:rsidRDefault="00A17A58" w:rsidP="000060EC">
      <w:pPr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 xml:space="preserve">№ 3065 «О разработке муниципальной </w:t>
      </w:r>
    </w:p>
    <w:p w:rsidR="00A17A58" w:rsidRDefault="00A17A58" w:rsidP="000060EC">
      <w:pPr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 xml:space="preserve">программы «Дополнительные меры </w:t>
      </w:r>
    </w:p>
    <w:p w:rsidR="00A17A58" w:rsidRDefault="00A17A58" w:rsidP="000060EC">
      <w:pPr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 xml:space="preserve">социальной поддержки отдельных </w:t>
      </w:r>
    </w:p>
    <w:p w:rsidR="00A17A58" w:rsidRDefault="00A17A58" w:rsidP="000060EC">
      <w:pPr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 xml:space="preserve">категорий граждан муниципального </w:t>
      </w:r>
    </w:p>
    <w:p w:rsidR="00A17A58" w:rsidRDefault="00A17A58" w:rsidP="000060EC">
      <w:pPr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 xml:space="preserve">образования городской округ город </w:t>
      </w:r>
    </w:p>
    <w:p w:rsidR="00A17A58" w:rsidRDefault="00A17A58" w:rsidP="000060EC">
      <w:pPr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>Сургут на 2014 – 2030 годы»</w:t>
      </w:r>
    </w:p>
    <w:p w:rsidR="00A17A58" w:rsidRDefault="00A17A58" w:rsidP="000060EC">
      <w:pPr>
        <w:rPr>
          <w:rFonts w:cs="Times New Roman"/>
        </w:rPr>
      </w:pPr>
    </w:p>
    <w:p w:rsidR="00A17A58" w:rsidRPr="00EE45CB" w:rsidRDefault="00A17A5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9BE4C28" wp14:editId="347C6636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A58" w:rsidRPr="005541F0" w:rsidRDefault="00A17A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17A58" w:rsidRPr="005541F0" w:rsidRDefault="00A17A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17A58" w:rsidRPr="005541F0" w:rsidRDefault="00A17A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17A58" w:rsidRPr="005541F0" w:rsidRDefault="00A17A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17A58" w:rsidRPr="00C46D9A" w:rsidRDefault="00A17A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17A58" w:rsidRPr="005541F0" w:rsidRDefault="00A17A5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17A58" w:rsidRPr="005541F0" w:rsidRDefault="00A17A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17A58" w:rsidRPr="005541F0" w:rsidRDefault="00A17A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17A58" w:rsidRPr="005541F0" w:rsidRDefault="00A17A5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17A58" w:rsidRPr="005541F0" w:rsidRDefault="00A17A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17A58" w:rsidRPr="005541F0" w:rsidRDefault="00A17A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E4C2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17A58" w:rsidRPr="005541F0" w:rsidRDefault="00A17A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17A58" w:rsidRPr="005541F0" w:rsidRDefault="00A17A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17A58" w:rsidRPr="005541F0" w:rsidRDefault="00A17A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17A58" w:rsidRPr="005541F0" w:rsidRDefault="00A17A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17A58" w:rsidRPr="00C46D9A" w:rsidRDefault="00A17A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17A58" w:rsidRPr="005541F0" w:rsidRDefault="00A17A5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17A58" w:rsidRPr="005541F0" w:rsidRDefault="00A17A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17A58" w:rsidRPr="005541F0" w:rsidRDefault="00A17A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17A58" w:rsidRPr="005541F0" w:rsidRDefault="00A17A5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17A58" w:rsidRPr="005541F0" w:rsidRDefault="00A17A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17A58" w:rsidRPr="005541F0" w:rsidRDefault="00A17A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17A58" w:rsidRPr="00A17A58" w:rsidRDefault="00A17A58" w:rsidP="00A17A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 xml:space="preserve">В соответствии со ст.179 Бюджетного кодекса Российской </w:t>
      </w:r>
      <w:proofErr w:type="gramStart"/>
      <w:r w:rsidRPr="00A17A58">
        <w:rPr>
          <w:rFonts w:eastAsia="Times New Roman" w:cs="Times New Roman"/>
          <w:szCs w:val="28"/>
          <w:lang w:eastAsia="ru-RU"/>
        </w:rPr>
        <w:t xml:space="preserve">Федерации,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A17A58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распоряжением </w:t>
      </w:r>
      <w:r w:rsidRPr="00A17A58">
        <w:rPr>
          <w:rFonts w:eastAsia="Times New Roman" w:cs="Times New Roman"/>
          <w:spacing w:val="-6"/>
          <w:szCs w:val="28"/>
          <w:lang w:eastAsia="ru-RU"/>
        </w:rPr>
        <w:t>Администрации города от 30.12.2005 № 3686 «Об утверждении Регламента Администрации</w:t>
      </w:r>
      <w:r w:rsidRPr="00A17A58">
        <w:rPr>
          <w:rFonts w:eastAsia="Times New Roman" w:cs="Times New Roman"/>
          <w:szCs w:val="28"/>
          <w:lang w:eastAsia="ru-RU"/>
        </w:rPr>
        <w:t xml:space="preserve"> города»:</w:t>
      </w:r>
    </w:p>
    <w:p w:rsidR="00A17A58" w:rsidRPr="00A17A58" w:rsidRDefault="00A17A58" w:rsidP="00A17A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29.08.2013 № 3065  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A17A58">
        <w:rPr>
          <w:rFonts w:eastAsia="Times New Roman" w:cs="Times New Roman"/>
          <w:szCs w:val="28"/>
          <w:lang w:eastAsia="ru-RU"/>
        </w:rPr>
        <w:t xml:space="preserve">«О разработке муниципальной программы «Дополнительные меры социальной поддержки отдельных категорий граждан муниципального образования городской округ город Сургут на 2014 – 2030 годы» (с изменениями от 13.11.2013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A17A58">
        <w:rPr>
          <w:rFonts w:eastAsia="Times New Roman" w:cs="Times New Roman"/>
          <w:szCs w:val="28"/>
          <w:lang w:eastAsia="ru-RU"/>
        </w:rPr>
        <w:t xml:space="preserve">№ 3958, 22.08.2014 № 2456, 08.10.2014 № 3176, 18.11.2014 № 3821, 18.11.2014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A17A58">
        <w:rPr>
          <w:rFonts w:eastAsia="Times New Roman" w:cs="Times New Roman"/>
          <w:szCs w:val="28"/>
          <w:lang w:eastAsia="ru-RU"/>
        </w:rPr>
        <w:t xml:space="preserve">№ 3823, 20.07.2015 № 1855, 15.09.2015 № 2244, 01.07.2016 № 1187, 29.09.2016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A17A58">
        <w:rPr>
          <w:rFonts w:eastAsia="Times New Roman" w:cs="Times New Roman"/>
          <w:szCs w:val="28"/>
          <w:lang w:eastAsia="ru-RU"/>
        </w:rPr>
        <w:t xml:space="preserve">№ 1795, 21.11.2016 № 2249, 28.03.2017 № 479, 01.06.2017 № 898, 30.06.2017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17A58">
        <w:rPr>
          <w:rFonts w:eastAsia="Times New Roman" w:cs="Times New Roman"/>
          <w:szCs w:val="28"/>
          <w:lang w:eastAsia="ru-RU"/>
        </w:rPr>
        <w:t>№ 1118) изменени</w:t>
      </w:r>
      <w:r w:rsidR="00362FF5">
        <w:rPr>
          <w:rFonts w:eastAsia="Times New Roman" w:cs="Times New Roman"/>
          <w:szCs w:val="28"/>
          <w:lang w:eastAsia="ru-RU"/>
        </w:rPr>
        <w:t>я</w:t>
      </w:r>
      <w:r w:rsidRPr="00A17A58">
        <w:rPr>
          <w:rFonts w:eastAsia="Times New Roman" w:cs="Times New Roman"/>
          <w:szCs w:val="28"/>
          <w:lang w:eastAsia="ru-RU"/>
        </w:rPr>
        <w:t>, дополнив раздел «Основание для разработки программы – наименование, номер и дата правового акта, послужившего основой для разработки программы» приложения 2 к распоряжению абзац</w:t>
      </w:r>
      <w:r>
        <w:rPr>
          <w:rFonts w:eastAsia="Times New Roman" w:cs="Times New Roman"/>
          <w:szCs w:val="28"/>
          <w:lang w:eastAsia="ru-RU"/>
        </w:rPr>
        <w:t>ами</w:t>
      </w:r>
      <w:r w:rsidRPr="00A17A58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A17A58" w:rsidRPr="00A17A58" w:rsidRDefault="00A17A58" w:rsidP="00A17A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>«- решение Думы города от 20.09.2017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17A58">
        <w:rPr>
          <w:rFonts w:eastAsia="Times New Roman" w:cs="Times New Roman"/>
          <w:szCs w:val="28"/>
          <w:lang w:eastAsia="ru-RU"/>
        </w:rPr>
        <w:t>140-</w:t>
      </w:r>
      <w:r w:rsidRPr="00A17A58">
        <w:rPr>
          <w:rFonts w:eastAsia="Times New Roman" w:cs="Times New Roman"/>
          <w:szCs w:val="28"/>
          <w:lang w:val="en-US" w:eastAsia="ru-RU"/>
        </w:rPr>
        <w:t>VI</w:t>
      </w:r>
      <w:r w:rsidRPr="00A17A58">
        <w:rPr>
          <w:rFonts w:eastAsia="Times New Roman" w:cs="Times New Roman"/>
          <w:szCs w:val="28"/>
          <w:lang w:eastAsia="ru-RU"/>
        </w:rPr>
        <w:t xml:space="preserve"> ДГ «О дополнительной мере социальной поддержки за сч</w:t>
      </w:r>
      <w:r>
        <w:rPr>
          <w:rFonts w:eastAsia="Times New Roman" w:cs="Times New Roman"/>
          <w:szCs w:val="28"/>
          <w:lang w:eastAsia="ru-RU"/>
        </w:rPr>
        <w:t>е</w:t>
      </w:r>
      <w:r w:rsidRPr="00A17A58">
        <w:rPr>
          <w:rFonts w:eastAsia="Times New Roman" w:cs="Times New Roman"/>
          <w:szCs w:val="28"/>
          <w:lang w:eastAsia="ru-RU"/>
        </w:rPr>
        <w:t>т средств местного бюджета»;</w:t>
      </w:r>
    </w:p>
    <w:p w:rsidR="00A17A58" w:rsidRPr="00A17A58" w:rsidRDefault="00A17A58" w:rsidP="00A17A5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>- решение Думы города от 02.10.2017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17A58">
        <w:rPr>
          <w:rFonts w:eastAsia="Times New Roman" w:cs="Times New Roman"/>
          <w:szCs w:val="28"/>
          <w:lang w:eastAsia="ru-RU"/>
        </w:rPr>
        <w:t>167-</w:t>
      </w:r>
      <w:r w:rsidRPr="00A17A58">
        <w:rPr>
          <w:rFonts w:eastAsia="Times New Roman" w:cs="Times New Roman"/>
          <w:szCs w:val="28"/>
          <w:lang w:val="en-US" w:eastAsia="ru-RU"/>
        </w:rPr>
        <w:t>VI</w:t>
      </w:r>
      <w:r w:rsidRPr="00A17A58">
        <w:rPr>
          <w:rFonts w:eastAsia="Times New Roman" w:cs="Times New Roman"/>
          <w:szCs w:val="28"/>
          <w:lang w:eastAsia="ru-RU"/>
        </w:rPr>
        <w:t xml:space="preserve"> ДГ «</w:t>
      </w:r>
      <w:r w:rsidRPr="00A17A5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 внесении изменений в решение Думы города от 26.10.2013 № 408-V ДГ «О дополнительных мерах </w:t>
      </w:r>
      <w:r w:rsidRPr="00A17A58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>социальной поддержки детей-сирот и детей, оставшихся без попечения родителей,</w:t>
      </w:r>
      <w:r w:rsidRPr="00A17A5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лиц из числа детей-сирот и детей, оставшихся без попечения </w:t>
      </w:r>
      <w:proofErr w:type="gramStart"/>
      <w:r w:rsidRPr="00A17A58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родителей,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      </w:t>
      </w:r>
      <w:r w:rsidRPr="00A17A58">
        <w:rPr>
          <w:rFonts w:eastAsia="Times New Roman" w:cs="Times New Roman"/>
          <w:szCs w:val="28"/>
          <w:shd w:val="clear" w:color="auto" w:fill="FFFFFF"/>
          <w:lang w:eastAsia="ru-RU"/>
        </w:rPr>
        <w:t>на 2014 – 2017 годы</w:t>
      </w:r>
      <w:r w:rsidRPr="00A17A58">
        <w:rPr>
          <w:rFonts w:eastAsia="Times New Roman" w:cs="Times New Roman"/>
          <w:szCs w:val="28"/>
          <w:lang w:eastAsia="ru-RU"/>
        </w:rPr>
        <w:t>».</w:t>
      </w:r>
    </w:p>
    <w:p w:rsidR="00A17A58" w:rsidRPr="00A17A58" w:rsidRDefault="00A17A58" w:rsidP="00A17A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A17A58" w:rsidRPr="00A17A58" w:rsidRDefault="00A17A58" w:rsidP="00A17A5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оставляю за собой. </w:t>
      </w:r>
    </w:p>
    <w:p w:rsidR="00A17A58" w:rsidRPr="00A17A58" w:rsidRDefault="00A17A58" w:rsidP="00A17A5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17A58" w:rsidRDefault="00A17A58" w:rsidP="00A17A5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17A58" w:rsidRPr="00A17A58" w:rsidRDefault="00A17A58" w:rsidP="00A17A5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17A58" w:rsidRPr="00A17A58" w:rsidRDefault="00A17A58" w:rsidP="00A17A58">
      <w:pPr>
        <w:jc w:val="center"/>
        <w:rPr>
          <w:rFonts w:eastAsia="Times New Roman" w:cs="Times New Roman"/>
          <w:szCs w:val="28"/>
          <w:lang w:eastAsia="ru-RU"/>
        </w:rPr>
      </w:pPr>
      <w:r w:rsidRPr="00A17A58">
        <w:rPr>
          <w:rFonts w:eastAsia="Times New Roman" w:cs="Times New Roman"/>
          <w:szCs w:val="28"/>
          <w:lang w:eastAsia="ru-RU"/>
        </w:rPr>
        <w:t xml:space="preserve">Глава города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17A58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17A58">
        <w:rPr>
          <w:rFonts w:eastAsia="Times New Roman" w:cs="Times New Roman"/>
          <w:szCs w:val="28"/>
          <w:lang w:eastAsia="ru-RU"/>
        </w:rPr>
        <w:t xml:space="preserve">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17A58">
        <w:rPr>
          <w:rFonts w:eastAsia="Times New Roman" w:cs="Times New Roman"/>
          <w:szCs w:val="28"/>
          <w:lang w:eastAsia="ru-RU"/>
        </w:rPr>
        <w:t xml:space="preserve">                                       В.Н. Шувалов</w:t>
      </w:r>
    </w:p>
    <w:sectPr w:rsidR="00A17A58" w:rsidRPr="00A17A58" w:rsidSect="00A17A5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58"/>
    <w:rsid w:val="00362FF5"/>
    <w:rsid w:val="003B38AF"/>
    <w:rsid w:val="007560C1"/>
    <w:rsid w:val="008C7B02"/>
    <w:rsid w:val="00A147D3"/>
    <w:rsid w:val="00A17A58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799C-8B43-4C37-AB2E-4B8A6BF9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2017-10-10T09:03:00Z</cp:lastPrinted>
  <dcterms:created xsi:type="dcterms:W3CDTF">2017-10-13T10:35:00Z</dcterms:created>
  <dcterms:modified xsi:type="dcterms:W3CDTF">2017-10-13T10:35:00Z</dcterms:modified>
</cp:coreProperties>
</file>