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82727D" w:rsidTr="00934891">
        <w:trPr>
          <w:jc w:val="center"/>
        </w:trPr>
        <w:tc>
          <w:tcPr>
            <w:tcW w:w="142" w:type="dxa"/>
            <w:noWrap/>
          </w:tcPr>
          <w:p w:rsidR="0082727D" w:rsidRPr="005541F0" w:rsidRDefault="0082727D"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82727D" w:rsidRPr="00EC7D10" w:rsidRDefault="00EF21D9" w:rsidP="00934891">
            <w:pPr>
              <w:spacing w:line="120" w:lineRule="atLeast"/>
              <w:jc w:val="center"/>
              <w:rPr>
                <w:sz w:val="24"/>
                <w:szCs w:val="24"/>
                <w:lang w:val="en-US"/>
              </w:rPr>
            </w:pPr>
            <w:r>
              <w:rPr>
                <w:sz w:val="24"/>
                <w:szCs w:val="24"/>
                <w:lang w:val="en-US"/>
              </w:rPr>
              <w:t>13</w:t>
            </w:r>
          </w:p>
        </w:tc>
        <w:tc>
          <w:tcPr>
            <w:tcW w:w="142" w:type="dxa"/>
            <w:noWrap/>
          </w:tcPr>
          <w:p w:rsidR="0082727D" w:rsidRPr="005541F0" w:rsidRDefault="0082727D" w:rsidP="00934891">
            <w:pPr>
              <w:spacing w:line="120" w:lineRule="atLeast"/>
              <w:rPr>
                <w:sz w:val="24"/>
                <w:szCs w:val="24"/>
              </w:rPr>
            </w:pPr>
            <w:r w:rsidRPr="005541F0">
              <w:rPr>
                <w:sz w:val="24"/>
                <w:szCs w:val="24"/>
              </w:rPr>
              <w:t>»</w:t>
            </w:r>
          </w:p>
        </w:tc>
        <w:tc>
          <w:tcPr>
            <w:tcW w:w="1561" w:type="dxa"/>
            <w:tcBorders>
              <w:bottom w:val="single" w:sz="4" w:space="0" w:color="auto"/>
            </w:tcBorders>
          </w:tcPr>
          <w:p w:rsidR="0082727D" w:rsidRPr="00EF21D9" w:rsidRDefault="00EF21D9" w:rsidP="00934891">
            <w:pPr>
              <w:spacing w:line="120" w:lineRule="atLeast"/>
              <w:jc w:val="center"/>
              <w:rPr>
                <w:sz w:val="24"/>
                <w:szCs w:val="24"/>
                <w:lang w:val="en-US"/>
              </w:rPr>
            </w:pPr>
            <w:r>
              <w:rPr>
                <w:sz w:val="24"/>
                <w:szCs w:val="24"/>
                <w:lang w:val="en-US"/>
              </w:rPr>
              <w:t>10</w:t>
            </w:r>
          </w:p>
        </w:tc>
        <w:tc>
          <w:tcPr>
            <w:tcW w:w="252" w:type="dxa"/>
          </w:tcPr>
          <w:p w:rsidR="0082727D" w:rsidRPr="005541F0" w:rsidRDefault="0082727D" w:rsidP="00934891">
            <w:pPr>
              <w:spacing w:line="120" w:lineRule="atLeast"/>
              <w:rPr>
                <w:sz w:val="24"/>
                <w:szCs w:val="24"/>
              </w:rPr>
            </w:pPr>
            <w:r w:rsidRPr="005541F0">
              <w:rPr>
                <w:sz w:val="24"/>
                <w:szCs w:val="24"/>
              </w:rPr>
              <w:t>20</w:t>
            </w:r>
          </w:p>
        </w:tc>
        <w:tc>
          <w:tcPr>
            <w:tcW w:w="364" w:type="dxa"/>
            <w:tcBorders>
              <w:bottom w:val="single" w:sz="4" w:space="0" w:color="auto"/>
            </w:tcBorders>
          </w:tcPr>
          <w:p w:rsidR="0082727D" w:rsidRPr="00EC7D10" w:rsidRDefault="00EF21D9" w:rsidP="00934891">
            <w:pPr>
              <w:spacing w:line="120" w:lineRule="atLeast"/>
              <w:jc w:val="center"/>
              <w:rPr>
                <w:sz w:val="24"/>
                <w:szCs w:val="24"/>
                <w:lang w:val="en-US"/>
              </w:rPr>
            </w:pPr>
            <w:r>
              <w:rPr>
                <w:sz w:val="24"/>
                <w:szCs w:val="24"/>
                <w:lang w:val="en-US"/>
              </w:rPr>
              <w:t>17</w:t>
            </w:r>
          </w:p>
        </w:tc>
        <w:tc>
          <w:tcPr>
            <w:tcW w:w="182" w:type="dxa"/>
          </w:tcPr>
          <w:p w:rsidR="0082727D" w:rsidRPr="005541F0" w:rsidRDefault="0082727D" w:rsidP="00934891">
            <w:pPr>
              <w:spacing w:line="120" w:lineRule="atLeast"/>
              <w:rPr>
                <w:sz w:val="24"/>
                <w:szCs w:val="24"/>
              </w:rPr>
            </w:pPr>
            <w:r w:rsidRPr="005541F0">
              <w:rPr>
                <w:sz w:val="24"/>
                <w:szCs w:val="24"/>
              </w:rPr>
              <w:t>г.</w:t>
            </w:r>
          </w:p>
        </w:tc>
        <w:tc>
          <w:tcPr>
            <w:tcW w:w="5000" w:type="dxa"/>
          </w:tcPr>
          <w:p w:rsidR="0082727D" w:rsidRPr="005541F0" w:rsidRDefault="0082727D" w:rsidP="00934891">
            <w:pPr>
              <w:spacing w:line="120" w:lineRule="atLeast"/>
              <w:rPr>
                <w:sz w:val="24"/>
                <w:szCs w:val="24"/>
              </w:rPr>
            </w:pPr>
          </w:p>
        </w:tc>
        <w:tc>
          <w:tcPr>
            <w:tcW w:w="235" w:type="dxa"/>
          </w:tcPr>
          <w:p w:rsidR="0082727D" w:rsidRPr="005541F0" w:rsidRDefault="0082727D" w:rsidP="00934891">
            <w:pPr>
              <w:spacing w:line="120" w:lineRule="atLeast"/>
              <w:rPr>
                <w:sz w:val="24"/>
                <w:szCs w:val="24"/>
              </w:rPr>
            </w:pPr>
            <w:r w:rsidRPr="005541F0">
              <w:rPr>
                <w:sz w:val="24"/>
                <w:szCs w:val="24"/>
              </w:rPr>
              <w:t>№</w:t>
            </w:r>
          </w:p>
        </w:tc>
        <w:tc>
          <w:tcPr>
            <w:tcW w:w="1340" w:type="dxa"/>
            <w:tcBorders>
              <w:bottom w:val="single" w:sz="4" w:space="0" w:color="auto"/>
            </w:tcBorders>
          </w:tcPr>
          <w:p w:rsidR="0082727D" w:rsidRPr="00EF21D9" w:rsidRDefault="00EF21D9" w:rsidP="00934891">
            <w:pPr>
              <w:spacing w:line="120" w:lineRule="atLeast"/>
              <w:jc w:val="center"/>
              <w:rPr>
                <w:sz w:val="24"/>
                <w:szCs w:val="24"/>
                <w:lang w:val="en-US"/>
              </w:rPr>
            </w:pPr>
            <w:r>
              <w:rPr>
                <w:sz w:val="24"/>
                <w:szCs w:val="24"/>
                <w:lang w:val="en-US"/>
              </w:rPr>
              <w:t>1805</w:t>
            </w:r>
          </w:p>
        </w:tc>
      </w:tr>
    </w:tbl>
    <w:p w:rsidR="0082727D" w:rsidRPr="00EE45CB" w:rsidRDefault="0082727D"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82727D" w:rsidRPr="005541F0" w:rsidRDefault="0082727D" w:rsidP="0092606E">
                            <w:pPr>
                              <w:spacing w:line="120" w:lineRule="atLeast"/>
                              <w:jc w:val="center"/>
                              <w:rPr>
                                <w:rFonts w:eastAsia="Times New Roman" w:cs="Times New Roman"/>
                                <w:sz w:val="24"/>
                                <w:szCs w:val="24"/>
                                <w:lang w:eastAsia="ru-RU"/>
                              </w:rPr>
                            </w:pPr>
                          </w:p>
                          <w:p w:rsidR="0082727D" w:rsidRPr="005541F0" w:rsidRDefault="0082727D" w:rsidP="0092606E">
                            <w:pPr>
                              <w:spacing w:line="120" w:lineRule="atLeast"/>
                              <w:jc w:val="center"/>
                              <w:rPr>
                                <w:rFonts w:eastAsia="Times New Roman" w:cs="Times New Roman"/>
                                <w:sz w:val="10"/>
                                <w:szCs w:val="24"/>
                                <w:lang w:eastAsia="ru-RU"/>
                              </w:rPr>
                            </w:pPr>
                          </w:p>
                          <w:p w:rsidR="0082727D" w:rsidRPr="005541F0" w:rsidRDefault="0082727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82727D" w:rsidRPr="005541F0" w:rsidRDefault="0082727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82727D" w:rsidRPr="00C46D9A" w:rsidRDefault="0082727D" w:rsidP="0092606E">
                            <w:pPr>
                              <w:spacing w:line="120" w:lineRule="atLeast"/>
                              <w:jc w:val="center"/>
                              <w:rPr>
                                <w:rFonts w:eastAsia="Times New Roman" w:cs="Times New Roman"/>
                                <w:b/>
                                <w:sz w:val="18"/>
                                <w:szCs w:val="24"/>
                                <w:lang w:eastAsia="ru-RU"/>
                              </w:rPr>
                            </w:pPr>
                          </w:p>
                          <w:p w:rsidR="0082727D" w:rsidRPr="005541F0" w:rsidRDefault="0082727D"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82727D" w:rsidRPr="005541F0" w:rsidRDefault="0082727D" w:rsidP="0092606E">
                            <w:pPr>
                              <w:spacing w:line="120" w:lineRule="atLeast"/>
                              <w:jc w:val="center"/>
                              <w:rPr>
                                <w:rFonts w:eastAsia="Times New Roman" w:cs="Times New Roman"/>
                                <w:sz w:val="18"/>
                                <w:szCs w:val="24"/>
                                <w:lang w:eastAsia="ru-RU"/>
                              </w:rPr>
                            </w:pPr>
                          </w:p>
                          <w:p w:rsidR="0082727D" w:rsidRPr="005541F0" w:rsidRDefault="0082727D" w:rsidP="0092606E">
                            <w:pPr>
                              <w:spacing w:line="120" w:lineRule="atLeast"/>
                              <w:jc w:val="center"/>
                              <w:rPr>
                                <w:rFonts w:eastAsia="Times New Roman" w:cs="Times New Roman"/>
                                <w:sz w:val="20"/>
                                <w:szCs w:val="24"/>
                                <w:lang w:eastAsia="ru-RU"/>
                              </w:rPr>
                            </w:pPr>
                          </w:p>
                          <w:p w:rsidR="0082727D" w:rsidRPr="005541F0" w:rsidRDefault="0082727D"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82727D" w:rsidRPr="005541F0" w:rsidRDefault="0082727D" w:rsidP="0092606E">
                            <w:pPr>
                              <w:spacing w:line="120" w:lineRule="atLeast"/>
                              <w:jc w:val="center"/>
                              <w:rPr>
                                <w:rFonts w:eastAsia="Times New Roman" w:cs="Times New Roman"/>
                                <w:sz w:val="30"/>
                                <w:szCs w:val="24"/>
                                <w:lang w:eastAsia="ru-RU"/>
                              </w:rPr>
                            </w:pPr>
                          </w:p>
                          <w:p w:rsidR="0082727D" w:rsidRPr="005541F0" w:rsidRDefault="0082727D"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82727D" w:rsidRPr="005541F0" w:rsidRDefault="0082727D" w:rsidP="0092606E">
                      <w:pPr>
                        <w:spacing w:line="120" w:lineRule="atLeast"/>
                        <w:jc w:val="center"/>
                        <w:rPr>
                          <w:rFonts w:eastAsia="Times New Roman" w:cs="Times New Roman"/>
                          <w:sz w:val="24"/>
                          <w:szCs w:val="24"/>
                          <w:lang w:eastAsia="ru-RU"/>
                        </w:rPr>
                      </w:pPr>
                    </w:p>
                    <w:p w:rsidR="0082727D" w:rsidRPr="005541F0" w:rsidRDefault="0082727D" w:rsidP="0092606E">
                      <w:pPr>
                        <w:spacing w:line="120" w:lineRule="atLeast"/>
                        <w:jc w:val="center"/>
                        <w:rPr>
                          <w:rFonts w:eastAsia="Times New Roman" w:cs="Times New Roman"/>
                          <w:sz w:val="10"/>
                          <w:szCs w:val="24"/>
                          <w:lang w:eastAsia="ru-RU"/>
                        </w:rPr>
                      </w:pPr>
                    </w:p>
                    <w:p w:rsidR="0082727D" w:rsidRPr="005541F0" w:rsidRDefault="0082727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82727D" w:rsidRPr="005541F0" w:rsidRDefault="0082727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82727D" w:rsidRPr="00C46D9A" w:rsidRDefault="0082727D" w:rsidP="0092606E">
                      <w:pPr>
                        <w:spacing w:line="120" w:lineRule="atLeast"/>
                        <w:jc w:val="center"/>
                        <w:rPr>
                          <w:rFonts w:eastAsia="Times New Roman" w:cs="Times New Roman"/>
                          <w:b/>
                          <w:sz w:val="18"/>
                          <w:szCs w:val="24"/>
                          <w:lang w:eastAsia="ru-RU"/>
                        </w:rPr>
                      </w:pPr>
                    </w:p>
                    <w:p w:rsidR="0082727D" w:rsidRPr="005541F0" w:rsidRDefault="0082727D"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82727D" w:rsidRPr="005541F0" w:rsidRDefault="0082727D" w:rsidP="0092606E">
                      <w:pPr>
                        <w:spacing w:line="120" w:lineRule="atLeast"/>
                        <w:jc w:val="center"/>
                        <w:rPr>
                          <w:rFonts w:eastAsia="Times New Roman" w:cs="Times New Roman"/>
                          <w:sz w:val="18"/>
                          <w:szCs w:val="24"/>
                          <w:lang w:eastAsia="ru-RU"/>
                        </w:rPr>
                      </w:pPr>
                    </w:p>
                    <w:p w:rsidR="0082727D" w:rsidRPr="005541F0" w:rsidRDefault="0082727D" w:rsidP="0092606E">
                      <w:pPr>
                        <w:spacing w:line="120" w:lineRule="atLeast"/>
                        <w:jc w:val="center"/>
                        <w:rPr>
                          <w:rFonts w:eastAsia="Times New Roman" w:cs="Times New Roman"/>
                          <w:sz w:val="20"/>
                          <w:szCs w:val="24"/>
                          <w:lang w:eastAsia="ru-RU"/>
                        </w:rPr>
                      </w:pPr>
                    </w:p>
                    <w:p w:rsidR="0082727D" w:rsidRPr="005541F0" w:rsidRDefault="0082727D"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82727D" w:rsidRPr="005541F0" w:rsidRDefault="0082727D" w:rsidP="0092606E">
                      <w:pPr>
                        <w:spacing w:line="120" w:lineRule="atLeast"/>
                        <w:jc w:val="center"/>
                        <w:rPr>
                          <w:rFonts w:eastAsia="Times New Roman" w:cs="Times New Roman"/>
                          <w:sz w:val="30"/>
                          <w:szCs w:val="24"/>
                          <w:lang w:eastAsia="ru-RU"/>
                        </w:rPr>
                      </w:pPr>
                    </w:p>
                    <w:p w:rsidR="0082727D" w:rsidRPr="005541F0" w:rsidRDefault="0082727D"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82727D" w:rsidRDefault="0082727D" w:rsidP="0082727D">
      <w:pPr>
        <w:tabs>
          <w:tab w:val="left" w:pos="4500"/>
        </w:tabs>
        <w:rPr>
          <w:rFonts w:eastAsia="Times New Roman" w:cs="Times New Roman"/>
          <w:szCs w:val="28"/>
          <w:lang w:eastAsia="ru-RU"/>
        </w:rPr>
      </w:pPr>
      <w:r w:rsidRPr="0082727D">
        <w:rPr>
          <w:rFonts w:eastAsia="Times New Roman" w:cs="Times New Roman"/>
          <w:szCs w:val="28"/>
          <w:lang w:eastAsia="ru-RU"/>
        </w:rPr>
        <w:t xml:space="preserve">Об утверждении устава </w:t>
      </w:r>
    </w:p>
    <w:p w:rsidR="0082727D" w:rsidRDefault="0082727D" w:rsidP="0082727D">
      <w:pPr>
        <w:tabs>
          <w:tab w:val="left" w:pos="4500"/>
        </w:tabs>
        <w:rPr>
          <w:rFonts w:eastAsia="Times New Roman" w:cs="Times New Roman"/>
          <w:szCs w:val="28"/>
          <w:lang w:eastAsia="ru-RU"/>
        </w:rPr>
      </w:pPr>
      <w:r w:rsidRPr="0082727D">
        <w:rPr>
          <w:rFonts w:eastAsia="Times New Roman" w:cs="Times New Roman"/>
          <w:szCs w:val="28"/>
          <w:lang w:eastAsia="ru-RU"/>
        </w:rPr>
        <w:t>муниципального автономного</w:t>
      </w:r>
    </w:p>
    <w:p w:rsidR="0082727D" w:rsidRDefault="0082727D" w:rsidP="0082727D">
      <w:pPr>
        <w:tabs>
          <w:tab w:val="left" w:pos="4500"/>
        </w:tabs>
        <w:rPr>
          <w:rFonts w:eastAsia="Times New Roman" w:cs="Times New Roman"/>
          <w:szCs w:val="28"/>
          <w:lang w:eastAsia="ru-RU"/>
        </w:rPr>
      </w:pPr>
      <w:r w:rsidRPr="0082727D">
        <w:rPr>
          <w:rFonts w:eastAsia="Times New Roman" w:cs="Times New Roman"/>
          <w:szCs w:val="28"/>
          <w:lang w:eastAsia="ru-RU"/>
        </w:rPr>
        <w:t>образовательного</w:t>
      </w:r>
      <w:r>
        <w:rPr>
          <w:rFonts w:eastAsia="Times New Roman" w:cs="Times New Roman"/>
          <w:szCs w:val="28"/>
          <w:lang w:eastAsia="ru-RU"/>
        </w:rPr>
        <w:t xml:space="preserve"> </w:t>
      </w:r>
      <w:r w:rsidRPr="0082727D">
        <w:rPr>
          <w:rFonts w:eastAsia="Times New Roman" w:cs="Times New Roman"/>
          <w:szCs w:val="28"/>
          <w:lang w:eastAsia="ru-RU"/>
        </w:rPr>
        <w:t xml:space="preserve">учреждения </w:t>
      </w:r>
    </w:p>
    <w:p w:rsidR="0082727D" w:rsidRDefault="0082727D" w:rsidP="0082727D">
      <w:pPr>
        <w:tabs>
          <w:tab w:val="left" w:pos="4500"/>
        </w:tabs>
        <w:rPr>
          <w:rFonts w:eastAsia="Times New Roman" w:cs="Times New Roman"/>
          <w:szCs w:val="28"/>
          <w:lang w:eastAsia="ru-RU"/>
        </w:rPr>
      </w:pPr>
      <w:r w:rsidRPr="0082727D">
        <w:rPr>
          <w:rFonts w:eastAsia="Times New Roman" w:cs="Times New Roman"/>
          <w:szCs w:val="28"/>
          <w:lang w:eastAsia="ru-RU"/>
        </w:rPr>
        <w:t xml:space="preserve">дополнительного образования </w:t>
      </w:r>
    </w:p>
    <w:p w:rsidR="0082727D" w:rsidRDefault="0082727D" w:rsidP="0082727D">
      <w:pPr>
        <w:tabs>
          <w:tab w:val="left" w:pos="4500"/>
        </w:tabs>
        <w:rPr>
          <w:rFonts w:eastAsia="Times New Roman" w:cs="Times New Roman"/>
          <w:szCs w:val="28"/>
          <w:lang w:eastAsia="ru-RU"/>
        </w:rPr>
      </w:pPr>
      <w:r w:rsidRPr="0082727D">
        <w:rPr>
          <w:rFonts w:eastAsia="Times New Roman" w:cs="Times New Roman"/>
          <w:szCs w:val="28"/>
          <w:lang w:eastAsia="ru-RU"/>
        </w:rPr>
        <w:t>«Центр плавания «Дельфин»</w:t>
      </w:r>
      <w:r>
        <w:rPr>
          <w:rFonts w:eastAsia="Times New Roman" w:cs="Times New Roman"/>
          <w:szCs w:val="28"/>
          <w:lang w:eastAsia="ru-RU"/>
        </w:rPr>
        <w:t xml:space="preserve"> </w:t>
      </w:r>
    </w:p>
    <w:p w:rsidR="0082727D" w:rsidRPr="0082727D" w:rsidRDefault="0082727D" w:rsidP="0082727D">
      <w:pPr>
        <w:tabs>
          <w:tab w:val="left" w:pos="4500"/>
        </w:tabs>
        <w:rPr>
          <w:rFonts w:eastAsia="Times New Roman" w:cs="Times New Roman"/>
          <w:szCs w:val="28"/>
          <w:lang w:eastAsia="ru-RU"/>
        </w:rPr>
      </w:pPr>
      <w:r w:rsidRPr="0082727D">
        <w:rPr>
          <w:rFonts w:eastAsia="Times New Roman" w:cs="Times New Roman"/>
          <w:szCs w:val="28"/>
          <w:lang w:eastAsia="ru-RU"/>
        </w:rPr>
        <w:t>в новой редакции</w:t>
      </w:r>
    </w:p>
    <w:p w:rsidR="0082727D" w:rsidRDefault="0082727D" w:rsidP="0082727D">
      <w:pPr>
        <w:tabs>
          <w:tab w:val="left" w:pos="4500"/>
        </w:tabs>
        <w:ind w:right="5138"/>
        <w:rPr>
          <w:rFonts w:eastAsia="Times New Roman" w:cs="Times New Roman"/>
          <w:sz w:val="27"/>
          <w:szCs w:val="27"/>
          <w:lang w:eastAsia="ru-RU"/>
        </w:rPr>
      </w:pPr>
    </w:p>
    <w:p w:rsidR="0082727D" w:rsidRPr="0082727D" w:rsidRDefault="0082727D" w:rsidP="0082727D">
      <w:pPr>
        <w:tabs>
          <w:tab w:val="left" w:pos="4500"/>
        </w:tabs>
        <w:ind w:right="5138"/>
        <w:rPr>
          <w:rFonts w:eastAsia="Times New Roman" w:cs="Times New Roman"/>
          <w:sz w:val="27"/>
          <w:szCs w:val="27"/>
          <w:lang w:eastAsia="ru-RU"/>
        </w:rPr>
      </w:pP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В соответствии со ст</w:t>
      </w:r>
      <w:r>
        <w:rPr>
          <w:rFonts w:eastAsia="Times New Roman" w:cs="Times New Roman"/>
          <w:szCs w:val="28"/>
          <w:lang w:eastAsia="ru-RU"/>
        </w:rPr>
        <w:t>.</w:t>
      </w:r>
      <w:r w:rsidRPr="0082727D">
        <w:rPr>
          <w:rFonts w:eastAsia="Times New Roman" w:cs="Times New Roman"/>
          <w:szCs w:val="28"/>
          <w:lang w:eastAsia="ru-RU"/>
        </w:rPr>
        <w:t xml:space="preserve">52 Гражданского кодекса Российской Федерации, </w:t>
      </w:r>
      <w:r>
        <w:rPr>
          <w:rFonts w:eastAsia="Times New Roman" w:cs="Times New Roman"/>
          <w:szCs w:val="28"/>
          <w:lang w:eastAsia="ru-RU"/>
        </w:rPr>
        <w:t xml:space="preserve">                 </w:t>
      </w:r>
      <w:r w:rsidRPr="0082727D">
        <w:rPr>
          <w:rFonts w:eastAsia="Calibri" w:cs="Times New Roman"/>
          <w:szCs w:val="28"/>
        </w:rPr>
        <w:t>Федеральным законом от 29.12.2012 № 273-ФЗ «Об образовании в Российской Федерации»</w:t>
      </w:r>
      <w:r w:rsidRPr="0082727D">
        <w:rPr>
          <w:rFonts w:eastAsia="Times New Roman" w:cs="Times New Roman"/>
          <w:szCs w:val="28"/>
          <w:lang w:eastAsia="ru-RU"/>
        </w:rPr>
        <w:t>, Уставом муниципального образования городско</w:t>
      </w:r>
      <w:r w:rsidR="00335314">
        <w:rPr>
          <w:rFonts w:eastAsia="Times New Roman" w:cs="Times New Roman"/>
          <w:szCs w:val="28"/>
          <w:lang w:eastAsia="ru-RU"/>
        </w:rPr>
        <w:t>й</w:t>
      </w:r>
      <w:r w:rsidRPr="0082727D">
        <w:rPr>
          <w:rFonts w:eastAsia="Times New Roman" w:cs="Times New Roman"/>
          <w:szCs w:val="28"/>
          <w:lang w:eastAsia="ru-RU"/>
        </w:rPr>
        <w:t xml:space="preserve"> округ город </w:t>
      </w:r>
      <w:r w:rsidR="00335314">
        <w:rPr>
          <w:rFonts w:eastAsia="Times New Roman" w:cs="Times New Roman"/>
          <w:szCs w:val="28"/>
          <w:lang w:eastAsia="ru-RU"/>
        </w:rPr>
        <w:t xml:space="preserve">              </w:t>
      </w:r>
      <w:r w:rsidRPr="0082727D">
        <w:rPr>
          <w:rFonts w:eastAsia="Times New Roman" w:cs="Times New Roman"/>
          <w:szCs w:val="28"/>
          <w:lang w:eastAsia="ru-RU"/>
        </w:rPr>
        <w:t xml:space="preserve">Сургут, распоряжениями Администрации города от 30.12.2005 № 3686                «Об утверждении Регламента Администрации города», </w:t>
      </w:r>
      <w:r w:rsidRPr="0082727D">
        <w:rPr>
          <w:rFonts w:eastAsia="Times New Roman" w:cs="Times New Roman"/>
          <w:bCs/>
          <w:szCs w:val="28"/>
          <w:lang w:eastAsia="ru-RU"/>
        </w:rPr>
        <w:t xml:space="preserve">от 10.01.2017 № 01           </w:t>
      </w:r>
      <w:r w:rsidRPr="0082727D">
        <w:rPr>
          <w:rFonts w:eastAsia="Times New Roman" w:cs="Times New Roman"/>
          <w:bCs/>
          <w:spacing w:val="-4"/>
          <w:szCs w:val="28"/>
          <w:lang w:eastAsia="ru-RU"/>
        </w:rPr>
        <w:t>«О передаче некоторых полномочий высшим должностным лицам Администрации</w:t>
      </w:r>
      <w:r w:rsidRPr="0082727D">
        <w:rPr>
          <w:rFonts w:eastAsia="Times New Roman" w:cs="Times New Roman"/>
          <w:bCs/>
          <w:szCs w:val="28"/>
          <w:lang w:eastAsia="ru-RU"/>
        </w:rPr>
        <w:t xml:space="preserve"> города», в целях </w:t>
      </w:r>
      <w:r w:rsidRPr="0082727D">
        <w:rPr>
          <w:rFonts w:eastAsia="Times New Roman" w:cs="Times New Roman"/>
          <w:szCs w:val="28"/>
          <w:lang w:eastAsia="ru-RU"/>
        </w:rPr>
        <w:t xml:space="preserve">приведения устава муниципального автономного образовательного учреждения дополнительного образования «Центр плавания «Дельфин» </w:t>
      </w:r>
      <w:r>
        <w:rPr>
          <w:rFonts w:eastAsia="Times New Roman" w:cs="Times New Roman"/>
          <w:szCs w:val="28"/>
          <w:lang w:eastAsia="ru-RU"/>
        </w:rPr>
        <w:t xml:space="preserve">                 </w:t>
      </w:r>
      <w:r w:rsidRPr="0082727D">
        <w:rPr>
          <w:rFonts w:eastAsia="Times New Roman" w:cs="Times New Roman"/>
          <w:szCs w:val="28"/>
          <w:lang w:eastAsia="ru-RU"/>
        </w:rPr>
        <w:t xml:space="preserve">в соответствие с действующим законодательством Российской Федерации: </w:t>
      </w:r>
    </w:p>
    <w:p w:rsidR="0082727D" w:rsidRPr="0082727D" w:rsidRDefault="0082727D" w:rsidP="0082727D">
      <w:pPr>
        <w:tabs>
          <w:tab w:val="left" w:pos="993"/>
        </w:tabs>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8"/>
          <w:lang w:eastAsia="ru-RU"/>
        </w:rPr>
        <w:t xml:space="preserve">1. Утвердить устав муниципального автономного образовательного учреждения дополнительного образования </w:t>
      </w:r>
      <w:r w:rsidRPr="0082727D">
        <w:rPr>
          <w:rFonts w:eastAsia="Times New Roman" w:cs="Times New Roman"/>
          <w:bCs/>
          <w:szCs w:val="28"/>
          <w:lang w:eastAsia="ru-RU"/>
        </w:rPr>
        <w:t>«Центр плавания «Дельфин»</w:t>
      </w:r>
      <w:r w:rsidRPr="0082727D">
        <w:rPr>
          <w:rFonts w:eastAsia="Times New Roman" w:cs="Times New Roman"/>
          <w:szCs w:val="28"/>
          <w:lang w:eastAsia="ru-RU"/>
        </w:rPr>
        <w:t xml:space="preserve"> в новой </w:t>
      </w:r>
      <w:r>
        <w:rPr>
          <w:rFonts w:eastAsia="Times New Roman" w:cs="Times New Roman"/>
          <w:szCs w:val="28"/>
          <w:lang w:eastAsia="ru-RU"/>
        </w:rPr>
        <w:t xml:space="preserve">                   </w:t>
      </w:r>
      <w:r w:rsidRPr="0082727D">
        <w:rPr>
          <w:rFonts w:eastAsia="Times New Roman" w:cs="Times New Roman"/>
          <w:szCs w:val="28"/>
          <w:lang w:eastAsia="ru-RU"/>
        </w:rPr>
        <w:t>редакции (прилагается).</w:t>
      </w:r>
    </w:p>
    <w:p w:rsidR="0082727D" w:rsidRPr="0082727D" w:rsidRDefault="0082727D" w:rsidP="0082727D">
      <w:pPr>
        <w:tabs>
          <w:tab w:val="left" w:pos="993"/>
        </w:tabs>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8"/>
          <w:lang w:eastAsia="ru-RU"/>
        </w:rPr>
        <w:t xml:space="preserve">2. Директору муниципального автономного образовательного учреждения дополнительного образования </w:t>
      </w:r>
      <w:r w:rsidRPr="0082727D">
        <w:rPr>
          <w:rFonts w:eastAsia="Times New Roman" w:cs="Times New Roman"/>
          <w:bCs/>
          <w:szCs w:val="28"/>
          <w:lang w:eastAsia="ru-RU"/>
        </w:rPr>
        <w:t xml:space="preserve">«Центр плавания «Дельфин» Лодыреву Игорю Юрьевичу </w:t>
      </w:r>
      <w:r w:rsidRPr="0082727D">
        <w:rPr>
          <w:rFonts w:eastAsia="Times New Roman" w:cs="Times New Roman"/>
          <w:szCs w:val="28"/>
          <w:lang w:eastAsia="ru-RU"/>
        </w:rPr>
        <w:t>зарегистрировать устав учреждения в Инспекции Федеральной налоговой службы России по городу Сургуту.</w:t>
      </w:r>
    </w:p>
    <w:p w:rsidR="0082727D" w:rsidRPr="0082727D" w:rsidRDefault="0082727D" w:rsidP="0082727D">
      <w:pPr>
        <w:tabs>
          <w:tab w:val="left" w:pos="720"/>
        </w:tabs>
        <w:ind w:firstLine="567"/>
        <w:jc w:val="both"/>
        <w:rPr>
          <w:rFonts w:eastAsia="Times New Roman" w:cs="Times New Roman"/>
          <w:szCs w:val="28"/>
          <w:lang w:eastAsia="ru-RU"/>
        </w:rPr>
      </w:pPr>
      <w:r w:rsidRPr="0082727D">
        <w:rPr>
          <w:rFonts w:eastAsia="Times New Roman" w:cs="Times New Roman"/>
          <w:szCs w:val="28"/>
          <w:lang w:eastAsia="ru-RU"/>
        </w:rPr>
        <w:t xml:space="preserve">3. Контроль за выполнением распоряжения возложить на заместителя главы Администрации города Пелевина А.Р.  </w:t>
      </w:r>
    </w:p>
    <w:p w:rsidR="0082727D" w:rsidRPr="0082727D" w:rsidRDefault="0082727D" w:rsidP="0082727D">
      <w:pPr>
        <w:tabs>
          <w:tab w:val="left" w:pos="720"/>
        </w:tabs>
        <w:ind w:firstLine="567"/>
        <w:rPr>
          <w:rFonts w:eastAsia="Times New Roman" w:cs="Times New Roman"/>
          <w:szCs w:val="28"/>
          <w:lang w:eastAsia="ru-RU"/>
        </w:rPr>
      </w:pPr>
    </w:p>
    <w:p w:rsidR="0082727D" w:rsidRPr="0082727D" w:rsidRDefault="0082727D" w:rsidP="0082727D">
      <w:pPr>
        <w:tabs>
          <w:tab w:val="left" w:pos="720"/>
        </w:tabs>
        <w:rPr>
          <w:rFonts w:eastAsia="Times New Roman" w:cs="Times New Roman"/>
          <w:szCs w:val="28"/>
          <w:lang w:eastAsia="ru-RU"/>
        </w:rPr>
      </w:pPr>
    </w:p>
    <w:p w:rsidR="0082727D" w:rsidRPr="0082727D" w:rsidRDefault="0082727D" w:rsidP="0082727D">
      <w:pPr>
        <w:tabs>
          <w:tab w:val="left" w:pos="720"/>
        </w:tabs>
        <w:rPr>
          <w:rFonts w:eastAsia="Times New Roman" w:cs="Times New Roman"/>
          <w:szCs w:val="28"/>
          <w:lang w:eastAsia="ru-RU"/>
        </w:rPr>
      </w:pPr>
    </w:p>
    <w:p w:rsidR="0082727D" w:rsidRPr="0082727D" w:rsidRDefault="0082727D" w:rsidP="0082727D">
      <w:pPr>
        <w:ind w:right="98"/>
        <w:jc w:val="both"/>
        <w:rPr>
          <w:rFonts w:eastAsia="Times New Roman" w:cs="Times New Roman"/>
          <w:szCs w:val="28"/>
          <w:lang w:eastAsia="ru-RU"/>
        </w:rPr>
      </w:pPr>
      <w:r w:rsidRPr="0082727D">
        <w:rPr>
          <w:rFonts w:eastAsia="Times New Roman" w:cs="Times New Roman"/>
          <w:szCs w:val="28"/>
          <w:lang w:eastAsia="ru-RU"/>
        </w:rPr>
        <w:t xml:space="preserve">Заместитель главы </w:t>
      </w:r>
    </w:p>
    <w:p w:rsidR="0082727D" w:rsidRPr="0082727D" w:rsidRDefault="0082727D" w:rsidP="0082727D">
      <w:pPr>
        <w:ind w:right="-1"/>
        <w:jc w:val="both"/>
        <w:rPr>
          <w:rFonts w:eastAsia="Times New Roman" w:cs="Times New Roman"/>
          <w:szCs w:val="28"/>
          <w:lang w:eastAsia="ru-RU"/>
        </w:rPr>
      </w:pPr>
      <w:r w:rsidRPr="0082727D">
        <w:rPr>
          <w:rFonts w:eastAsia="Times New Roman" w:cs="Times New Roman"/>
          <w:szCs w:val="28"/>
          <w:lang w:eastAsia="ru-RU"/>
        </w:rPr>
        <w:t>Администрации города                                                                          Н.Н. Кривцов</w:t>
      </w:r>
    </w:p>
    <w:p w:rsidR="0060767A" w:rsidRDefault="0060767A" w:rsidP="0082727D"/>
    <w:p w:rsidR="00144A65" w:rsidRDefault="00144A65" w:rsidP="0082727D">
      <w:pPr>
        <w:sectPr w:rsidR="00144A65" w:rsidSect="005C283E">
          <w:headerReference w:type="default" r:id="rId7"/>
          <w:pgSz w:w="11906" w:h="16838"/>
          <w:pgMar w:top="1134" w:right="567" w:bottom="1134" w:left="1701" w:header="709" w:footer="709" w:gutter="0"/>
          <w:pgNumType w:start="3"/>
          <w:cols w:space="708"/>
          <w:docGrid w:linePitch="360"/>
        </w:sectPr>
      </w:pPr>
    </w:p>
    <w:tbl>
      <w:tblPr>
        <w:tblW w:w="9214" w:type="dxa"/>
        <w:tblInd w:w="108" w:type="dxa"/>
        <w:tblLook w:val="01E0" w:firstRow="1" w:lastRow="1" w:firstColumn="1" w:lastColumn="1" w:noHBand="0" w:noVBand="0"/>
      </w:tblPr>
      <w:tblGrid>
        <w:gridCol w:w="4399"/>
        <w:gridCol w:w="4815"/>
      </w:tblGrid>
      <w:tr w:rsidR="0082727D" w:rsidRPr="0082727D" w:rsidTr="00413D02">
        <w:trPr>
          <w:trHeight w:val="5391"/>
        </w:trPr>
        <w:tc>
          <w:tcPr>
            <w:tcW w:w="4399" w:type="dxa"/>
          </w:tcPr>
          <w:p w:rsidR="0082727D" w:rsidRPr="0082727D" w:rsidRDefault="0082727D" w:rsidP="0082727D">
            <w:pPr>
              <w:suppressLineNumbers/>
              <w:suppressAutoHyphens/>
              <w:ind w:left="318"/>
              <w:jc w:val="right"/>
              <w:rPr>
                <w:rFonts w:eastAsia="Times New Roman" w:cs="Times New Roman"/>
                <w:szCs w:val="28"/>
                <w:lang w:eastAsia="ru-RU"/>
              </w:rPr>
            </w:pPr>
          </w:p>
        </w:tc>
        <w:tc>
          <w:tcPr>
            <w:tcW w:w="4815" w:type="dxa"/>
          </w:tcPr>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r w:rsidRPr="0082727D">
              <w:rPr>
                <w:rFonts w:eastAsia="Times New Roman" w:cs="Times New Roman"/>
                <w:szCs w:val="28"/>
                <w:lang w:eastAsia="ru-RU"/>
              </w:rPr>
              <w:t>УТВЕРЖДЕН</w:t>
            </w: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r w:rsidRPr="0082727D">
              <w:rPr>
                <w:rFonts w:eastAsia="Times New Roman" w:cs="Times New Roman"/>
                <w:szCs w:val="28"/>
                <w:lang w:eastAsia="ru-RU"/>
              </w:rPr>
              <w:t xml:space="preserve">распоряжением   </w:t>
            </w: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r w:rsidRPr="0082727D">
              <w:rPr>
                <w:rFonts w:eastAsia="Times New Roman" w:cs="Times New Roman"/>
                <w:szCs w:val="28"/>
                <w:lang w:eastAsia="ru-RU"/>
              </w:rPr>
              <w:t>Администрации города</w:t>
            </w:r>
          </w:p>
          <w:p w:rsidR="0082727D" w:rsidRPr="0082727D" w:rsidRDefault="00335314" w:rsidP="0082727D">
            <w:pPr>
              <w:suppressLineNumbers/>
              <w:tabs>
                <w:tab w:val="left" w:pos="3590"/>
                <w:tab w:val="left" w:pos="4707"/>
                <w:tab w:val="left" w:pos="6480"/>
              </w:tabs>
              <w:suppressAutoHyphens/>
              <w:ind w:left="318" w:right="-524"/>
              <w:rPr>
                <w:rFonts w:eastAsia="Times New Roman" w:cs="Times New Roman"/>
                <w:szCs w:val="28"/>
                <w:lang w:eastAsia="ru-RU"/>
              </w:rPr>
            </w:pPr>
            <w:r>
              <w:rPr>
                <w:rFonts w:eastAsia="Times New Roman" w:cs="Times New Roman"/>
                <w:szCs w:val="28"/>
                <w:lang w:eastAsia="ru-RU"/>
              </w:rPr>
              <w:t>о</w:t>
            </w:r>
            <w:r w:rsidR="0082727D" w:rsidRPr="0082727D">
              <w:rPr>
                <w:rFonts w:eastAsia="Times New Roman" w:cs="Times New Roman"/>
                <w:szCs w:val="28"/>
                <w:lang w:eastAsia="ru-RU"/>
              </w:rPr>
              <w:t>т</w:t>
            </w:r>
            <w:r>
              <w:rPr>
                <w:rFonts w:eastAsia="Times New Roman" w:cs="Times New Roman"/>
                <w:szCs w:val="28"/>
                <w:lang w:eastAsia="ru-RU"/>
              </w:rPr>
              <w:t xml:space="preserve"> </w:t>
            </w:r>
            <w:r w:rsidR="0082727D" w:rsidRPr="0082727D">
              <w:rPr>
                <w:rFonts w:eastAsia="Times New Roman" w:cs="Times New Roman"/>
                <w:szCs w:val="28"/>
                <w:lang w:eastAsia="ru-RU"/>
              </w:rPr>
              <w:t>______</w:t>
            </w:r>
            <w:r>
              <w:rPr>
                <w:rFonts w:eastAsia="Times New Roman" w:cs="Times New Roman"/>
                <w:szCs w:val="28"/>
                <w:lang w:eastAsia="ru-RU"/>
              </w:rPr>
              <w:t>__</w:t>
            </w:r>
            <w:r w:rsidR="0082727D" w:rsidRPr="0082727D">
              <w:rPr>
                <w:rFonts w:eastAsia="Times New Roman" w:cs="Times New Roman"/>
                <w:szCs w:val="28"/>
                <w:lang w:eastAsia="ru-RU"/>
              </w:rPr>
              <w:t>____ № _____</w:t>
            </w: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p>
          <w:p w:rsidR="0082727D" w:rsidRPr="0082727D" w:rsidRDefault="0082727D" w:rsidP="0082727D">
            <w:pPr>
              <w:suppressLineNumbers/>
              <w:tabs>
                <w:tab w:val="left" w:pos="3578"/>
                <w:tab w:val="left" w:pos="4424"/>
                <w:tab w:val="left" w:pos="4707"/>
              </w:tabs>
              <w:suppressAutoHyphens/>
              <w:ind w:left="318" w:right="-104"/>
              <w:rPr>
                <w:rFonts w:eastAsia="Times New Roman" w:cs="Times New Roman"/>
                <w:szCs w:val="28"/>
                <w:lang w:eastAsia="ru-RU"/>
              </w:rPr>
            </w:pPr>
            <w:r w:rsidRPr="0082727D">
              <w:rPr>
                <w:rFonts w:eastAsia="Times New Roman" w:cs="Times New Roman"/>
                <w:szCs w:val="28"/>
                <w:lang w:eastAsia="ru-RU"/>
              </w:rPr>
              <w:t>«Об утверждении устава муниципального автономного образовательного учреждения дополнительного образования «Центр плавания «Дельфин»</w:t>
            </w:r>
          </w:p>
          <w:p w:rsidR="0082727D" w:rsidRPr="0082727D" w:rsidRDefault="0082727D" w:rsidP="0082727D">
            <w:pPr>
              <w:suppressLineNumbers/>
              <w:tabs>
                <w:tab w:val="left" w:pos="3590"/>
                <w:tab w:val="left" w:pos="4424"/>
                <w:tab w:val="left" w:pos="4707"/>
              </w:tabs>
              <w:suppressAutoHyphens/>
              <w:ind w:left="318" w:right="-104"/>
              <w:rPr>
                <w:rFonts w:eastAsia="Times New Roman" w:cs="Times New Roman"/>
                <w:szCs w:val="28"/>
                <w:lang w:eastAsia="ru-RU"/>
              </w:rPr>
            </w:pPr>
            <w:r w:rsidRPr="0082727D">
              <w:rPr>
                <w:rFonts w:eastAsia="Times New Roman" w:cs="Times New Roman"/>
                <w:szCs w:val="28"/>
                <w:lang w:eastAsia="ru-RU"/>
              </w:rPr>
              <w:t xml:space="preserve">в новой редакции» </w:t>
            </w: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r w:rsidRPr="0082727D">
              <w:rPr>
                <w:rFonts w:eastAsia="Times New Roman" w:cs="Times New Roman"/>
                <w:szCs w:val="28"/>
                <w:lang w:eastAsia="ru-RU"/>
              </w:rPr>
              <w:t xml:space="preserve">Заместитель главы </w:t>
            </w: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r w:rsidRPr="0082727D">
              <w:rPr>
                <w:rFonts w:eastAsia="Times New Roman" w:cs="Times New Roman"/>
                <w:szCs w:val="28"/>
                <w:lang w:eastAsia="ru-RU"/>
              </w:rPr>
              <w:t xml:space="preserve">Администрации города </w:t>
            </w: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p>
          <w:p w:rsidR="0082727D" w:rsidRPr="0082727D" w:rsidRDefault="0082727D" w:rsidP="0082727D">
            <w:pPr>
              <w:suppressLineNumbers/>
              <w:tabs>
                <w:tab w:val="left" w:pos="3590"/>
                <w:tab w:val="left" w:pos="4707"/>
                <w:tab w:val="left" w:pos="6480"/>
              </w:tabs>
              <w:suppressAutoHyphens/>
              <w:ind w:left="318" w:right="-524"/>
              <w:rPr>
                <w:rFonts w:eastAsia="Times New Roman" w:cs="Times New Roman"/>
                <w:szCs w:val="28"/>
                <w:lang w:eastAsia="ru-RU"/>
              </w:rPr>
            </w:pPr>
          </w:p>
          <w:p w:rsidR="0082727D" w:rsidRPr="0082727D" w:rsidRDefault="0082727D" w:rsidP="0082727D">
            <w:pPr>
              <w:suppressLineNumbers/>
              <w:tabs>
                <w:tab w:val="left" w:pos="3590"/>
                <w:tab w:val="left" w:pos="4707"/>
                <w:tab w:val="left" w:pos="6480"/>
              </w:tabs>
              <w:suppressAutoHyphens/>
              <w:ind w:left="313" w:right="34"/>
              <w:rPr>
                <w:rFonts w:eastAsia="Times New Roman" w:cs="Times New Roman"/>
                <w:szCs w:val="28"/>
                <w:lang w:eastAsia="ru-RU"/>
              </w:rPr>
            </w:pPr>
            <w:r w:rsidRPr="0082727D">
              <w:rPr>
                <w:rFonts w:eastAsia="Times New Roman" w:cs="Times New Roman"/>
                <w:szCs w:val="28"/>
                <w:lang w:eastAsia="ru-RU"/>
              </w:rPr>
              <w:t>_______________ Н.Н. Кривцов</w:t>
            </w:r>
          </w:p>
        </w:tc>
      </w:tr>
    </w:tbl>
    <w:p w:rsidR="0082727D" w:rsidRPr="0082727D" w:rsidRDefault="0082727D" w:rsidP="0082727D">
      <w:pPr>
        <w:suppressLineNumbers/>
        <w:suppressAutoHyphens/>
        <w:spacing w:line="360" w:lineRule="auto"/>
        <w:rPr>
          <w:rFonts w:eastAsia="Times New Roman" w:cs="Times New Roman"/>
          <w:sz w:val="24"/>
          <w:szCs w:val="24"/>
          <w:lang w:eastAsia="ru-RU"/>
        </w:rPr>
      </w:pPr>
      <w:r w:rsidRPr="0082727D">
        <w:rPr>
          <w:rFonts w:eastAsia="Times New Roman" w:cs="Times New Roman"/>
          <w:sz w:val="24"/>
          <w:szCs w:val="24"/>
          <w:lang w:eastAsia="ru-RU"/>
        </w:rPr>
        <w:t xml:space="preserve"> </w:t>
      </w:r>
    </w:p>
    <w:p w:rsidR="0082727D" w:rsidRDefault="0082727D" w:rsidP="0082727D">
      <w:pPr>
        <w:suppressLineNumbers/>
        <w:suppressAutoHyphens/>
        <w:jc w:val="center"/>
        <w:rPr>
          <w:rFonts w:eastAsia="Times New Roman" w:cs="Times New Roman"/>
          <w:sz w:val="32"/>
          <w:szCs w:val="32"/>
          <w:lang w:eastAsia="ru-RU"/>
        </w:rPr>
      </w:pPr>
    </w:p>
    <w:p w:rsidR="00335314" w:rsidRDefault="00335314" w:rsidP="0082727D">
      <w:pPr>
        <w:suppressLineNumbers/>
        <w:suppressAutoHyphens/>
        <w:jc w:val="center"/>
        <w:rPr>
          <w:rFonts w:eastAsia="Times New Roman" w:cs="Times New Roman"/>
          <w:sz w:val="32"/>
          <w:szCs w:val="32"/>
          <w:lang w:eastAsia="ru-RU"/>
        </w:rPr>
      </w:pPr>
    </w:p>
    <w:p w:rsidR="00335314" w:rsidRDefault="00335314" w:rsidP="0082727D">
      <w:pPr>
        <w:suppressLineNumbers/>
        <w:suppressAutoHyphens/>
        <w:jc w:val="center"/>
        <w:rPr>
          <w:rFonts w:eastAsia="Times New Roman" w:cs="Times New Roman"/>
          <w:sz w:val="32"/>
          <w:szCs w:val="32"/>
          <w:lang w:eastAsia="ru-RU"/>
        </w:rPr>
      </w:pPr>
    </w:p>
    <w:p w:rsidR="00335314" w:rsidRPr="0082727D" w:rsidRDefault="00335314" w:rsidP="0082727D">
      <w:pPr>
        <w:suppressLineNumbers/>
        <w:suppressAutoHyphens/>
        <w:jc w:val="center"/>
        <w:rPr>
          <w:rFonts w:eastAsia="Times New Roman" w:cs="Times New Roman"/>
          <w:sz w:val="32"/>
          <w:szCs w:val="32"/>
          <w:lang w:eastAsia="ru-RU"/>
        </w:rPr>
      </w:pPr>
    </w:p>
    <w:p w:rsidR="0082727D" w:rsidRPr="0082727D" w:rsidRDefault="0082727D" w:rsidP="0082727D">
      <w:pPr>
        <w:suppressLineNumbers/>
        <w:suppressAutoHyphens/>
        <w:spacing w:line="360" w:lineRule="auto"/>
        <w:jc w:val="center"/>
        <w:rPr>
          <w:rFonts w:eastAsia="Times New Roman" w:cs="Times New Roman"/>
          <w:sz w:val="32"/>
          <w:szCs w:val="32"/>
          <w:lang w:eastAsia="ru-RU"/>
        </w:rPr>
      </w:pPr>
      <w:r>
        <w:rPr>
          <w:rFonts w:eastAsia="Times New Roman" w:cs="Times New Roman"/>
          <w:sz w:val="32"/>
          <w:szCs w:val="32"/>
          <w:lang w:eastAsia="ru-RU"/>
        </w:rPr>
        <w:t>у</w:t>
      </w:r>
      <w:r w:rsidR="00144A65">
        <w:rPr>
          <w:rFonts w:eastAsia="Times New Roman" w:cs="Times New Roman"/>
          <w:sz w:val="32"/>
          <w:szCs w:val="32"/>
          <w:lang w:val="en-US" w:eastAsia="ru-RU"/>
        </w:rPr>
        <w:t>c</w:t>
      </w:r>
      <w:r>
        <w:rPr>
          <w:rFonts w:eastAsia="Times New Roman" w:cs="Times New Roman"/>
          <w:sz w:val="32"/>
          <w:szCs w:val="32"/>
          <w:lang w:eastAsia="ru-RU"/>
        </w:rPr>
        <w:t>тав</w:t>
      </w:r>
    </w:p>
    <w:p w:rsidR="0082727D" w:rsidRPr="0082727D" w:rsidRDefault="0082727D" w:rsidP="0082727D">
      <w:pPr>
        <w:widowControl w:val="0"/>
        <w:autoSpaceDE w:val="0"/>
        <w:autoSpaceDN w:val="0"/>
        <w:adjustRightInd w:val="0"/>
        <w:spacing w:line="360" w:lineRule="auto"/>
        <w:jc w:val="center"/>
        <w:rPr>
          <w:rFonts w:eastAsia="Times New Roman" w:cs="Times New Roman"/>
          <w:sz w:val="32"/>
          <w:szCs w:val="32"/>
          <w:lang w:eastAsia="ru-RU"/>
        </w:rPr>
      </w:pPr>
      <w:r w:rsidRPr="0082727D">
        <w:rPr>
          <w:rFonts w:eastAsia="Times New Roman" w:cs="Times New Roman"/>
          <w:sz w:val="32"/>
          <w:szCs w:val="32"/>
          <w:lang w:eastAsia="ru-RU"/>
        </w:rPr>
        <w:t>муниципального автономного образовательного учреждения             дополнительного образования «Центр плавания «Дельфин»</w:t>
      </w:r>
    </w:p>
    <w:p w:rsidR="0082727D" w:rsidRPr="0082727D" w:rsidRDefault="0082727D" w:rsidP="0082727D">
      <w:pPr>
        <w:suppressLineNumbers/>
        <w:suppressAutoHyphens/>
        <w:spacing w:line="360" w:lineRule="auto"/>
        <w:jc w:val="center"/>
        <w:rPr>
          <w:rFonts w:eastAsia="Times New Roman" w:cs="Times New Roman"/>
          <w:sz w:val="32"/>
          <w:szCs w:val="32"/>
          <w:lang w:eastAsia="ru-RU"/>
        </w:rPr>
      </w:pPr>
      <w:r w:rsidRPr="0082727D">
        <w:rPr>
          <w:rFonts w:eastAsia="Times New Roman" w:cs="Times New Roman"/>
          <w:sz w:val="32"/>
          <w:szCs w:val="32"/>
          <w:lang w:eastAsia="ru-RU"/>
        </w:rPr>
        <w:t>(новая редакция)</w:t>
      </w:r>
    </w:p>
    <w:p w:rsidR="0082727D" w:rsidRPr="0082727D" w:rsidRDefault="0082727D" w:rsidP="0082727D">
      <w:pPr>
        <w:suppressLineNumbers/>
        <w:suppressAutoHyphens/>
        <w:spacing w:line="360" w:lineRule="auto"/>
        <w:jc w:val="center"/>
        <w:rPr>
          <w:rFonts w:eastAsia="Times New Roman" w:cs="Times New Roman"/>
          <w:sz w:val="32"/>
          <w:szCs w:val="32"/>
          <w:lang w:eastAsia="ru-RU"/>
        </w:rPr>
      </w:pPr>
    </w:p>
    <w:p w:rsidR="0082727D" w:rsidRPr="0082727D" w:rsidRDefault="0082727D" w:rsidP="0082727D">
      <w:pPr>
        <w:suppressLineNumbers/>
        <w:suppressAutoHyphens/>
        <w:spacing w:line="360" w:lineRule="auto"/>
        <w:jc w:val="center"/>
        <w:rPr>
          <w:rFonts w:eastAsia="Times New Roman" w:cs="Times New Roman"/>
          <w:sz w:val="32"/>
          <w:szCs w:val="32"/>
          <w:lang w:eastAsia="ru-RU"/>
        </w:rPr>
      </w:pPr>
    </w:p>
    <w:p w:rsidR="0082727D" w:rsidRPr="0082727D" w:rsidRDefault="0082727D" w:rsidP="0082727D">
      <w:pPr>
        <w:suppressLineNumbers/>
        <w:suppressAutoHyphens/>
        <w:ind w:left="-180"/>
        <w:jc w:val="center"/>
        <w:rPr>
          <w:rFonts w:eastAsia="Times New Roman" w:cs="Times New Roman"/>
          <w:szCs w:val="28"/>
          <w:lang w:eastAsia="ru-RU"/>
        </w:rPr>
      </w:pPr>
    </w:p>
    <w:p w:rsidR="0082727D" w:rsidRPr="0082727D" w:rsidRDefault="0082727D" w:rsidP="0082727D">
      <w:pPr>
        <w:suppressLineNumbers/>
        <w:suppressAutoHyphens/>
        <w:ind w:left="-180"/>
        <w:jc w:val="center"/>
        <w:rPr>
          <w:rFonts w:eastAsia="Times New Roman" w:cs="Times New Roman"/>
          <w:szCs w:val="28"/>
          <w:lang w:eastAsia="ru-RU"/>
        </w:rPr>
      </w:pPr>
    </w:p>
    <w:p w:rsidR="0082727D" w:rsidRDefault="0082727D" w:rsidP="0082727D">
      <w:pPr>
        <w:suppressLineNumbers/>
        <w:suppressAutoHyphens/>
        <w:ind w:left="-180"/>
        <w:jc w:val="center"/>
        <w:rPr>
          <w:rFonts w:eastAsia="Times New Roman" w:cs="Times New Roman"/>
          <w:szCs w:val="28"/>
          <w:lang w:eastAsia="ru-RU"/>
        </w:rPr>
      </w:pPr>
    </w:p>
    <w:p w:rsidR="00335314" w:rsidRPr="0082727D" w:rsidRDefault="00335314" w:rsidP="0082727D">
      <w:pPr>
        <w:suppressLineNumbers/>
        <w:suppressAutoHyphens/>
        <w:ind w:left="-180"/>
        <w:jc w:val="center"/>
        <w:rPr>
          <w:rFonts w:eastAsia="Times New Roman" w:cs="Times New Roman"/>
          <w:szCs w:val="28"/>
          <w:lang w:eastAsia="ru-RU"/>
        </w:rPr>
      </w:pPr>
    </w:p>
    <w:p w:rsidR="0082727D" w:rsidRPr="0082727D" w:rsidRDefault="0082727D" w:rsidP="0082727D">
      <w:pPr>
        <w:suppressLineNumbers/>
        <w:suppressAutoHyphens/>
        <w:ind w:left="-180"/>
        <w:jc w:val="center"/>
        <w:rPr>
          <w:rFonts w:eastAsia="Times New Roman" w:cs="Times New Roman"/>
          <w:szCs w:val="28"/>
          <w:lang w:eastAsia="ru-RU"/>
        </w:rPr>
      </w:pPr>
    </w:p>
    <w:p w:rsidR="0082727D" w:rsidRDefault="0082727D" w:rsidP="0082727D">
      <w:pPr>
        <w:suppressLineNumbers/>
        <w:suppressAutoHyphens/>
        <w:ind w:left="-180"/>
        <w:jc w:val="center"/>
        <w:rPr>
          <w:rFonts w:eastAsia="Times New Roman" w:cs="Times New Roman"/>
          <w:szCs w:val="28"/>
          <w:lang w:eastAsia="ru-RU"/>
        </w:rPr>
      </w:pPr>
    </w:p>
    <w:p w:rsidR="0082727D" w:rsidRDefault="0082727D" w:rsidP="0082727D">
      <w:pPr>
        <w:suppressLineNumbers/>
        <w:suppressAutoHyphens/>
        <w:ind w:left="-180"/>
        <w:jc w:val="center"/>
        <w:rPr>
          <w:rFonts w:eastAsia="Times New Roman" w:cs="Times New Roman"/>
          <w:szCs w:val="28"/>
          <w:lang w:eastAsia="ru-RU"/>
        </w:rPr>
      </w:pPr>
    </w:p>
    <w:p w:rsidR="0082727D" w:rsidRDefault="0082727D" w:rsidP="0082727D">
      <w:pPr>
        <w:suppressLineNumbers/>
        <w:suppressAutoHyphens/>
        <w:ind w:left="-180"/>
        <w:jc w:val="center"/>
        <w:rPr>
          <w:rFonts w:eastAsia="Times New Roman" w:cs="Times New Roman"/>
          <w:szCs w:val="28"/>
          <w:lang w:eastAsia="ru-RU"/>
        </w:rPr>
      </w:pPr>
    </w:p>
    <w:p w:rsidR="00335314" w:rsidRDefault="00335314" w:rsidP="0082727D">
      <w:pPr>
        <w:suppressLineNumbers/>
        <w:suppressAutoHyphens/>
        <w:ind w:left="-180"/>
        <w:jc w:val="center"/>
        <w:rPr>
          <w:rFonts w:eastAsia="Times New Roman" w:cs="Times New Roman"/>
          <w:szCs w:val="28"/>
          <w:lang w:eastAsia="ru-RU"/>
        </w:rPr>
      </w:pPr>
    </w:p>
    <w:p w:rsidR="00335314" w:rsidRPr="0082727D" w:rsidRDefault="00335314" w:rsidP="0082727D">
      <w:pPr>
        <w:suppressLineNumbers/>
        <w:suppressAutoHyphens/>
        <w:ind w:left="-180"/>
        <w:jc w:val="center"/>
        <w:rPr>
          <w:rFonts w:eastAsia="Times New Roman" w:cs="Times New Roman"/>
          <w:szCs w:val="28"/>
          <w:lang w:eastAsia="ru-RU"/>
        </w:rPr>
      </w:pPr>
    </w:p>
    <w:p w:rsidR="0082727D" w:rsidRPr="0082727D" w:rsidRDefault="0082727D" w:rsidP="0082727D">
      <w:pPr>
        <w:suppressLineNumbers/>
        <w:suppressAutoHyphens/>
        <w:ind w:left="-180"/>
        <w:jc w:val="center"/>
        <w:rPr>
          <w:rFonts w:eastAsia="Times New Roman" w:cs="Times New Roman"/>
          <w:szCs w:val="28"/>
          <w:lang w:eastAsia="ru-RU"/>
        </w:rPr>
      </w:pPr>
      <w:r w:rsidRPr="0082727D">
        <w:rPr>
          <w:rFonts w:eastAsia="Times New Roman" w:cs="Times New Roman"/>
          <w:szCs w:val="28"/>
          <w:lang w:eastAsia="ru-RU"/>
        </w:rPr>
        <w:t>город Сургут</w:t>
      </w:r>
    </w:p>
    <w:p w:rsidR="0082727D" w:rsidRPr="0082727D" w:rsidRDefault="0082727D" w:rsidP="0082727D">
      <w:pPr>
        <w:suppressLineNumbers/>
        <w:suppressAutoHyphens/>
        <w:ind w:left="-180"/>
        <w:jc w:val="center"/>
        <w:rPr>
          <w:rFonts w:eastAsia="Times New Roman" w:cs="Times New Roman"/>
          <w:szCs w:val="28"/>
          <w:lang w:eastAsia="ru-RU"/>
        </w:rPr>
      </w:pPr>
      <w:r w:rsidRPr="0082727D">
        <w:rPr>
          <w:rFonts w:eastAsia="Times New Roman" w:cs="Times New Roman"/>
          <w:szCs w:val="28"/>
          <w:lang w:eastAsia="ru-RU"/>
        </w:rPr>
        <w:t>2017 год</w:t>
      </w:r>
    </w:p>
    <w:p w:rsidR="0082727D" w:rsidRPr="0082727D" w:rsidRDefault="0082727D" w:rsidP="0082727D">
      <w:pPr>
        <w:widowControl w:val="0"/>
        <w:ind w:firstLine="567"/>
        <w:contextualSpacing/>
        <w:jc w:val="both"/>
        <w:rPr>
          <w:rFonts w:eastAsia="Times New Roman" w:cs="Times New Roman"/>
          <w:szCs w:val="28"/>
          <w:lang w:eastAsia="ru-RU"/>
        </w:rPr>
      </w:pPr>
      <w:r w:rsidRPr="0082727D">
        <w:rPr>
          <w:rFonts w:eastAsia="Times New Roman" w:cs="Times New Roman"/>
          <w:szCs w:val="28"/>
          <w:lang w:eastAsia="ru-RU"/>
        </w:rPr>
        <w:t xml:space="preserve">Раздел </w:t>
      </w:r>
      <w:r w:rsidRPr="0082727D">
        <w:rPr>
          <w:rFonts w:eastAsia="Times New Roman" w:cs="Times New Roman"/>
          <w:szCs w:val="28"/>
          <w:lang w:val="en-US" w:eastAsia="ru-RU"/>
        </w:rPr>
        <w:t>I</w:t>
      </w:r>
      <w:r w:rsidRPr="0082727D">
        <w:rPr>
          <w:rFonts w:eastAsia="Times New Roman" w:cs="Times New Roman"/>
          <w:szCs w:val="28"/>
          <w:lang w:eastAsia="ru-RU"/>
        </w:rPr>
        <w:t>. Общие положения</w:t>
      </w:r>
    </w:p>
    <w:p w:rsidR="0082727D" w:rsidRPr="0082727D" w:rsidRDefault="0082727D" w:rsidP="0082727D">
      <w:pPr>
        <w:widowControl w:val="0"/>
        <w:autoSpaceDE w:val="0"/>
        <w:autoSpaceDN w:val="0"/>
        <w:adjustRightInd w:val="0"/>
        <w:ind w:firstLine="567"/>
        <w:jc w:val="both"/>
        <w:rPr>
          <w:rFonts w:eastAsia="Calibri" w:cs="Times New Roman"/>
          <w:szCs w:val="28"/>
        </w:rPr>
      </w:pPr>
      <w:r w:rsidRPr="0082727D">
        <w:rPr>
          <w:rFonts w:eastAsia="Times New Roman" w:cs="Courier New"/>
          <w:szCs w:val="28"/>
          <w:lang w:eastAsia="ru-RU"/>
        </w:rPr>
        <w:t xml:space="preserve">1. Муниципальное автономное образовательное учреждение дополнительного образования «Центр плавания «Дельфин» </w:t>
      </w:r>
      <w:r w:rsidRPr="0082727D">
        <w:rPr>
          <w:rFonts w:eastAsia="Calibri" w:cs="Times New Roman"/>
          <w:szCs w:val="28"/>
        </w:rPr>
        <w:t>является некоммерческой организацией.</w:t>
      </w:r>
    </w:p>
    <w:p w:rsidR="0082727D" w:rsidRPr="0082727D" w:rsidRDefault="0082727D" w:rsidP="0082727D">
      <w:pPr>
        <w:ind w:firstLine="567"/>
        <w:jc w:val="both"/>
        <w:rPr>
          <w:rFonts w:eastAsia="Times New Roman" w:cs="Times New Roman"/>
          <w:szCs w:val="28"/>
          <w:lang w:eastAsia="ru-RU"/>
        </w:rPr>
      </w:pPr>
      <w:bookmarkStart w:id="0" w:name="sub_112"/>
      <w:r w:rsidRPr="0082727D">
        <w:rPr>
          <w:rFonts w:eastAsia="Times New Roman" w:cs="Times New Roman"/>
          <w:spacing w:val="-6"/>
          <w:szCs w:val="28"/>
          <w:lang w:eastAsia="ru-RU"/>
        </w:rPr>
        <w:t>Организационно-правовая форма – учреждение, тип учреждения – автономное</w:t>
      </w:r>
      <w:r w:rsidRPr="0082727D">
        <w:rPr>
          <w:rFonts w:eastAsia="Times New Roman" w:cs="Times New Roman"/>
          <w:szCs w:val="28"/>
          <w:lang w:eastAsia="ru-RU"/>
        </w:rPr>
        <w:t>.</w:t>
      </w:r>
      <w:bookmarkEnd w:id="0"/>
    </w:p>
    <w:p w:rsidR="0082727D" w:rsidRPr="0082727D" w:rsidRDefault="0082727D" w:rsidP="0082727D">
      <w:pPr>
        <w:ind w:firstLine="567"/>
        <w:jc w:val="both"/>
        <w:rPr>
          <w:rFonts w:eastAsia="Times New Roman" w:cs="Times New Roman"/>
          <w:szCs w:val="28"/>
          <w:lang w:eastAsia="ar-SA"/>
        </w:rPr>
      </w:pPr>
      <w:r w:rsidRPr="0082727D">
        <w:rPr>
          <w:rFonts w:eastAsia="Times New Roman" w:cs="Times New Roman"/>
          <w:szCs w:val="28"/>
          <w:lang w:eastAsia="ru-RU"/>
        </w:rPr>
        <w:t>2.</w:t>
      </w:r>
      <w:r w:rsidRPr="0082727D">
        <w:rPr>
          <w:rFonts w:eastAsia="Times New Roman" w:cs="Times New Roman"/>
          <w:color w:val="FF0000"/>
          <w:szCs w:val="28"/>
          <w:lang w:eastAsia="ru-RU"/>
        </w:rPr>
        <w:t xml:space="preserve"> </w:t>
      </w:r>
      <w:r w:rsidRPr="0082727D">
        <w:rPr>
          <w:rFonts w:eastAsia="Times New Roman" w:cs="Times New Roman"/>
          <w:szCs w:val="28"/>
          <w:lang w:eastAsia="ar-SA"/>
        </w:rPr>
        <w:t xml:space="preserve">Муниципальное автономное образовательное учреждение дополнительного образования детей Центр плавания «Дельфин» </w:t>
      </w:r>
      <w:r w:rsidRPr="0082727D">
        <w:rPr>
          <w:rFonts w:eastAsia="Calibri" w:cs="Times New Roman"/>
          <w:szCs w:val="28"/>
        </w:rPr>
        <w:t xml:space="preserve">(далее </w:t>
      </w:r>
      <w:r w:rsidRPr="0082727D">
        <w:rPr>
          <w:rFonts w:eastAsia="Times New Roman" w:cs="Times New Roman"/>
          <w:szCs w:val="28"/>
        </w:rPr>
        <w:t>–</w:t>
      </w:r>
      <w:r w:rsidRPr="0082727D">
        <w:rPr>
          <w:rFonts w:eastAsia="Calibri" w:cs="Times New Roman"/>
          <w:szCs w:val="28"/>
        </w:rPr>
        <w:t xml:space="preserve"> учреждение)</w:t>
      </w:r>
      <w:r w:rsidRPr="0082727D">
        <w:rPr>
          <w:rFonts w:eastAsia="Times New Roman" w:cs="Times New Roman"/>
          <w:szCs w:val="28"/>
          <w:lang w:eastAsia="ar-SA"/>
        </w:rPr>
        <w:t xml:space="preserve"> переименовано в муниципальное автономное образовательное учреждение дополнительного образования «Центр плавания «Дельфин» на основании распоряжения </w:t>
      </w:r>
      <w:r w:rsidRPr="0082727D">
        <w:rPr>
          <w:rFonts w:eastAsia="Times New Roman" w:cs="Times New Roman"/>
          <w:spacing w:val="-4"/>
          <w:szCs w:val="28"/>
          <w:lang w:eastAsia="ar-SA"/>
        </w:rPr>
        <w:t>Администрации города от 03.09.2014 № 2545 «О переименовании муниципальных</w:t>
      </w:r>
      <w:r w:rsidRPr="0082727D">
        <w:rPr>
          <w:rFonts w:eastAsia="Times New Roman" w:cs="Times New Roman"/>
          <w:szCs w:val="28"/>
          <w:lang w:eastAsia="ar-SA"/>
        </w:rPr>
        <w:t xml:space="preserve"> образовательных учреждений дополнительного образования детей, подведомственных департаменту образования». </w:t>
      </w:r>
    </w:p>
    <w:p w:rsidR="0082727D" w:rsidRPr="0082727D" w:rsidRDefault="0082727D" w:rsidP="0082727D">
      <w:pPr>
        <w:ind w:firstLine="567"/>
        <w:jc w:val="both"/>
        <w:rPr>
          <w:rFonts w:eastAsia="Times New Roman" w:cs="Times New Roman"/>
          <w:szCs w:val="28"/>
          <w:lang w:eastAsia="ar-SA"/>
        </w:rPr>
      </w:pPr>
      <w:r w:rsidRPr="0082727D">
        <w:rPr>
          <w:rFonts w:eastAsia="Times New Roman" w:cs="Times New Roman"/>
          <w:szCs w:val="28"/>
          <w:lang w:eastAsia="ar-SA"/>
        </w:rPr>
        <w:t>Муниципальное автономное образовательное учреждение дополнительного образования детей детский оздоровительно-образовательный центр плавания «Дельфин» создано путем изменения типа существующего учреждения на основании распоряжения Администрации города от 16.03.2011 № 552 «Об изменении типа муниципального образовательного учреждения дополнительного образо</w:t>
      </w:r>
      <w:r w:rsidR="00144A65" w:rsidRPr="00144A65">
        <w:rPr>
          <w:rFonts w:eastAsia="Times New Roman" w:cs="Times New Roman"/>
          <w:szCs w:val="28"/>
          <w:lang w:eastAsia="ar-SA"/>
        </w:rPr>
        <w:t>-</w:t>
      </w:r>
      <w:r w:rsidRPr="0082727D">
        <w:rPr>
          <w:rFonts w:eastAsia="Times New Roman" w:cs="Times New Roman"/>
          <w:szCs w:val="28"/>
          <w:lang w:eastAsia="ar-SA"/>
        </w:rPr>
        <w:t xml:space="preserve">вания детей детского оздоровительно-образовательного центра плавания </w:t>
      </w:r>
      <w:r w:rsidR="00144A65" w:rsidRPr="00144A65">
        <w:rPr>
          <w:rFonts w:eastAsia="Times New Roman" w:cs="Times New Roman"/>
          <w:szCs w:val="28"/>
          <w:lang w:eastAsia="ar-SA"/>
        </w:rPr>
        <w:t xml:space="preserve">                   </w:t>
      </w:r>
      <w:r w:rsidRPr="0082727D">
        <w:rPr>
          <w:rFonts w:eastAsia="Times New Roman" w:cs="Times New Roman"/>
          <w:szCs w:val="28"/>
          <w:lang w:eastAsia="ar-SA"/>
        </w:rPr>
        <w:t xml:space="preserve">«Дельфин». </w:t>
      </w:r>
    </w:p>
    <w:p w:rsidR="0082727D" w:rsidRPr="0082727D" w:rsidRDefault="0082727D" w:rsidP="0082727D">
      <w:pPr>
        <w:widowControl w:val="0"/>
        <w:tabs>
          <w:tab w:val="left" w:pos="-540"/>
          <w:tab w:val="left" w:pos="0"/>
        </w:tabs>
        <w:suppressAutoHyphens/>
        <w:autoSpaceDE w:val="0"/>
        <w:ind w:firstLine="567"/>
        <w:jc w:val="both"/>
        <w:rPr>
          <w:rFonts w:eastAsia="Times New Roman" w:cs="Times New Roman"/>
          <w:szCs w:val="28"/>
          <w:lang w:eastAsia="ar-SA"/>
        </w:rPr>
      </w:pPr>
      <w:r w:rsidRPr="0082727D">
        <w:rPr>
          <w:rFonts w:eastAsia="Times New Roman" w:cs="Times New Roman"/>
          <w:szCs w:val="28"/>
          <w:lang w:eastAsia="ar-SA"/>
        </w:rPr>
        <w:t xml:space="preserve">Муниципальное образовательное учреждение дополнительного образования детей детский оздоровительно-образовательный центр плавания </w:t>
      </w:r>
      <w:r w:rsidR="005C283E">
        <w:rPr>
          <w:rFonts w:eastAsia="Times New Roman" w:cs="Times New Roman"/>
          <w:szCs w:val="28"/>
          <w:lang w:eastAsia="ar-SA"/>
        </w:rPr>
        <w:t xml:space="preserve">«Дельфин», прежнее наименование – </w:t>
      </w:r>
      <w:r w:rsidRPr="0082727D">
        <w:rPr>
          <w:rFonts w:eastAsia="Times New Roman" w:cs="Times New Roman"/>
          <w:szCs w:val="28"/>
          <w:lang w:eastAsia="ar-SA"/>
        </w:rPr>
        <w:t xml:space="preserve">школьный бассейн «Дельфин», создано </w:t>
      </w:r>
      <w:r w:rsidR="00144A65" w:rsidRPr="00144A65">
        <w:rPr>
          <w:rFonts w:eastAsia="Times New Roman" w:cs="Times New Roman"/>
          <w:szCs w:val="28"/>
          <w:lang w:eastAsia="ar-SA"/>
        </w:rPr>
        <w:t xml:space="preserve">                    </w:t>
      </w:r>
      <w:r w:rsidRPr="0082727D">
        <w:rPr>
          <w:rFonts w:eastAsia="Times New Roman" w:cs="Times New Roman"/>
          <w:szCs w:val="28"/>
          <w:lang w:eastAsia="ar-SA"/>
        </w:rPr>
        <w:t xml:space="preserve">на основании решения Исполнительного комитета Сургутского городского Совета народных депутатов от 15.06.1989 № 210. </w:t>
      </w:r>
    </w:p>
    <w:p w:rsidR="0082727D" w:rsidRPr="0082727D" w:rsidRDefault="00144A65" w:rsidP="0082727D">
      <w:pPr>
        <w:suppressLineNumbers/>
        <w:suppressAutoHyphens/>
        <w:ind w:firstLine="567"/>
        <w:contextualSpacing/>
        <w:jc w:val="both"/>
        <w:rPr>
          <w:rFonts w:eastAsia="Times New Roman" w:cs="Times New Roman"/>
          <w:szCs w:val="28"/>
          <w:lang w:eastAsia="ru-RU"/>
        </w:rPr>
      </w:pPr>
      <w:r>
        <w:rPr>
          <w:rFonts w:eastAsia="Times New Roman" w:cs="Times New Roman"/>
          <w:szCs w:val="28"/>
          <w:lang w:eastAsia="ru-RU"/>
        </w:rPr>
        <w:t xml:space="preserve">3. </w:t>
      </w:r>
      <w:r w:rsidR="0082727D" w:rsidRPr="0082727D">
        <w:rPr>
          <w:rFonts w:eastAsia="Times New Roman" w:cs="Times New Roman"/>
          <w:szCs w:val="28"/>
          <w:lang w:eastAsia="ru-RU"/>
        </w:rPr>
        <w:t xml:space="preserve">Учредителем учреждения является муниципальное образование городской округ город Сургут. </w:t>
      </w:r>
    </w:p>
    <w:p w:rsidR="0082727D" w:rsidRPr="0082727D" w:rsidRDefault="0082727D" w:rsidP="0082727D">
      <w:pPr>
        <w:widowControl w:val="0"/>
        <w:suppressAutoHyphens/>
        <w:autoSpaceDE w:val="0"/>
        <w:ind w:firstLine="567"/>
        <w:jc w:val="both"/>
        <w:rPr>
          <w:rFonts w:eastAsia="Times New Roman" w:cs="Times New Roman"/>
          <w:szCs w:val="28"/>
          <w:lang w:eastAsia="ar-SA"/>
        </w:rPr>
      </w:pPr>
      <w:r w:rsidRPr="0082727D">
        <w:rPr>
          <w:rFonts w:eastAsia="Times New Roman" w:cs="Times New Roman"/>
          <w:szCs w:val="28"/>
          <w:lang w:eastAsia="ar-SA"/>
        </w:rPr>
        <w:t xml:space="preserve">Функции и полномочия учредителя возложены на Администрацию города Сургута (далее </w:t>
      </w:r>
      <w:r w:rsidRPr="0082727D">
        <w:rPr>
          <w:rFonts w:eastAsia="Times New Roman" w:cs="Times New Roman"/>
          <w:szCs w:val="28"/>
        </w:rPr>
        <w:t>–</w:t>
      </w:r>
      <w:r w:rsidRPr="0082727D">
        <w:rPr>
          <w:rFonts w:eastAsia="Times New Roman" w:cs="Times New Roman"/>
          <w:szCs w:val="28"/>
          <w:lang w:eastAsia="ar-SA"/>
        </w:rPr>
        <w:t xml:space="preserve"> учредитель).</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Куратором учреждения является департамент образования Администрации города (далее </w:t>
      </w:r>
      <w:r w:rsidRPr="0082727D">
        <w:rPr>
          <w:rFonts w:eastAsia="Times New Roman" w:cs="Times New Roman"/>
          <w:szCs w:val="28"/>
        </w:rPr>
        <w:t>–</w:t>
      </w:r>
      <w:r w:rsidRPr="0082727D">
        <w:rPr>
          <w:rFonts w:eastAsia="Times New Roman" w:cs="Times New Roman"/>
          <w:szCs w:val="28"/>
          <w:lang w:eastAsia="ru-RU"/>
        </w:rPr>
        <w:t xml:space="preserve"> куратор). </w:t>
      </w:r>
    </w:p>
    <w:p w:rsidR="0082727D" w:rsidRPr="0082727D" w:rsidRDefault="0082727D" w:rsidP="0082727D">
      <w:pPr>
        <w:ind w:firstLine="567"/>
        <w:jc w:val="both"/>
        <w:rPr>
          <w:rFonts w:eastAsia="Times New Roman" w:cs="Times New Roman"/>
          <w:szCs w:val="28"/>
          <w:lang w:eastAsia="ru-RU"/>
        </w:rPr>
      </w:pPr>
      <w:r w:rsidRPr="0082727D">
        <w:rPr>
          <w:rFonts w:eastAsia="Calibri" w:cs="Times New Roman"/>
          <w:szCs w:val="28"/>
        </w:rPr>
        <w:t>Функции и полномочия куратора в отношении учреждения определяются учредителем.</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4. Полное наименование учреждения: муниципальное автономное образовательное учреждение дополнительного образования «Центр плавания «Дельфин». </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Сокращенное наименование учреждения: МАОУ ДО «Центр плавания «Дельфин».</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5.</w:t>
      </w:r>
      <w:r w:rsidRPr="0082727D">
        <w:rPr>
          <w:rFonts w:eastAsia="Times New Roman" w:cs="Times New Roman"/>
          <w:color w:val="FF0000"/>
          <w:szCs w:val="28"/>
          <w:lang w:eastAsia="ru-RU"/>
        </w:rPr>
        <w:t xml:space="preserve"> </w:t>
      </w:r>
      <w:r w:rsidRPr="0082727D">
        <w:rPr>
          <w:rFonts w:eastAsia="Times New Roman" w:cs="Times New Roman"/>
          <w:szCs w:val="28"/>
          <w:lang w:eastAsia="ru-RU"/>
        </w:rPr>
        <w:t xml:space="preserve">Местонахождение учреждения: 628402, Российская Федерация, Тюменская область, Ханты-Мансийский автономный округ </w:t>
      </w:r>
      <w:r w:rsidRPr="0082727D">
        <w:rPr>
          <w:rFonts w:eastAsia="Times New Roman" w:cs="Times New Roman"/>
          <w:szCs w:val="28"/>
        </w:rPr>
        <w:t>–</w:t>
      </w:r>
      <w:r w:rsidRPr="0082727D">
        <w:rPr>
          <w:rFonts w:eastAsia="Times New Roman" w:cs="Times New Roman"/>
          <w:szCs w:val="28"/>
          <w:lang w:eastAsia="ru-RU"/>
        </w:rPr>
        <w:t xml:space="preserve"> Югра, город Сургут, улица Мелик-Карамова, дом 60а.</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Место осуществления образовательной деятельности:</w:t>
      </w:r>
      <w:r w:rsidR="00144A65">
        <w:rPr>
          <w:rFonts w:eastAsia="Times New Roman" w:cs="Times New Roman"/>
          <w:szCs w:val="28"/>
          <w:lang w:eastAsia="ru-RU"/>
        </w:rPr>
        <w:t xml:space="preserve"> </w:t>
      </w:r>
      <w:r w:rsidRPr="0082727D">
        <w:rPr>
          <w:rFonts w:eastAsia="Times New Roman" w:cs="Times New Roman"/>
          <w:szCs w:val="28"/>
          <w:lang w:eastAsia="ru-RU"/>
        </w:rPr>
        <w:t xml:space="preserve">628402, Российская Федерация, Тюменская область, Ханты-Мансийский автономный округ </w:t>
      </w:r>
      <w:r w:rsidRPr="0082727D">
        <w:rPr>
          <w:rFonts w:eastAsia="Times New Roman" w:cs="Times New Roman"/>
          <w:szCs w:val="28"/>
        </w:rPr>
        <w:t xml:space="preserve">– </w:t>
      </w:r>
      <w:r w:rsidRPr="0082727D">
        <w:rPr>
          <w:rFonts w:eastAsia="Times New Roman" w:cs="Times New Roman"/>
          <w:szCs w:val="28"/>
          <w:lang w:eastAsia="ru-RU"/>
        </w:rPr>
        <w:t>Югра, город Сургут, улица Мелик-Карамова, дом 60а.</w:t>
      </w:r>
    </w:p>
    <w:p w:rsidR="0082727D" w:rsidRPr="0082727D" w:rsidRDefault="0082727D" w:rsidP="0082727D">
      <w:pPr>
        <w:ind w:firstLine="567"/>
        <w:jc w:val="both"/>
        <w:rPr>
          <w:rFonts w:eastAsia="Times New Roman" w:cs="Times New Roman"/>
          <w:color w:val="000000"/>
          <w:szCs w:val="28"/>
          <w:lang w:eastAsia="ru-RU"/>
        </w:rPr>
      </w:pPr>
      <w:r w:rsidRPr="0082727D">
        <w:rPr>
          <w:rFonts w:eastAsia="Times New Roman" w:cs="Times New Roman"/>
          <w:szCs w:val="28"/>
          <w:lang w:eastAsia="ru-RU"/>
        </w:rPr>
        <w:t xml:space="preserve">6. </w:t>
      </w:r>
      <w:r w:rsidRPr="0082727D">
        <w:rPr>
          <w:rFonts w:eastAsia="Times New Roman" w:cs="Times New Roman"/>
          <w:color w:val="000000"/>
          <w:szCs w:val="28"/>
          <w:lang w:eastAsia="ru-RU"/>
        </w:rPr>
        <w:t xml:space="preserve">Учреждение в своей деятельности руководствуется Конституцией                    </w:t>
      </w:r>
      <w:r w:rsidRPr="0082727D">
        <w:rPr>
          <w:rFonts w:eastAsia="Times New Roman" w:cs="Times New Roman"/>
          <w:color w:val="000000"/>
          <w:spacing w:val="-4"/>
          <w:szCs w:val="28"/>
          <w:lang w:eastAsia="ru-RU"/>
        </w:rPr>
        <w:t>Российской Федерации, Конвенцией о правах ребенка, Гражданским, Бюджетным</w:t>
      </w:r>
      <w:r w:rsidRPr="0082727D">
        <w:rPr>
          <w:rFonts w:eastAsia="Times New Roman" w:cs="Times New Roman"/>
          <w:color w:val="000000"/>
          <w:szCs w:val="28"/>
          <w:lang w:eastAsia="ru-RU"/>
        </w:rPr>
        <w:t xml:space="preserve"> и Трудовым кодексами Российской Федерации, федеральными законами </w:t>
      </w:r>
      <w:r w:rsidR="00144A65" w:rsidRPr="00144A65">
        <w:rPr>
          <w:rFonts w:eastAsia="Times New Roman" w:cs="Times New Roman"/>
          <w:color w:val="000000"/>
          <w:szCs w:val="28"/>
          <w:lang w:eastAsia="ru-RU"/>
        </w:rPr>
        <w:t xml:space="preserve">                         </w:t>
      </w:r>
      <w:r w:rsidRPr="0082727D">
        <w:rPr>
          <w:rFonts w:eastAsia="Times New Roman" w:cs="Times New Roman"/>
          <w:color w:val="000000"/>
          <w:szCs w:val="28"/>
          <w:lang w:eastAsia="ru-RU"/>
        </w:rPr>
        <w:t xml:space="preserve">«Об автономных учреждениях», «Об образовании в Российской Федерации», «Об основных гарантиях прав ребенка в Российской Федерации», «О некоммерческих организациях», иными федеральными законами и нормативными правовыми актами Российской Федерации, Законом Ханты-Мансийского автономного округа </w:t>
      </w:r>
      <w:r w:rsidRPr="0082727D">
        <w:rPr>
          <w:rFonts w:eastAsia="Times New Roman" w:cs="Times New Roman"/>
          <w:szCs w:val="28"/>
        </w:rPr>
        <w:t>–</w:t>
      </w:r>
      <w:r w:rsidRPr="0082727D">
        <w:rPr>
          <w:rFonts w:eastAsia="Times New Roman" w:cs="Times New Roman"/>
          <w:color w:val="000000"/>
          <w:szCs w:val="28"/>
          <w:lang w:eastAsia="ru-RU"/>
        </w:rPr>
        <w:t xml:space="preserve"> Югры «Об образовании в Ханты-Мансийском автономном округе </w:t>
      </w:r>
      <w:r w:rsidRPr="0082727D">
        <w:rPr>
          <w:rFonts w:eastAsia="Times New Roman" w:cs="Times New Roman"/>
          <w:szCs w:val="28"/>
        </w:rPr>
        <w:t>–</w:t>
      </w:r>
      <w:r w:rsidRPr="0082727D">
        <w:rPr>
          <w:rFonts w:eastAsia="Times New Roman" w:cs="Times New Roman"/>
          <w:color w:val="000000"/>
          <w:szCs w:val="28"/>
          <w:lang w:eastAsia="ru-RU"/>
        </w:rPr>
        <w:t xml:space="preserve"> Югре», иными законами и нормативными правовыми актами Ханты-</w:t>
      </w:r>
      <w:r w:rsidR="00144A65">
        <w:rPr>
          <w:rFonts w:eastAsia="Times New Roman" w:cs="Times New Roman"/>
          <w:color w:val="000000"/>
          <w:spacing w:val="-4"/>
          <w:szCs w:val="28"/>
          <w:lang w:eastAsia="ru-RU"/>
        </w:rPr>
        <w:t xml:space="preserve">Мансийского автономного </w:t>
      </w:r>
      <w:r w:rsidRPr="0082727D">
        <w:rPr>
          <w:rFonts w:eastAsia="Times New Roman" w:cs="Times New Roman"/>
          <w:color w:val="000000"/>
          <w:spacing w:val="-4"/>
          <w:szCs w:val="28"/>
          <w:lang w:eastAsia="ru-RU"/>
        </w:rPr>
        <w:t xml:space="preserve">округа – Югры, Уставом муниципального образования </w:t>
      </w:r>
      <w:r w:rsidRPr="0082727D">
        <w:rPr>
          <w:rFonts w:eastAsia="Times New Roman" w:cs="Times New Roman"/>
          <w:color w:val="000000"/>
          <w:szCs w:val="28"/>
          <w:lang w:eastAsia="ru-RU"/>
        </w:rPr>
        <w:t>город</w:t>
      </w:r>
      <w:r w:rsidRPr="00144A65">
        <w:rPr>
          <w:rFonts w:eastAsia="Times New Roman" w:cs="Times New Roman"/>
          <w:color w:val="000000"/>
          <w:spacing w:val="-4"/>
          <w:szCs w:val="28"/>
          <w:lang w:eastAsia="ru-RU"/>
        </w:rPr>
        <w:t xml:space="preserve">ской округ город Сургут, иными муниципальными правовыми актами, настоящим </w:t>
      </w:r>
      <w:r w:rsidRPr="0082727D">
        <w:rPr>
          <w:rFonts w:eastAsia="Times New Roman" w:cs="Times New Roman"/>
          <w:color w:val="000000"/>
          <w:szCs w:val="28"/>
          <w:lang w:eastAsia="ru-RU"/>
        </w:rPr>
        <w:t>уставом.</w:t>
      </w:r>
    </w:p>
    <w:p w:rsidR="0082727D" w:rsidRPr="0082727D" w:rsidRDefault="0082727D" w:rsidP="0082727D">
      <w:pPr>
        <w:ind w:firstLine="567"/>
        <w:jc w:val="both"/>
        <w:rPr>
          <w:rFonts w:eastAsia="Times New Roman" w:cs="Times New Roman"/>
          <w:color w:val="000000"/>
          <w:szCs w:val="28"/>
          <w:lang w:eastAsia="ru-RU"/>
        </w:rPr>
      </w:pPr>
    </w:p>
    <w:p w:rsidR="0082727D" w:rsidRPr="0082727D" w:rsidRDefault="0082727D" w:rsidP="0082727D">
      <w:pPr>
        <w:ind w:firstLine="567"/>
        <w:jc w:val="both"/>
        <w:rPr>
          <w:rFonts w:eastAsia="Times New Roman" w:cs="Times New Roman"/>
          <w:color w:val="000000"/>
          <w:szCs w:val="28"/>
          <w:lang w:eastAsia="ru-RU"/>
        </w:rPr>
      </w:pPr>
      <w:r w:rsidRPr="0082727D">
        <w:rPr>
          <w:rFonts w:eastAsia="Times New Roman" w:cs="Times New Roman"/>
          <w:color w:val="000000"/>
          <w:szCs w:val="28"/>
          <w:lang w:eastAsia="ru-RU"/>
        </w:rPr>
        <w:t xml:space="preserve">Раздел </w:t>
      </w:r>
      <w:r w:rsidRPr="0082727D">
        <w:rPr>
          <w:rFonts w:eastAsia="Times New Roman" w:cs="Times New Roman"/>
          <w:color w:val="000000"/>
          <w:szCs w:val="28"/>
          <w:lang w:val="en-US" w:eastAsia="ru-RU"/>
        </w:rPr>
        <w:t>II</w:t>
      </w:r>
      <w:r w:rsidRPr="0082727D">
        <w:rPr>
          <w:rFonts w:eastAsia="Times New Roman" w:cs="Times New Roman"/>
          <w:color w:val="000000"/>
          <w:szCs w:val="28"/>
          <w:lang w:eastAsia="ru-RU"/>
        </w:rPr>
        <w:t>. Правовое положение учреждения</w:t>
      </w:r>
    </w:p>
    <w:p w:rsidR="0082727D" w:rsidRPr="0082727D" w:rsidRDefault="00144A65" w:rsidP="0082727D">
      <w:pPr>
        <w:tabs>
          <w:tab w:val="left" w:pos="1134"/>
        </w:tabs>
        <w:ind w:firstLine="567"/>
        <w:jc w:val="both"/>
        <w:rPr>
          <w:rFonts w:eastAsia="Times New Roman" w:cs="Times New Roman"/>
          <w:szCs w:val="28"/>
          <w:lang w:eastAsia="ru-RU"/>
        </w:rPr>
      </w:pPr>
      <w:r>
        <w:rPr>
          <w:rFonts w:eastAsia="Times New Roman" w:cs="Times New Roman"/>
          <w:szCs w:val="28"/>
          <w:lang w:eastAsia="ru-RU"/>
        </w:rPr>
        <w:t xml:space="preserve">1. </w:t>
      </w:r>
      <w:r w:rsidR="0082727D" w:rsidRPr="0082727D">
        <w:rPr>
          <w:rFonts w:eastAsia="Times New Roman" w:cs="Times New Roman"/>
          <w:szCs w:val="28"/>
          <w:lang w:eastAsia="ru-RU"/>
        </w:rPr>
        <w:t>Учреждение является юридическим лицом (некоммерческой организацией), имеет закрепленное за ним на праве оперативного управления имущество, может от своего имени приобретать и осуществлять имущественные и неимущественные права, нести обязанности, быть истцом и ответчиком в суде.</w:t>
      </w:r>
    </w:p>
    <w:p w:rsidR="0082727D" w:rsidRPr="0082727D" w:rsidRDefault="0082727D" w:rsidP="0082727D">
      <w:pPr>
        <w:ind w:firstLine="567"/>
        <w:jc w:val="both"/>
        <w:rPr>
          <w:rFonts w:eastAsia="Times New Roman" w:cs="Times New Roman"/>
          <w:szCs w:val="28"/>
          <w:lang w:eastAsia="ru-RU"/>
        </w:rPr>
      </w:pPr>
      <w:bookmarkStart w:id="1" w:name="sub_22"/>
      <w:r w:rsidRPr="0082727D">
        <w:rPr>
          <w:rFonts w:eastAsia="Times New Roman" w:cs="Times New Roman"/>
          <w:szCs w:val="28"/>
          <w:lang w:eastAsia="ru-RU"/>
        </w:rPr>
        <w:t>2. Права юридического лица у учреждения возникают с момента его государственной регистрации.</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Право на осуществление образовательной деятельности возникает у учреждения с момента выдачи ему лицензии на осуществление образовательной </w:t>
      </w:r>
      <w:r w:rsidR="00144A65" w:rsidRPr="00144A65">
        <w:rPr>
          <w:rFonts w:eastAsia="Times New Roman" w:cs="Times New Roman"/>
          <w:szCs w:val="28"/>
          <w:lang w:eastAsia="ru-RU"/>
        </w:rPr>
        <w:t xml:space="preserve">                 </w:t>
      </w:r>
      <w:r w:rsidRPr="0082727D">
        <w:rPr>
          <w:rFonts w:eastAsia="Times New Roman" w:cs="Times New Roman"/>
          <w:szCs w:val="28"/>
          <w:lang w:eastAsia="ru-RU"/>
        </w:rPr>
        <w:t>деятельности.</w:t>
      </w:r>
    </w:p>
    <w:bookmarkEnd w:id="1"/>
    <w:p w:rsidR="0082727D" w:rsidRPr="0082727D" w:rsidRDefault="00144A65" w:rsidP="0082727D">
      <w:pPr>
        <w:ind w:firstLine="567"/>
        <w:jc w:val="both"/>
        <w:rPr>
          <w:rFonts w:eastAsia="Times New Roman" w:cs="Times New Roman"/>
          <w:szCs w:val="28"/>
          <w:lang w:eastAsia="ru-RU"/>
        </w:rPr>
      </w:pPr>
      <w:r>
        <w:rPr>
          <w:rFonts w:eastAsia="Times New Roman" w:cs="Times New Roman"/>
          <w:szCs w:val="28"/>
          <w:lang w:eastAsia="ru-RU"/>
        </w:rPr>
        <w:t>3. У</w:t>
      </w:r>
      <w:r w:rsidR="0082727D" w:rsidRPr="0082727D">
        <w:rPr>
          <w:rFonts w:eastAsia="Times New Roman" w:cs="Times New Roman"/>
          <w:szCs w:val="28"/>
          <w:lang w:eastAsia="ru-RU"/>
        </w:rPr>
        <w:t xml:space="preserve">чреждение является автономным, самостоятельно в соответствии </w:t>
      </w:r>
      <w:r>
        <w:rPr>
          <w:rFonts w:eastAsia="Times New Roman" w:cs="Times New Roman"/>
          <w:szCs w:val="28"/>
          <w:lang w:eastAsia="ru-RU"/>
        </w:rPr>
        <w:t xml:space="preserve">                          </w:t>
      </w:r>
      <w:r w:rsidR="0082727D" w:rsidRPr="0082727D">
        <w:rPr>
          <w:rFonts w:eastAsia="Times New Roman" w:cs="Times New Roman"/>
          <w:szCs w:val="28"/>
          <w:lang w:eastAsia="ru-RU"/>
        </w:rPr>
        <w:t>с муниципальным заданием осуществляет деятельность, связанную с оказанием услуг, относящихся к основным видам деятельности, в пределах выделяемых учредителем субсидий, имеет самостоятельный баланс и лицевой счет, открытый в установленном порядке в финансовом органе муниципального образования.</w:t>
      </w:r>
    </w:p>
    <w:p w:rsidR="0082727D" w:rsidRPr="0082727D" w:rsidRDefault="00144A65" w:rsidP="0082727D">
      <w:pPr>
        <w:ind w:firstLine="567"/>
        <w:jc w:val="both"/>
        <w:rPr>
          <w:rFonts w:eastAsia="Times New Roman" w:cs="Times New Roman"/>
          <w:szCs w:val="28"/>
          <w:lang w:eastAsia="ru-RU"/>
        </w:rPr>
      </w:pPr>
      <w:r>
        <w:rPr>
          <w:rFonts w:eastAsia="Times New Roman" w:cs="Times New Roman"/>
          <w:szCs w:val="28"/>
          <w:lang w:eastAsia="ru-RU"/>
        </w:rPr>
        <w:t xml:space="preserve">4. </w:t>
      </w:r>
      <w:r w:rsidR="0082727D" w:rsidRPr="0082727D">
        <w:rPr>
          <w:rFonts w:eastAsia="Times New Roman" w:cs="Times New Roman"/>
          <w:szCs w:val="28"/>
          <w:lang w:eastAsia="ru-RU"/>
        </w:rPr>
        <w:t xml:space="preserve">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5. Учреждение имеет печать с полным наименованием учреждения</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на русском языке. Учреждение</w:t>
      </w:r>
      <w:bookmarkStart w:id="2" w:name="sub_25"/>
      <w:r w:rsidRPr="0082727D">
        <w:rPr>
          <w:rFonts w:eastAsia="Times New Roman" w:cs="Times New Roman"/>
          <w:szCs w:val="28"/>
          <w:lang w:eastAsia="ru-RU"/>
        </w:rPr>
        <w:t xml:space="preserve"> вправе иметь штамп и бланки со своим наименованием</w:t>
      </w:r>
      <w:bookmarkStart w:id="3" w:name="sub_26"/>
      <w:bookmarkEnd w:id="2"/>
      <w:r w:rsidRPr="0082727D">
        <w:rPr>
          <w:rFonts w:eastAsia="Times New Roman" w:cs="Times New Roman"/>
          <w:szCs w:val="28"/>
          <w:lang w:eastAsia="ru-RU"/>
        </w:rPr>
        <w:t xml:space="preserve"> и эмблему. </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6. Учреждение самостоятельно в осуществлении образовательной, административной, финансово-экономической деятельности, разработке и принятии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локальных нормативных актов в соответствии с законодательством Российской Федерации, иными нормативными правовыми актами Российской Федерации </w:t>
      </w:r>
      <w:r w:rsidR="00144A65">
        <w:rPr>
          <w:rFonts w:eastAsia="Times New Roman" w:cs="Times New Roman"/>
          <w:szCs w:val="28"/>
          <w:lang w:eastAsia="ru-RU"/>
        </w:rPr>
        <w:t xml:space="preserve">                </w:t>
      </w:r>
      <w:r w:rsidRPr="0082727D">
        <w:rPr>
          <w:rFonts w:eastAsia="Times New Roman" w:cs="Times New Roman"/>
          <w:szCs w:val="28"/>
          <w:lang w:eastAsia="ru-RU"/>
        </w:rPr>
        <w:t>и настоящим уставом.</w:t>
      </w:r>
      <w:bookmarkStart w:id="4" w:name="sub_27"/>
      <w:bookmarkEnd w:id="3"/>
    </w:p>
    <w:p w:rsidR="0082727D" w:rsidRPr="0082727D" w:rsidRDefault="0082727D" w:rsidP="0082727D">
      <w:pPr>
        <w:ind w:firstLine="567"/>
        <w:jc w:val="both"/>
        <w:rPr>
          <w:rFonts w:eastAsia="Times New Roman" w:cs="Times New Roman"/>
          <w:szCs w:val="28"/>
          <w:lang w:eastAsia="ru-RU"/>
        </w:rPr>
      </w:pPr>
      <w:r w:rsidRPr="00144A65">
        <w:rPr>
          <w:rFonts w:eastAsia="Times New Roman" w:cs="Times New Roman"/>
          <w:spacing w:val="-4"/>
          <w:szCs w:val="28"/>
          <w:lang w:eastAsia="ru-RU"/>
        </w:rPr>
        <w:t>7. В учреждении создание и деятельность политических партий, религиозных</w:t>
      </w:r>
      <w:r w:rsidRPr="0082727D">
        <w:rPr>
          <w:rFonts w:eastAsia="Times New Roman" w:cs="Times New Roman"/>
          <w:szCs w:val="28"/>
          <w:lang w:eastAsia="ru-RU"/>
        </w:rPr>
        <w:t xml:space="preserve"> организаций (объединений) не допускаются.</w:t>
      </w:r>
    </w:p>
    <w:bookmarkEnd w:id="4"/>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8. Учреждение филиалов и представительств не имеет. </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В учреждении могут функционировать структурные подразделения</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w:t>
      </w:r>
      <w:r w:rsidRPr="00144A65">
        <w:rPr>
          <w:rFonts w:eastAsia="Times New Roman" w:cs="Times New Roman"/>
          <w:spacing w:val="-4"/>
          <w:szCs w:val="28"/>
          <w:lang w:eastAsia="ru-RU"/>
        </w:rPr>
        <w:t>без образования юридического лица, порядок организации деятельности которых</w:t>
      </w:r>
      <w:r w:rsidRPr="0082727D">
        <w:rPr>
          <w:rFonts w:eastAsia="Times New Roman" w:cs="Times New Roman"/>
          <w:szCs w:val="28"/>
          <w:lang w:eastAsia="ru-RU"/>
        </w:rPr>
        <w:t xml:space="preserve"> регламентирован локальными актами учреждения.                  </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9. Учреждение обладает правами, исполняет обязанности и несет </w:t>
      </w:r>
      <w:r w:rsidRPr="0082727D">
        <w:rPr>
          <w:rFonts w:eastAsia="Times New Roman" w:cs="Times New Roman"/>
          <w:spacing w:val="-4"/>
          <w:szCs w:val="28"/>
          <w:lang w:eastAsia="ru-RU"/>
        </w:rPr>
        <w:t xml:space="preserve">ответственность в соответствии с законодательством </w:t>
      </w:r>
      <w:r w:rsidRPr="0082727D">
        <w:rPr>
          <w:rFonts w:eastAsia="Times New Roman" w:cs="Times New Roman"/>
          <w:szCs w:val="28"/>
          <w:lang w:eastAsia="ru-RU"/>
        </w:rPr>
        <w:t>Российской Федерации.</w:t>
      </w:r>
    </w:p>
    <w:p w:rsidR="0082727D" w:rsidRPr="0082727D" w:rsidRDefault="0082727D" w:rsidP="0082727D">
      <w:pPr>
        <w:ind w:firstLine="567"/>
        <w:jc w:val="both"/>
        <w:rPr>
          <w:rFonts w:eastAsia="Times New Roman" w:cs="Times New Roman"/>
          <w:szCs w:val="28"/>
          <w:lang w:eastAsia="ru-RU"/>
        </w:rPr>
      </w:pPr>
      <w:bookmarkStart w:id="5" w:name="sub_211"/>
      <w:r w:rsidRPr="0082727D">
        <w:rPr>
          <w:rFonts w:eastAsia="Times New Roman" w:cs="Times New Roman"/>
          <w:szCs w:val="28"/>
          <w:lang w:eastAsia="ru-RU"/>
        </w:rPr>
        <w:t xml:space="preserve">10. Права, обязанности и ответственность работников учреждения устанавливаются законодательством Российской Федерации, трудовыми договорами, должностными инструкциями, правилами внутреннего трудового распорядка </w:t>
      </w:r>
      <w:r w:rsidR="00144A65">
        <w:rPr>
          <w:rFonts w:eastAsia="Times New Roman" w:cs="Times New Roman"/>
          <w:szCs w:val="28"/>
          <w:lang w:eastAsia="ru-RU"/>
        </w:rPr>
        <w:t xml:space="preserve">                   </w:t>
      </w:r>
      <w:r w:rsidRPr="00144A65">
        <w:rPr>
          <w:rFonts w:eastAsia="Times New Roman" w:cs="Times New Roman"/>
          <w:spacing w:val="-6"/>
          <w:szCs w:val="28"/>
          <w:lang w:eastAsia="ru-RU"/>
        </w:rPr>
        <w:t>и иными локальными нормативными актами учреждения, коллективным договором</w:t>
      </w:r>
      <w:r w:rsidRPr="0082727D">
        <w:rPr>
          <w:rFonts w:eastAsia="Times New Roman" w:cs="Times New Roman"/>
          <w:szCs w:val="28"/>
          <w:lang w:eastAsia="ru-RU"/>
        </w:rPr>
        <w:t>.</w:t>
      </w:r>
    </w:p>
    <w:bookmarkEnd w:id="5"/>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11. Учреждение обязано осуществлять свою деятельность </w:t>
      </w:r>
      <w:r w:rsidR="00144A65">
        <w:rPr>
          <w:rFonts w:eastAsia="Times New Roman" w:cs="Times New Roman"/>
          <w:szCs w:val="28"/>
          <w:lang w:eastAsia="ru-RU"/>
        </w:rPr>
        <w:t xml:space="preserve">в соответствии                 </w:t>
      </w:r>
      <w:r w:rsidRPr="0082727D">
        <w:rPr>
          <w:rFonts w:eastAsia="Times New Roman" w:cs="Times New Roman"/>
          <w:szCs w:val="28"/>
          <w:lang w:eastAsia="ru-RU"/>
        </w:rPr>
        <w:t>с действующим законодательством, в том числе:</w:t>
      </w:r>
    </w:p>
    <w:p w:rsidR="0082727D" w:rsidRPr="0082727D" w:rsidRDefault="0082727D" w:rsidP="0082727D">
      <w:pPr>
        <w:tabs>
          <w:tab w:val="left" w:pos="993"/>
        </w:tabs>
        <w:ind w:firstLine="567"/>
        <w:jc w:val="both"/>
        <w:rPr>
          <w:rFonts w:eastAsia="Times New Roman" w:cs="Times New Roman"/>
          <w:szCs w:val="28"/>
          <w:lang w:eastAsia="ru-RU"/>
        </w:rPr>
      </w:pPr>
      <w:r w:rsidRPr="0082727D">
        <w:rPr>
          <w:rFonts w:eastAsia="Times New Roman" w:cs="Times New Roman"/>
          <w:szCs w:val="28"/>
          <w:lang w:eastAsia="ru-RU"/>
        </w:rPr>
        <w:t>11.1. Обеспечивать реализацию в полном объеме дополнительных общеобразовательных программ, соответствие качества подготовки обучающихся установленным требованиям, соответствие применяемых форм, средств, методов</w:t>
      </w:r>
      <w:r w:rsidR="00144A65">
        <w:rPr>
          <w:rFonts w:eastAsia="Times New Roman" w:cs="Times New Roman"/>
          <w:szCs w:val="28"/>
          <w:lang w:eastAsia="ru-RU"/>
        </w:rPr>
        <w:t xml:space="preserve"> </w:t>
      </w:r>
      <w:r w:rsidRPr="0082727D">
        <w:rPr>
          <w:rFonts w:eastAsia="Times New Roman" w:cs="Times New Roman"/>
          <w:szCs w:val="28"/>
          <w:lang w:eastAsia="ru-RU"/>
        </w:rPr>
        <w:t>обучения возрастным, психофизическим особенностям, склонностям, способностям, интересам и потребностям обучающихся.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11.2. Создавать безопасные условия обучения в соответствии с установленными нормами, обеспечивающими жизнь и здоровье обучающихся, работников</w:t>
      </w:r>
      <w:r w:rsidR="00144A65">
        <w:rPr>
          <w:rFonts w:eastAsia="Times New Roman" w:cs="Times New Roman"/>
          <w:szCs w:val="28"/>
          <w:lang w:eastAsia="ru-RU"/>
        </w:rPr>
        <w:t xml:space="preserve"> </w:t>
      </w:r>
      <w:r w:rsidRPr="0082727D">
        <w:rPr>
          <w:rFonts w:eastAsia="Times New Roman" w:cs="Times New Roman"/>
          <w:szCs w:val="28"/>
          <w:lang w:eastAsia="ru-RU"/>
        </w:rPr>
        <w:t>учреждения.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11.3. Обеспечивать безопасность при перевозке всеми видами транспорта</w:t>
      </w:r>
      <w:r w:rsidR="00144A65">
        <w:rPr>
          <w:rFonts w:eastAsia="Times New Roman" w:cs="Times New Roman"/>
          <w:szCs w:val="28"/>
          <w:lang w:eastAsia="ru-RU"/>
        </w:rPr>
        <w:t xml:space="preserve"> </w:t>
      </w:r>
      <w:r w:rsidRPr="0082727D">
        <w:rPr>
          <w:rFonts w:eastAsia="Times New Roman" w:cs="Times New Roman"/>
          <w:szCs w:val="28"/>
          <w:lang w:eastAsia="ru-RU"/>
        </w:rPr>
        <w:t>организованных групп детей к месту пр</w:t>
      </w:r>
      <w:r w:rsidR="00144A65">
        <w:rPr>
          <w:rFonts w:eastAsia="Times New Roman" w:cs="Times New Roman"/>
          <w:szCs w:val="28"/>
          <w:lang w:eastAsia="ru-RU"/>
        </w:rPr>
        <w:t xml:space="preserve">оведения массовых мероприятий                             </w:t>
      </w:r>
      <w:r w:rsidRPr="0082727D">
        <w:rPr>
          <w:rFonts w:eastAsia="Times New Roman" w:cs="Times New Roman"/>
          <w:szCs w:val="28"/>
          <w:lang w:eastAsia="ru-RU"/>
        </w:rPr>
        <w:t>и обратно.</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11.4. Соблюдать права и свободы обучающихся, родителей (законных представителей) несовершеннолетних обучающихся, работников учреждения.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11.5. Исполнять иные обязанности, предусмотренные действующим законодательством. </w:t>
      </w:r>
    </w:p>
    <w:p w:rsidR="0082727D" w:rsidRPr="0082727D" w:rsidRDefault="0082727D" w:rsidP="0082727D">
      <w:pPr>
        <w:ind w:firstLine="567"/>
        <w:jc w:val="both"/>
        <w:rPr>
          <w:rFonts w:eastAsia="Times New Roman" w:cs="Times New Roman"/>
          <w:szCs w:val="28"/>
          <w:lang w:eastAsia="ru-RU"/>
        </w:rPr>
      </w:pPr>
      <w:r w:rsidRPr="00144A65">
        <w:rPr>
          <w:rFonts w:eastAsia="Times New Roman" w:cs="Times New Roman"/>
          <w:spacing w:val="-4"/>
          <w:szCs w:val="28"/>
          <w:lang w:eastAsia="ru-RU"/>
        </w:rPr>
        <w:t>12. Учреждение должно создавать условия для ознакомления всех работников,</w:t>
      </w:r>
      <w:r w:rsidRPr="0082727D">
        <w:rPr>
          <w:rFonts w:eastAsia="Times New Roman" w:cs="Times New Roman"/>
          <w:szCs w:val="28"/>
          <w:lang w:eastAsia="ru-RU"/>
        </w:rPr>
        <w:t xml:space="preserve"> обучающихся, родителей (законных представителей) несовершеннолетних </w:t>
      </w:r>
      <w:r w:rsidR="00144A65">
        <w:rPr>
          <w:rFonts w:eastAsia="Times New Roman" w:cs="Times New Roman"/>
          <w:szCs w:val="28"/>
          <w:lang w:eastAsia="ru-RU"/>
        </w:rPr>
        <w:t xml:space="preserve">                </w:t>
      </w:r>
      <w:r w:rsidRPr="0082727D">
        <w:rPr>
          <w:rFonts w:eastAsia="Times New Roman" w:cs="Times New Roman"/>
          <w:szCs w:val="28"/>
          <w:lang w:eastAsia="ru-RU"/>
        </w:rPr>
        <w:t>обучающихся с</w:t>
      </w:r>
      <w:r w:rsidR="00144A65">
        <w:rPr>
          <w:rFonts w:eastAsia="Times New Roman" w:cs="Times New Roman"/>
          <w:szCs w:val="28"/>
          <w:lang w:eastAsia="ru-RU"/>
        </w:rPr>
        <w:t xml:space="preserve"> уставом учреждения, лицензией </w:t>
      </w:r>
      <w:r w:rsidRPr="0082727D">
        <w:rPr>
          <w:rFonts w:eastAsia="Times New Roman" w:cs="Times New Roman"/>
          <w:szCs w:val="28"/>
          <w:lang w:eastAsia="ru-RU"/>
        </w:rPr>
        <w:t>на осуществление образовате</w:t>
      </w:r>
      <w:r w:rsidR="00144A65">
        <w:rPr>
          <w:rFonts w:eastAsia="Times New Roman" w:cs="Times New Roman"/>
          <w:szCs w:val="28"/>
          <w:lang w:eastAsia="ru-RU"/>
        </w:rPr>
        <w:t>-</w:t>
      </w:r>
      <w:r w:rsidRPr="0082727D">
        <w:rPr>
          <w:rFonts w:eastAsia="Times New Roman" w:cs="Times New Roman"/>
          <w:szCs w:val="28"/>
          <w:lang w:eastAsia="ru-RU"/>
        </w:rPr>
        <w:t>льной деятельности, образовательными программами и другими документами,</w:t>
      </w:r>
      <w:r w:rsidR="00144A65">
        <w:rPr>
          <w:rFonts w:eastAsia="Times New Roman" w:cs="Times New Roman"/>
          <w:szCs w:val="28"/>
          <w:lang w:eastAsia="ru-RU"/>
        </w:rPr>
        <w:t xml:space="preserve"> регламентирующими организацию </w:t>
      </w:r>
      <w:r w:rsidRPr="0082727D">
        <w:rPr>
          <w:rFonts w:eastAsia="Times New Roman" w:cs="Times New Roman"/>
          <w:szCs w:val="28"/>
          <w:lang w:eastAsia="ru-RU"/>
        </w:rPr>
        <w:t>и осуществление образовательной деятель</w:t>
      </w:r>
      <w:r w:rsidR="00144A65">
        <w:rPr>
          <w:rFonts w:eastAsia="Times New Roman" w:cs="Times New Roman"/>
          <w:szCs w:val="28"/>
          <w:lang w:eastAsia="ru-RU"/>
        </w:rPr>
        <w:t>-</w:t>
      </w:r>
      <w:r w:rsidRPr="0082727D">
        <w:rPr>
          <w:rFonts w:eastAsia="Times New Roman" w:cs="Times New Roman"/>
          <w:szCs w:val="28"/>
          <w:lang w:eastAsia="ru-RU"/>
        </w:rPr>
        <w:t>ности, права и обязанности обучающихся и их родителей (законных представителей).</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13. Учреждение несет ответственность в порядке, установленном законодательством Российской Федерации:</w:t>
      </w:r>
    </w:p>
    <w:p w:rsidR="0082727D" w:rsidRPr="0082727D" w:rsidRDefault="0082727D" w:rsidP="0082727D">
      <w:pPr>
        <w:ind w:firstLine="567"/>
        <w:jc w:val="both"/>
        <w:rPr>
          <w:rFonts w:eastAsia="Times New Roman" w:cs="Times New Roman"/>
          <w:szCs w:val="28"/>
          <w:lang w:eastAsia="ru-RU"/>
        </w:rPr>
      </w:pPr>
      <w:r w:rsidRPr="00144A65">
        <w:rPr>
          <w:rFonts w:eastAsia="Times New Roman" w:cs="Times New Roman"/>
          <w:spacing w:val="-4"/>
          <w:szCs w:val="28"/>
          <w:lang w:eastAsia="ru-RU"/>
        </w:rPr>
        <w:t>13.1. За невыполнение или ненадлежащее выполнение функций, отнесенных</w:t>
      </w:r>
      <w:r w:rsidRPr="0082727D">
        <w:rPr>
          <w:rFonts w:eastAsia="Times New Roman" w:cs="Times New Roman"/>
          <w:szCs w:val="28"/>
          <w:lang w:eastAsia="ru-RU"/>
        </w:rPr>
        <w:t xml:space="preserve"> </w:t>
      </w:r>
      <w:r w:rsidR="00144A65">
        <w:rPr>
          <w:rFonts w:eastAsia="Times New Roman" w:cs="Times New Roman"/>
          <w:szCs w:val="28"/>
          <w:lang w:eastAsia="ru-RU"/>
        </w:rPr>
        <w:t xml:space="preserve"> </w:t>
      </w:r>
      <w:r w:rsidR="005C283E">
        <w:rPr>
          <w:rFonts w:eastAsia="Times New Roman" w:cs="Times New Roman"/>
          <w:szCs w:val="28"/>
          <w:lang w:eastAsia="ru-RU"/>
        </w:rPr>
        <w:t xml:space="preserve">к его компетенции, </w:t>
      </w:r>
      <w:r w:rsidRPr="0082727D">
        <w:rPr>
          <w:rFonts w:eastAsia="Times New Roman" w:cs="Times New Roman"/>
          <w:szCs w:val="28"/>
          <w:lang w:eastAsia="ru-RU"/>
        </w:rPr>
        <w:t xml:space="preserve">реализацию не в полном объеме образовательных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программ в соответствии с учебным планом, качество образования своих </w:t>
      </w:r>
      <w:r w:rsidR="00144A65">
        <w:rPr>
          <w:rFonts w:eastAsia="Times New Roman" w:cs="Times New Roman"/>
          <w:szCs w:val="28"/>
          <w:lang w:eastAsia="ru-RU"/>
        </w:rPr>
        <w:t xml:space="preserve">                   </w:t>
      </w:r>
      <w:r w:rsidRPr="00144A65">
        <w:rPr>
          <w:rFonts w:eastAsia="Times New Roman" w:cs="Times New Roman"/>
          <w:spacing w:val="-4"/>
          <w:szCs w:val="28"/>
          <w:lang w:eastAsia="ru-RU"/>
        </w:rPr>
        <w:t>выпускников, а также за жизнь и здоровье обучающихся, работников учреждения.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13.2. </w:t>
      </w:r>
      <w:r w:rsidR="005C283E">
        <w:rPr>
          <w:rFonts w:eastAsia="Times New Roman" w:cs="Times New Roman"/>
          <w:szCs w:val="28"/>
          <w:lang w:eastAsia="ru-RU"/>
        </w:rPr>
        <w:t>У</w:t>
      </w:r>
      <w:r w:rsidR="005C283E" w:rsidRPr="0082727D">
        <w:rPr>
          <w:rFonts w:eastAsia="Times New Roman" w:cs="Times New Roman"/>
          <w:szCs w:val="28"/>
          <w:lang w:eastAsia="ru-RU"/>
        </w:rPr>
        <w:t xml:space="preserve">чреждение и его должностные лица несут административную </w:t>
      </w:r>
      <w:r w:rsidR="005C283E">
        <w:rPr>
          <w:rFonts w:eastAsia="Times New Roman" w:cs="Times New Roman"/>
          <w:szCs w:val="28"/>
          <w:lang w:eastAsia="ru-RU"/>
        </w:rPr>
        <w:t xml:space="preserve">                 </w:t>
      </w:r>
      <w:r w:rsidR="005C283E" w:rsidRPr="0082727D">
        <w:rPr>
          <w:rFonts w:eastAsia="Times New Roman" w:cs="Times New Roman"/>
          <w:szCs w:val="28"/>
          <w:lang w:eastAsia="ru-RU"/>
        </w:rPr>
        <w:t xml:space="preserve">ответственность в соответствии с Кодексом Российской Федерации об административных правонарушениях </w:t>
      </w:r>
      <w:r w:rsidR="005C283E">
        <w:rPr>
          <w:rFonts w:eastAsia="Times New Roman" w:cs="Times New Roman"/>
          <w:szCs w:val="28"/>
          <w:lang w:eastAsia="ru-RU"/>
        </w:rPr>
        <w:t>з</w:t>
      </w:r>
      <w:r w:rsidRPr="0082727D">
        <w:rPr>
          <w:rFonts w:eastAsia="Times New Roman" w:cs="Times New Roman"/>
          <w:szCs w:val="28"/>
          <w:lang w:eastAsia="ru-RU"/>
        </w:rPr>
        <w:t>а нарушение или незаконное ограничение права на образование</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и предусмотренных законодательством об образовании прав </w:t>
      </w:r>
      <w:r w:rsidR="005C283E">
        <w:rPr>
          <w:rFonts w:eastAsia="Times New Roman" w:cs="Times New Roman"/>
          <w:szCs w:val="28"/>
          <w:lang w:eastAsia="ru-RU"/>
        </w:rPr>
        <w:t xml:space="preserve">                     </w:t>
      </w:r>
      <w:r w:rsidRPr="0082727D">
        <w:rPr>
          <w:rFonts w:eastAsia="Times New Roman" w:cs="Times New Roman"/>
          <w:szCs w:val="28"/>
          <w:lang w:eastAsia="ru-RU"/>
        </w:rPr>
        <w:t>и свобод обучающихся, родителей (законных представителей) несовершенноле</w:t>
      </w:r>
      <w:r w:rsidR="005C283E">
        <w:rPr>
          <w:rFonts w:eastAsia="Times New Roman" w:cs="Times New Roman"/>
          <w:szCs w:val="28"/>
          <w:lang w:eastAsia="ru-RU"/>
        </w:rPr>
        <w:t>-</w:t>
      </w:r>
      <w:r w:rsidRPr="0082727D">
        <w:rPr>
          <w:rFonts w:eastAsia="Times New Roman" w:cs="Times New Roman"/>
          <w:szCs w:val="28"/>
          <w:lang w:eastAsia="ru-RU"/>
        </w:rPr>
        <w:t>тних обучающихся, нарушение требований к организации и осуществлению</w:t>
      </w:r>
      <w:r w:rsidR="005C283E">
        <w:rPr>
          <w:rFonts w:eastAsia="Times New Roman" w:cs="Times New Roman"/>
          <w:szCs w:val="28"/>
          <w:lang w:eastAsia="ru-RU"/>
        </w:rPr>
        <w:t xml:space="preserve">                 </w:t>
      </w:r>
      <w:r w:rsidRPr="0082727D">
        <w:rPr>
          <w:rFonts w:eastAsia="Times New Roman" w:cs="Times New Roman"/>
          <w:szCs w:val="28"/>
          <w:lang w:eastAsia="ru-RU"/>
        </w:rPr>
        <w:t xml:space="preserve"> образовательной деятельности.</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13.3. В иных случаях, предусмотренных законодательством Российской </w:t>
      </w:r>
      <w:r w:rsidR="00144A65">
        <w:rPr>
          <w:rFonts w:eastAsia="Times New Roman" w:cs="Times New Roman"/>
          <w:szCs w:val="28"/>
          <w:lang w:eastAsia="ru-RU"/>
        </w:rPr>
        <w:t xml:space="preserve">                 </w:t>
      </w:r>
      <w:r w:rsidRPr="0082727D">
        <w:rPr>
          <w:rFonts w:eastAsia="Times New Roman" w:cs="Times New Roman"/>
          <w:szCs w:val="28"/>
          <w:lang w:eastAsia="ru-RU"/>
        </w:rPr>
        <w:t>Федерации.</w:t>
      </w:r>
    </w:p>
    <w:p w:rsidR="0082727D" w:rsidRDefault="0082727D" w:rsidP="0082727D">
      <w:pPr>
        <w:ind w:firstLine="567"/>
        <w:jc w:val="both"/>
        <w:rPr>
          <w:rFonts w:eastAsia="Times New Roman" w:cs="Times New Roman"/>
          <w:szCs w:val="28"/>
          <w:lang w:eastAsia="ru-RU"/>
        </w:rPr>
      </w:pPr>
    </w:p>
    <w:p w:rsidR="00144A65" w:rsidRPr="0082727D" w:rsidRDefault="00144A65" w:rsidP="0082727D">
      <w:pPr>
        <w:ind w:firstLine="567"/>
        <w:jc w:val="both"/>
        <w:rPr>
          <w:rFonts w:eastAsia="Times New Roman" w:cs="Times New Roman"/>
          <w:szCs w:val="28"/>
          <w:lang w:eastAsia="ru-RU"/>
        </w:rPr>
      </w:pP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Раздел </w:t>
      </w:r>
      <w:r w:rsidRPr="0082727D">
        <w:rPr>
          <w:rFonts w:eastAsia="Times New Roman" w:cs="Times New Roman"/>
          <w:szCs w:val="28"/>
          <w:lang w:val="en-US" w:eastAsia="ru-RU"/>
        </w:rPr>
        <w:t>III</w:t>
      </w:r>
      <w:r w:rsidRPr="0082727D">
        <w:rPr>
          <w:rFonts w:eastAsia="Times New Roman" w:cs="Times New Roman"/>
          <w:szCs w:val="28"/>
          <w:lang w:eastAsia="ru-RU"/>
        </w:rPr>
        <w:t>. Предмет, цели и виды деятельности учреждения</w:t>
      </w:r>
    </w:p>
    <w:p w:rsidR="0082727D" w:rsidRPr="0082727D" w:rsidRDefault="0082727D" w:rsidP="0082727D">
      <w:pPr>
        <w:shd w:val="clear" w:color="auto" w:fill="FFFFFF"/>
        <w:ind w:firstLine="567"/>
        <w:jc w:val="both"/>
        <w:rPr>
          <w:rFonts w:eastAsia="Times New Roman" w:cs="Times New Roman"/>
          <w:szCs w:val="28"/>
          <w:lang w:eastAsia="ru-RU"/>
        </w:rPr>
      </w:pPr>
      <w:r w:rsidRPr="00144A65">
        <w:rPr>
          <w:rFonts w:eastAsia="Times New Roman" w:cs="Times New Roman"/>
          <w:spacing w:val="-4"/>
          <w:szCs w:val="28"/>
          <w:lang w:eastAsia="ru-RU"/>
        </w:rPr>
        <w:t>1. Предметом деятельности учреждения являются единый целенаправленный</w:t>
      </w:r>
      <w:r w:rsidRPr="0082727D">
        <w:rPr>
          <w:rFonts w:eastAsia="Times New Roman" w:cs="Times New Roman"/>
          <w:szCs w:val="28"/>
          <w:lang w:eastAsia="ru-RU"/>
        </w:rPr>
        <w:t xml:space="preserve"> процесс воспитания и обучения, осуществляемый в интересах человека, семьи, общества и государства, обеспечение гарантий прав и свобод человека в сфере образования и создание условий для реализации права на образование.</w:t>
      </w:r>
    </w:p>
    <w:p w:rsidR="0082727D" w:rsidRPr="0082727D" w:rsidRDefault="0082727D" w:rsidP="0082727D">
      <w:pPr>
        <w:shd w:val="clear" w:color="auto" w:fill="FFFFFF"/>
        <w:ind w:firstLine="567"/>
        <w:jc w:val="both"/>
        <w:rPr>
          <w:rFonts w:eastAsia="Times New Roman" w:cs="Times New Roman"/>
          <w:color w:val="000000"/>
          <w:szCs w:val="28"/>
          <w:lang w:eastAsia="ru-RU"/>
        </w:rPr>
      </w:pPr>
      <w:r w:rsidRPr="0082727D">
        <w:rPr>
          <w:rFonts w:eastAsia="Times New Roman" w:cs="Times New Roman"/>
          <w:color w:val="000000"/>
          <w:szCs w:val="28"/>
          <w:lang w:eastAsia="ru-RU"/>
        </w:rPr>
        <w:t xml:space="preserve">2. Цели деятельности учреждения: </w:t>
      </w:r>
    </w:p>
    <w:p w:rsidR="0082727D" w:rsidRPr="0082727D" w:rsidRDefault="0082727D" w:rsidP="0082727D">
      <w:pPr>
        <w:suppressAutoHyphens/>
        <w:ind w:firstLine="567"/>
        <w:contextualSpacing/>
        <w:jc w:val="both"/>
        <w:rPr>
          <w:rFonts w:eastAsia="Times New Roman" w:cs="Times New Roman"/>
          <w:color w:val="FF0000"/>
          <w:szCs w:val="28"/>
          <w:lang w:eastAsia="ru-RU"/>
        </w:rPr>
      </w:pPr>
      <w:r w:rsidRPr="0082727D">
        <w:rPr>
          <w:rFonts w:eastAsia="Times New Roman" w:cs="Times New Roman"/>
          <w:color w:val="000000"/>
          <w:szCs w:val="28"/>
          <w:lang w:eastAsia="ru-RU"/>
        </w:rPr>
        <w:t xml:space="preserve">2.1. </w:t>
      </w:r>
      <w:r w:rsidRPr="0082727D">
        <w:rPr>
          <w:rFonts w:eastAsia="Times New Roman" w:cs="Times New Roman"/>
          <w:szCs w:val="28"/>
          <w:lang w:eastAsia="ru-RU"/>
        </w:rPr>
        <w:t>Осуществление образовательной деятельности по дополнительным общеобразовательным (общеразвивающим) программам (основная цель).</w:t>
      </w:r>
    </w:p>
    <w:p w:rsidR="0082727D" w:rsidRPr="0082727D" w:rsidRDefault="0082727D" w:rsidP="0082727D">
      <w:pPr>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8"/>
          <w:lang w:eastAsia="ru-RU"/>
        </w:rPr>
        <w:t xml:space="preserve">2.2. Организация отдыха и оздоровления обучающихся в каникулярное время. </w:t>
      </w:r>
    </w:p>
    <w:p w:rsidR="0082727D" w:rsidRPr="0082727D" w:rsidRDefault="0082727D" w:rsidP="0082727D">
      <w:pPr>
        <w:tabs>
          <w:tab w:val="left" w:pos="504"/>
        </w:tabs>
        <w:ind w:firstLine="567"/>
        <w:jc w:val="both"/>
        <w:rPr>
          <w:rFonts w:eastAsia="Times New Roman" w:cs="Times New Roman"/>
          <w:szCs w:val="28"/>
          <w:lang w:eastAsia="ru-RU"/>
        </w:rPr>
      </w:pPr>
      <w:r w:rsidRPr="0082727D">
        <w:rPr>
          <w:rFonts w:eastAsia="Times New Roman" w:cs="Times New Roman"/>
          <w:szCs w:val="28"/>
          <w:lang w:eastAsia="ru-RU"/>
        </w:rPr>
        <w:t>2.3. Организация свободного времени детей и взрослых.</w:t>
      </w:r>
    </w:p>
    <w:p w:rsidR="0082727D" w:rsidRPr="0082727D" w:rsidRDefault="0082727D" w:rsidP="0082727D">
      <w:pPr>
        <w:autoSpaceDE w:val="0"/>
        <w:autoSpaceDN w:val="0"/>
        <w:adjustRightInd w:val="0"/>
        <w:ind w:firstLine="567"/>
        <w:jc w:val="both"/>
        <w:rPr>
          <w:rFonts w:eastAsia="Times New Roman" w:cs="Times New Roman"/>
          <w:szCs w:val="24"/>
          <w:lang w:eastAsia="ru-RU"/>
        </w:rPr>
      </w:pPr>
      <w:r w:rsidRPr="0082727D">
        <w:rPr>
          <w:rFonts w:eastAsia="Times New Roman" w:cs="Times New Roman"/>
          <w:szCs w:val="28"/>
          <w:lang w:eastAsia="ru-RU"/>
        </w:rPr>
        <w:t>3.</w:t>
      </w:r>
      <w:r w:rsidRPr="0082727D">
        <w:rPr>
          <w:rFonts w:eastAsia="Times New Roman" w:cs="Times New Roman"/>
          <w:szCs w:val="24"/>
          <w:lang w:eastAsia="ru-RU"/>
        </w:rPr>
        <w:t xml:space="preserve"> Виды деятельности учреждения:</w:t>
      </w:r>
    </w:p>
    <w:p w:rsidR="0082727D" w:rsidRPr="0082727D" w:rsidRDefault="0082727D" w:rsidP="0082727D">
      <w:pPr>
        <w:widowControl w:val="0"/>
        <w:autoSpaceDE w:val="0"/>
        <w:autoSpaceDN w:val="0"/>
        <w:adjustRightInd w:val="0"/>
        <w:ind w:firstLine="567"/>
        <w:jc w:val="both"/>
        <w:rPr>
          <w:rFonts w:eastAsia="Times New Roman" w:cs="Times New Roman"/>
          <w:color w:val="000000"/>
          <w:szCs w:val="28"/>
          <w:lang w:eastAsia="ru-RU"/>
        </w:rPr>
      </w:pPr>
      <w:r w:rsidRPr="0082727D">
        <w:rPr>
          <w:rFonts w:eastAsia="Times New Roman" w:cs="Times New Roman"/>
          <w:color w:val="000000"/>
          <w:szCs w:val="28"/>
          <w:lang w:eastAsia="ru-RU"/>
        </w:rPr>
        <w:t>3.1. Основная деятельность учреждения.</w:t>
      </w:r>
    </w:p>
    <w:p w:rsidR="0082727D" w:rsidRPr="0082727D" w:rsidRDefault="0082727D" w:rsidP="0082727D">
      <w:pPr>
        <w:widowControl w:val="0"/>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8"/>
          <w:lang w:eastAsia="ru-RU"/>
        </w:rPr>
        <w:t>3.2. Оказание платных образовательных услуг.</w:t>
      </w:r>
    </w:p>
    <w:p w:rsidR="0082727D" w:rsidRPr="0082727D" w:rsidRDefault="0082727D" w:rsidP="0082727D">
      <w:pPr>
        <w:autoSpaceDE w:val="0"/>
        <w:autoSpaceDN w:val="0"/>
        <w:adjustRightInd w:val="0"/>
        <w:ind w:firstLine="567"/>
        <w:jc w:val="both"/>
        <w:rPr>
          <w:rFonts w:eastAsia="Times New Roman" w:cs="Times New Roman"/>
          <w:szCs w:val="24"/>
          <w:lang w:eastAsia="ru-RU"/>
        </w:rPr>
      </w:pPr>
      <w:r w:rsidRPr="0082727D">
        <w:rPr>
          <w:rFonts w:eastAsia="Times New Roman" w:cs="Times New Roman"/>
          <w:szCs w:val="24"/>
          <w:lang w:eastAsia="ru-RU"/>
        </w:rPr>
        <w:t>3.3. Приносящая доход деятельность.</w:t>
      </w:r>
    </w:p>
    <w:p w:rsidR="0082727D" w:rsidRPr="0082727D" w:rsidRDefault="0082727D" w:rsidP="0082727D">
      <w:pPr>
        <w:ind w:firstLine="567"/>
        <w:jc w:val="both"/>
        <w:rPr>
          <w:rFonts w:eastAsia="Times New Roman" w:cs="Times New Roman"/>
          <w:szCs w:val="24"/>
          <w:lang w:eastAsia="ru-RU"/>
        </w:rPr>
      </w:pPr>
      <w:r w:rsidRPr="0082727D">
        <w:rPr>
          <w:rFonts w:eastAsia="Times New Roman" w:cs="Times New Roman"/>
          <w:szCs w:val="24"/>
          <w:lang w:eastAsia="ru-RU"/>
        </w:rPr>
        <w:t>4. Основная деятельность учреждения.</w:t>
      </w:r>
    </w:p>
    <w:p w:rsidR="0082727D" w:rsidRPr="0082727D" w:rsidRDefault="0082727D" w:rsidP="0082727D">
      <w:pPr>
        <w:ind w:firstLine="567"/>
        <w:jc w:val="both"/>
        <w:rPr>
          <w:rFonts w:eastAsia="Times New Roman" w:cs="Times New Roman"/>
          <w:szCs w:val="24"/>
          <w:lang w:eastAsia="ru-RU"/>
        </w:rPr>
      </w:pPr>
      <w:r w:rsidRPr="0082727D">
        <w:rPr>
          <w:rFonts w:eastAsia="Times New Roman" w:cs="Times New Roman"/>
          <w:szCs w:val="24"/>
          <w:lang w:eastAsia="ru-RU"/>
        </w:rPr>
        <w:t>4.1. К основной деятельности учреждения относится:</w:t>
      </w:r>
    </w:p>
    <w:p w:rsidR="0082727D" w:rsidRPr="0082727D" w:rsidRDefault="0082727D" w:rsidP="0082727D">
      <w:pPr>
        <w:ind w:firstLine="567"/>
        <w:jc w:val="both"/>
        <w:rPr>
          <w:rFonts w:eastAsia="Times New Roman" w:cs="Times New Roman"/>
          <w:szCs w:val="24"/>
          <w:lang w:eastAsia="ru-RU"/>
        </w:rPr>
      </w:pPr>
      <w:r w:rsidRPr="00144A65">
        <w:rPr>
          <w:rFonts w:eastAsia="Times New Roman" w:cs="Times New Roman"/>
          <w:spacing w:val="-4"/>
          <w:szCs w:val="24"/>
          <w:lang w:eastAsia="ru-RU"/>
        </w:rPr>
        <w:t>1) образовательная деятельность по дополнительным общеобразовательным</w:t>
      </w:r>
      <w:r w:rsidRPr="0082727D">
        <w:rPr>
          <w:rFonts w:eastAsia="Times New Roman" w:cs="Times New Roman"/>
          <w:szCs w:val="24"/>
          <w:lang w:eastAsia="ru-RU"/>
        </w:rPr>
        <w:t xml:space="preserve"> (общеразвивающим) программам;</w:t>
      </w:r>
    </w:p>
    <w:p w:rsidR="0082727D" w:rsidRPr="0082727D" w:rsidRDefault="0082727D" w:rsidP="0082727D">
      <w:pPr>
        <w:ind w:firstLine="567"/>
        <w:jc w:val="both"/>
        <w:rPr>
          <w:rFonts w:eastAsia="Times New Roman" w:cs="Times New Roman"/>
          <w:szCs w:val="24"/>
          <w:lang w:eastAsia="ru-RU"/>
        </w:rPr>
      </w:pPr>
      <w:r w:rsidRPr="0082727D">
        <w:rPr>
          <w:rFonts w:eastAsia="Times New Roman" w:cs="Times New Roman"/>
          <w:szCs w:val="24"/>
          <w:lang w:eastAsia="ru-RU"/>
        </w:rPr>
        <w:t xml:space="preserve">2) образовательная деятельность по адаптированным дополнительным </w:t>
      </w:r>
      <w:r w:rsidR="00144A65">
        <w:rPr>
          <w:rFonts w:eastAsia="Times New Roman" w:cs="Times New Roman"/>
          <w:szCs w:val="24"/>
          <w:lang w:eastAsia="ru-RU"/>
        </w:rPr>
        <w:t xml:space="preserve">                </w:t>
      </w:r>
      <w:r w:rsidRPr="0082727D">
        <w:rPr>
          <w:rFonts w:eastAsia="Times New Roman" w:cs="Times New Roman"/>
          <w:szCs w:val="24"/>
          <w:lang w:eastAsia="ru-RU"/>
        </w:rPr>
        <w:t>общеобразовательным (общеразвивающим) программам;</w:t>
      </w:r>
    </w:p>
    <w:p w:rsidR="0082727D" w:rsidRPr="0082727D" w:rsidRDefault="0082727D" w:rsidP="0082727D">
      <w:pPr>
        <w:ind w:firstLine="567"/>
        <w:jc w:val="both"/>
        <w:rPr>
          <w:rFonts w:eastAsia="Times New Roman" w:cs="Times New Roman"/>
          <w:szCs w:val="24"/>
          <w:lang w:eastAsia="ru-RU"/>
        </w:rPr>
      </w:pPr>
      <w:r w:rsidRPr="0082727D">
        <w:rPr>
          <w:rFonts w:eastAsia="Times New Roman" w:cs="Times New Roman"/>
          <w:szCs w:val="24"/>
          <w:lang w:eastAsia="ru-RU"/>
        </w:rPr>
        <w:t xml:space="preserve">3) организация и проведение мероприятий, направленных на выявление </w:t>
      </w:r>
      <w:r w:rsidR="00144A65">
        <w:rPr>
          <w:rFonts w:eastAsia="Times New Roman" w:cs="Times New Roman"/>
          <w:szCs w:val="24"/>
          <w:lang w:eastAsia="ru-RU"/>
        </w:rPr>
        <w:t xml:space="preserve">                    </w:t>
      </w:r>
      <w:r w:rsidRPr="0082727D">
        <w:rPr>
          <w:rFonts w:eastAsia="Times New Roman" w:cs="Times New Roman"/>
          <w:szCs w:val="24"/>
          <w:lang w:eastAsia="ru-RU"/>
        </w:rPr>
        <w:t>и развитие у обучающегося интереса к физкультурно-спортивной деятельности.</w:t>
      </w:r>
    </w:p>
    <w:p w:rsidR="0082727D" w:rsidRPr="0082727D" w:rsidRDefault="0082727D" w:rsidP="0082727D">
      <w:pPr>
        <w:ind w:firstLine="567"/>
        <w:jc w:val="both"/>
        <w:rPr>
          <w:rFonts w:eastAsia="Times New Roman" w:cs="Times New Roman"/>
          <w:szCs w:val="24"/>
          <w:lang w:eastAsia="ru-RU"/>
        </w:rPr>
      </w:pPr>
      <w:r w:rsidRPr="0082727D">
        <w:rPr>
          <w:rFonts w:eastAsia="Times New Roman" w:cs="Times New Roman"/>
          <w:szCs w:val="24"/>
          <w:lang w:eastAsia="ru-RU"/>
        </w:rPr>
        <w:t>4) оказание спортивно-оздоровительных услуг.</w:t>
      </w:r>
    </w:p>
    <w:p w:rsidR="0082727D" w:rsidRPr="0082727D" w:rsidRDefault="0082727D" w:rsidP="0082727D">
      <w:pPr>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4"/>
          <w:lang w:eastAsia="ru-RU"/>
        </w:rPr>
        <w:t xml:space="preserve">4.2. </w:t>
      </w:r>
      <w:r w:rsidRPr="0082727D">
        <w:rPr>
          <w:rFonts w:eastAsia="Times New Roman" w:cs="Times New Roman"/>
          <w:szCs w:val="28"/>
          <w:lang w:eastAsia="ru-RU"/>
        </w:rPr>
        <w:t xml:space="preserve">Образовательная деятельность в учреждении осуществляется </w:t>
      </w:r>
      <w:r w:rsidR="00144A65">
        <w:rPr>
          <w:rFonts w:eastAsia="Times New Roman" w:cs="Times New Roman"/>
          <w:szCs w:val="28"/>
          <w:lang w:eastAsia="ru-RU"/>
        </w:rPr>
        <w:t xml:space="preserve">                              </w:t>
      </w:r>
      <w:r w:rsidRPr="0082727D">
        <w:rPr>
          <w:rFonts w:eastAsia="Times New Roman" w:cs="Times New Roman"/>
          <w:szCs w:val="28"/>
          <w:lang w:eastAsia="ru-RU"/>
        </w:rPr>
        <w:t>на русском языке.</w:t>
      </w:r>
    </w:p>
    <w:p w:rsidR="0082727D" w:rsidRPr="0082727D" w:rsidRDefault="0082727D" w:rsidP="0082727D">
      <w:pPr>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8"/>
          <w:lang w:eastAsia="ru-RU"/>
        </w:rPr>
        <w:t>4.3. Учреждение осуществляет основную деятельность в соответствии                     с муниципальным заданием и не вправе отказаться от его выполнения.</w:t>
      </w:r>
    </w:p>
    <w:p w:rsidR="0082727D" w:rsidRPr="0082727D" w:rsidRDefault="0082727D" w:rsidP="0082727D">
      <w:pPr>
        <w:widowControl w:val="0"/>
        <w:suppressAutoHyphens/>
        <w:autoSpaceDE w:val="0"/>
        <w:ind w:firstLine="567"/>
        <w:jc w:val="both"/>
        <w:rPr>
          <w:rFonts w:eastAsia="Times New Roman" w:cs="Times New Roman"/>
          <w:szCs w:val="28"/>
          <w:lang w:eastAsia="ru-RU"/>
        </w:rPr>
      </w:pPr>
      <w:r w:rsidRPr="0082727D">
        <w:rPr>
          <w:rFonts w:eastAsia="Times New Roman" w:cs="Times New Roman"/>
          <w:szCs w:val="28"/>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2727D" w:rsidRPr="0082727D" w:rsidRDefault="0082727D" w:rsidP="0082727D">
      <w:pPr>
        <w:widowControl w:val="0"/>
        <w:suppressAutoHyphens/>
        <w:autoSpaceDE w:val="0"/>
        <w:ind w:firstLine="567"/>
        <w:jc w:val="both"/>
        <w:rPr>
          <w:rFonts w:eastAsia="Times New Roman" w:cs="Times New Roman"/>
          <w:szCs w:val="28"/>
          <w:lang w:eastAsia="ar-SA"/>
        </w:rPr>
      </w:pPr>
      <w:r w:rsidRPr="0082727D">
        <w:rPr>
          <w:rFonts w:eastAsia="Times New Roman" w:cs="Times New Roman"/>
          <w:szCs w:val="28"/>
          <w:lang w:eastAsia="ru-RU"/>
        </w:rPr>
        <w:t>5. Учреждение может организовывать и проводить массовые мероприятия.</w:t>
      </w:r>
    </w:p>
    <w:p w:rsidR="0082727D" w:rsidRPr="0082727D" w:rsidRDefault="0082727D" w:rsidP="0082727D">
      <w:pPr>
        <w:ind w:firstLine="567"/>
        <w:jc w:val="both"/>
        <w:rPr>
          <w:rFonts w:eastAsia="Calibri" w:cs="Times New Roman"/>
          <w:color w:val="000000"/>
          <w:szCs w:val="28"/>
        </w:rPr>
      </w:pPr>
      <w:r w:rsidRPr="0082727D">
        <w:rPr>
          <w:rFonts w:eastAsia="Times New Roman" w:cs="Times New Roman"/>
          <w:szCs w:val="28"/>
          <w:lang w:eastAsia="ru-RU"/>
        </w:rPr>
        <w:t>6.</w:t>
      </w:r>
      <w:r w:rsidRPr="0082727D">
        <w:rPr>
          <w:rFonts w:eastAsia="Times New Roman" w:cs="Times New Roman"/>
          <w:color w:val="FF0000"/>
          <w:szCs w:val="28"/>
          <w:lang w:eastAsia="ru-RU"/>
        </w:rPr>
        <w:t xml:space="preserve"> </w:t>
      </w:r>
      <w:r w:rsidRPr="0082727D">
        <w:rPr>
          <w:rFonts w:eastAsia="Calibri" w:cs="Times New Roman"/>
          <w:color w:val="000000"/>
          <w:szCs w:val="28"/>
        </w:rPr>
        <w:t>Оказание платных образовательных услуг.</w:t>
      </w:r>
    </w:p>
    <w:p w:rsidR="0082727D" w:rsidRPr="0082727D" w:rsidRDefault="0082727D" w:rsidP="0082727D">
      <w:pPr>
        <w:ind w:firstLine="567"/>
        <w:jc w:val="both"/>
        <w:rPr>
          <w:rFonts w:eastAsia="Calibri" w:cs="Times New Roman"/>
          <w:color w:val="000000"/>
          <w:szCs w:val="28"/>
        </w:rPr>
      </w:pPr>
      <w:bookmarkStart w:id="6" w:name="sub_351"/>
      <w:bookmarkStart w:id="7" w:name="sub_354"/>
      <w:r w:rsidRPr="0082727D">
        <w:rPr>
          <w:rFonts w:eastAsia="Calibri" w:cs="Times New Roman"/>
          <w:color w:val="000000"/>
          <w:spacing w:val="-4"/>
          <w:szCs w:val="28"/>
        </w:rPr>
        <w:t>6.1. Учреждение вправе оказывать за счет средств физических и (или) юридиче</w:t>
      </w:r>
      <w:r w:rsidRPr="0082727D">
        <w:rPr>
          <w:rFonts w:eastAsia="Calibri" w:cs="Times New Roman"/>
          <w:color w:val="000000"/>
          <w:szCs w:val="28"/>
        </w:rPr>
        <w:t xml:space="preserve">ских лиц платные образовательные услуги, которые представляют собой </w:t>
      </w:r>
      <w:r w:rsidR="00144A65">
        <w:rPr>
          <w:rFonts w:eastAsia="Calibri" w:cs="Times New Roman"/>
          <w:color w:val="000000"/>
          <w:szCs w:val="28"/>
        </w:rPr>
        <w:t xml:space="preserve">                </w:t>
      </w:r>
      <w:r w:rsidRPr="0082727D">
        <w:rPr>
          <w:rFonts w:eastAsia="Calibri" w:cs="Times New Roman"/>
          <w:color w:val="000000"/>
          <w:szCs w:val="28"/>
        </w:rPr>
        <w:t>осуществление образовательной деятельности по заданиям и за счет указанных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bookmarkEnd w:id="6"/>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Перечень, порядок и условия оказания платных образовательных услуг               регулируются локальным нормативным актом учреждения.</w:t>
      </w:r>
    </w:p>
    <w:p w:rsidR="0082727D" w:rsidRPr="0082727D" w:rsidRDefault="0082727D" w:rsidP="0082727D">
      <w:pPr>
        <w:ind w:firstLine="567"/>
        <w:jc w:val="both"/>
        <w:rPr>
          <w:rFonts w:eastAsia="Calibri" w:cs="Times New Roman"/>
          <w:color w:val="000000"/>
          <w:szCs w:val="28"/>
        </w:rPr>
      </w:pPr>
      <w:bookmarkStart w:id="8" w:name="sub_352"/>
      <w:r w:rsidRPr="0082727D">
        <w:rPr>
          <w:rFonts w:eastAsia="Calibri" w:cs="Times New Roman"/>
          <w:color w:val="000000"/>
          <w:szCs w:val="28"/>
        </w:rPr>
        <w:t xml:space="preserve">6.2. Платные образовательные услуги не могут быть оказаны вместо образовательной деятельности, финансовое обеспечение которой осуществляется </w:t>
      </w:r>
      <w:r w:rsidR="00144A65">
        <w:rPr>
          <w:rFonts w:eastAsia="Calibri" w:cs="Times New Roman"/>
          <w:color w:val="000000"/>
          <w:szCs w:val="28"/>
        </w:rPr>
        <w:t xml:space="preserve">                </w:t>
      </w:r>
      <w:r w:rsidRPr="0082727D">
        <w:rPr>
          <w:rFonts w:eastAsia="Calibri" w:cs="Times New Roman"/>
          <w:color w:val="000000"/>
          <w:szCs w:val="28"/>
        </w:rPr>
        <w:t xml:space="preserve">за счет бюджетных ассигнований из средств городского бюджета. Средства, </w:t>
      </w:r>
      <w:r w:rsidR="00144A65">
        <w:rPr>
          <w:rFonts w:eastAsia="Calibri" w:cs="Times New Roman"/>
          <w:color w:val="000000"/>
          <w:szCs w:val="28"/>
        </w:rPr>
        <w:t xml:space="preserve">               </w:t>
      </w:r>
      <w:r w:rsidRPr="0082727D">
        <w:rPr>
          <w:rFonts w:eastAsia="Calibri" w:cs="Times New Roman"/>
          <w:color w:val="000000"/>
          <w:szCs w:val="28"/>
        </w:rPr>
        <w:t>полученные учреждением при оказании таких платных образовательных услуг, возвращаются оплатившим эти услуги лицам</w:t>
      </w:r>
      <w:bookmarkStart w:id="9" w:name="sub_353"/>
      <w:bookmarkEnd w:id="8"/>
      <w:r w:rsidRPr="0082727D">
        <w:rPr>
          <w:rFonts w:eastAsia="Calibri" w:cs="Times New Roman"/>
          <w:color w:val="000000"/>
          <w:szCs w:val="28"/>
        </w:rPr>
        <w:t>.</w:t>
      </w:r>
    </w:p>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 xml:space="preserve">6.3.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w:t>
      </w:r>
      <w:r w:rsidRPr="00144A65">
        <w:rPr>
          <w:rFonts w:eastAsia="Calibri" w:cs="Times New Roman"/>
          <w:color w:val="000000"/>
          <w:spacing w:val="-6"/>
          <w:szCs w:val="28"/>
        </w:rPr>
        <w:t>субсидии на возмещение затрат, на одинаковых при оказании одних и тех же услуг</w:t>
      </w:r>
      <w:r w:rsidRPr="0082727D">
        <w:rPr>
          <w:rFonts w:eastAsia="Calibri" w:cs="Times New Roman"/>
          <w:color w:val="000000"/>
          <w:szCs w:val="28"/>
        </w:rPr>
        <w:t xml:space="preserve"> условиях.</w:t>
      </w:r>
    </w:p>
    <w:bookmarkEnd w:id="9"/>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 xml:space="preserve">6.4. Педагогический работник учреждения не вправе оказывать платные </w:t>
      </w:r>
      <w:r w:rsidR="00144A65">
        <w:rPr>
          <w:rFonts w:eastAsia="Calibri" w:cs="Times New Roman"/>
          <w:color w:val="000000"/>
          <w:szCs w:val="28"/>
        </w:rPr>
        <w:t xml:space="preserve">                   </w:t>
      </w:r>
      <w:r w:rsidRPr="0082727D">
        <w:rPr>
          <w:rFonts w:eastAsia="Calibri" w:cs="Times New Roman"/>
          <w:color w:val="000000"/>
          <w:szCs w:val="28"/>
        </w:rPr>
        <w:t xml:space="preserve">образовательные услуги обучающимся в учреждении, если это приводит </w:t>
      </w:r>
      <w:r w:rsidR="00144A65">
        <w:rPr>
          <w:rFonts w:eastAsia="Calibri" w:cs="Times New Roman"/>
          <w:color w:val="000000"/>
          <w:szCs w:val="28"/>
        </w:rPr>
        <w:t xml:space="preserve">                           </w:t>
      </w:r>
      <w:r w:rsidRPr="0082727D">
        <w:rPr>
          <w:rFonts w:eastAsia="Calibri" w:cs="Times New Roman"/>
          <w:color w:val="000000"/>
          <w:szCs w:val="28"/>
        </w:rPr>
        <w:t>к конфликту интересов педагогического работника.</w:t>
      </w:r>
      <w:bookmarkStart w:id="10" w:name="sub_36"/>
      <w:bookmarkEnd w:id="7"/>
    </w:p>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7. Приносящая доход деятельность.</w:t>
      </w:r>
    </w:p>
    <w:p w:rsidR="0082727D" w:rsidRPr="0082727D" w:rsidRDefault="0082727D" w:rsidP="0082727D">
      <w:pPr>
        <w:ind w:firstLine="567"/>
        <w:jc w:val="both"/>
        <w:rPr>
          <w:rFonts w:eastAsia="Calibri" w:cs="Times New Roman"/>
          <w:color w:val="000000"/>
          <w:szCs w:val="28"/>
        </w:rPr>
      </w:pPr>
      <w:bookmarkStart w:id="11" w:name="sub_361"/>
      <w:bookmarkEnd w:id="10"/>
      <w:r w:rsidRPr="0082727D">
        <w:rPr>
          <w:rFonts w:eastAsia="Calibri" w:cs="Times New Roman"/>
          <w:color w:val="000000"/>
          <w:szCs w:val="28"/>
        </w:rPr>
        <w:t>7.1. Учреждение вправе осуществлять приносящую доход деятельность.</w:t>
      </w:r>
    </w:p>
    <w:p w:rsidR="0082727D" w:rsidRPr="0082727D" w:rsidRDefault="0082727D" w:rsidP="0082727D">
      <w:pPr>
        <w:ind w:firstLine="567"/>
        <w:jc w:val="both"/>
        <w:rPr>
          <w:rFonts w:eastAsia="Calibri" w:cs="Times New Roman"/>
          <w:color w:val="000000"/>
          <w:szCs w:val="28"/>
        </w:rPr>
      </w:pPr>
      <w:bookmarkStart w:id="12" w:name="sub_362"/>
      <w:bookmarkEnd w:id="11"/>
      <w:r w:rsidRPr="0082727D">
        <w:rPr>
          <w:rFonts w:eastAsia="Calibri" w:cs="Times New Roman"/>
          <w:color w:val="000000"/>
          <w:szCs w:val="28"/>
        </w:rPr>
        <w:t>7.2. К приносящей доход деятельности относится:</w:t>
      </w:r>
    </w:p>
    <w:p w:rsidR="0082727D" w:rsidRPr="0082727D" w:rsidRDefault="0082727D" w:rsidP="0082727D">
      <w:pPr>
        <w:ind w:firstLine="567"/>
        <w:jc w:val="both"/>
        <w:rPr>
          <w:rFonts w:eastAsia="Calibri" w:cs="Times New Roman"/>
          <w:color w:val="000000"/>
          <w:szCs w:val="28"/>
        </w:rPr>
      </w:pPr>
      <w:r w:rsidRPr="00144A65">
        <w:rPr>
          <w:rFonts w:eastAsia="Calibri" w:cs="Times New Roman"/>
          <w:color w:val="000000"/>
          <w:spacing w:val="-4"/>
          <w:szCs w:val="28"/>
        </w:rPr>
        <w:t xml:space="preserve">1) стажировка специалистов системы образования, организация деятельности </w:t>
      </w:r>
      <w:r w:rsidRPr="0082727D">
        <w:rPr>
          <w:rFonts w:eastAsia="Calibri" w:cs="Times New Roman"/>
          <w:color w:val="000000"/>
          <w:szCs w:val="28"/>
        </w:rPr>
        <w:t>стажировочной площадки;</w:t>
      </w:r>
    </w:p>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2) прокат инвентаря;</w:t>
      </w:r>
    </w:p>
    <w:p w:rsidR="0082727D" w:rsidRPr="0082727D" w:rsidRDefault="0082727D" w:rsidP="0082727D">
      <w:pPr>
        <w:ind w:firstLine="567"/>
        <w:jc w:val="both"/>
        <w:rPr>
          <w:rFonts w:eastAsia="Calibri" w:cs="Times New Roman"/>
          <w:color w:val="000000"/>
          <w:szCs w:val="28"/>
        </w:rPr>
      </w:pPr>
      <w:r w:rsidRPr="00144A65">
        <w:rPr>
          <w:rFonts w:eastAsia="Calibri" w:cs="Times New Roman"/>
          <w:color w:val="000000"/>
          <w:spacing w:val="-4"/>
          <w:szCs w:val="28"/>
        </w:rPr>
        <w:t>3) услуги, связанные с организацией и проведением соревнований, конкурсов</w:t>
      </w:r>
      <w:r w:rsidRPr="0082727D">
        <w:rPr>
          <w:rFonts w:eastAsia="Calibri" w:cs="Times New Roman"/>
          <w:color w:val="000000"/>
          <w:szCs w:val="28"/>
        </w:rPr>
        <w:t xml:space="preserve"> и иных аналогичных мероприятий;</w:t>
      </w:r>
    </w:p>
    <w:p w:rsidR="0082727D" w:rsidRPr="0082727D" w:rsidRDefault="0082727D" w:rsidP="0082727D">
      <w:pPr>
        <w:ind w:firstLine="567"/>
        <w:jc w:val="both"/>
        <w:rPr>
          <w:rFonts w:eastAsia="Calibri" w:cs="Times New Roman"/>
          <w:color w:val="000000"/>
          <w:szCs w:val="28"/>
        </w:rPr>
      </w:pPr>
      <w:bookmarkStart w:id="13" w:name="sub_363"/>
      <w:bookmarkEnd w:id="12"/>
      <w:r w:rsidRPr="00144A65">
        <w:rPr>
          <w:rFonts w:eastAsia="Calibri" w:cs="Times New Roman"/>
          <w:color w:val="000000"/>
          <w:spacing w:val="-6"/>
          <w:szCs w:val="28"/>
        </w:rPr>
        <w:t>4) сдача в аренду имущества, находящегося в муниципальной собственности</w:t>
      </w:r>
      <w:r w:rsidRPr="0082727D">
        <w:rPr>
          <w:rFonts w:eastAsia="Calibri" w:cs="Times New Roman"/>
          <w:color w:val="000000"/>
          <w:szCs w:val="28"/>
        </w:rPr>
        <w:t xml:space="preserve"> </w:t>
      </w:r>
      <w:r w:rsidR="00144A65">
        <w:rPr>
          <w:rFonts w:eastAsia="Calibri" w:cs="Times New Roman"/>
          <w:color w:val="000000"/>
          <w:szCs w:val="28"/>
        </w:rPr>
        <w:t xml:space="preserve">                 </w:t>
      </w:r>
      <w:r w:rsidRPr="0082727D">
        <w:rPr>
          <w:rFonts w:eastAsia="Calibri" w:cs="Times New Roman"/>
          <w:color w:val="000000"/>
          <w:szCs w:val="28"/>
        </w:rPr>
        <w:t xml:space="preserve">и закрепленного на праве оперативного управления за учреждением. </w:t>
      </w:r>
    </w:p>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7.3. Учреждение обязано вести отдельный учет доходов и расходов                              по приносящей доход деятельности.</w:t>
      </w:r>
    </w:p>
    <w:bookmarkEnd w:id="13"/>
    <w:p w:rsidR="0082727D" w:rsidRPr="0082727D" w:rsidRDefault="0082727D" w:rsidP="0082727D">
      <w:pPr>
        <w:ind w:firstLine="567"/>
        <w:jc w:val="both"/>
        <w:rPr>
          <w:rFonts w:eastAsia="Calibri" w:cs="Times New Roman"/>
          <w:color w:val="000000"/>
          <w:szCs w:val="28"/>
        </w:rPr>
      </w:pPr>
      <w:r w:rsidRPr="0082727D">
        <w:rPr>
          <w:rFonts w:eastAsia="Calibri" w:cs="Times New Roman"/>
          <w:color w:val="000000"/>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82727D" w:rsidRPr="0082727D" w:rsidRDefault="0082727D" w:rsidP="0082727D">
      <w:pPr>
        <w:ind w:firstLine="567"/>
        <w:jc w:val="both"/>
        <w:rPr>
          <w:rFonts w:eastAsia="Calibri" w:cs="Times New Roman"/>
          <w:color w:val="000000"/>
          <w:szCs w:val="28"/>
        </w:rPr>
      </w:pPr>
      <w:bookmarkStart w:id="14" w:name="sub_37"/>
      <w:r w:rsidRPr="0082727D">
        <w:rPr>
          <w:rFonts w:eastAsia="Calibri" w:cs="Times New Roman"/>
          <w:color w:val="000000"/>
          <w:szCs w:val="28"/>
        </w:rPr>
        <w:t xml:space="preserve">8. Вопросы, касающиеся организации и осуществления образовательной </w:t>
      </w:r>
      <w:r w:rsidR="00144A65">
        <w:rPr>
          <w:rFonts w:eastAsia="Calibri" w:cs="Times New Roman"/>
          <w:color w:val="000000"/>
          <w:szCs w:val="28"/>
        </w:rPr>
        <w:t xml:space="preserve">                </w:t>
      </w:r>
      <w:r w:rsidRPr="0082727D">
        <w:rPr>
          <w:rFonts w:eastAsia="Calibri" w:cs="Times New Roman"/>
          <w:color w:val="000000"/>
          <w:szCs w:val="28"/>
        </w:rPr>
        <w:t>деятельности, оказания платных образовательных услуг, осуществления приносящей доходы деятельности, не урегулированные настоящим уставом, регулируются локальными нормативными актами учреждения.</w:t>
      </w:r>
    </w:p>
    <w:p w:rsidR="0082727D" w:rsidRPr="0082727D" w:rsidRDefault="0082727D" w:rsidP="0082727D">
      <w:pPr>
        <w:ind w:firstLine="567"/>
        <w:jc w:val="both"/>
        <w:rPr>
          <w:rFonts w:eastAsia="Calibri" w:cs="Times New Roman"/>
          <w:color w:val="000000"/>
          <w:szCs w:val="28"/>
        </w:rPr>
      </w:pPr>
      <w:r w:rsidRPr="00144A65">
        <w:rPr>
          <w:rFonts w:eastAsia="Calibri" w:cs="Times New Roman"/>
          <w:color w:val="000000"/>
          <w:spacing w:val="-4"/>
          <w:szCs w:val="28"/>
        </w:rPr>
        <w:t xml:space="preserve">9. В целях реализации права обучающихся на участие в мероприятиях, </w:t>
      </w:r>
      <w:r w:rsidR="00144A65" w:rsidRPr="00144A65">
        <w:rPr>
          <w:rFonts w:eastAsia="Calibri" w:cs="Times New Roman"/>
          <w:color w:val="000000"/>
          <w:spacing w:val="-4"/>
          <w:szCs w:val="28"/>
        </w:rPr>
        <w:t xml:space="preserve">                  </w:t>
      </w:r>
      <w:r w:rsidRPr="00144A65">
        <w:rPr>
          <w:rFonts w:eastAsia="Calibri" w:cs="Times New Roman"/>
          <w:color w:val="000000"/>
          <w:spacing w:val="-4"/>
          <w:szCs w:val="28"/>
        </w:rPr>
        <w:t>физкультурно-спортивной и туристко-краеведческой направленности, учреждение</w:t>
      </w:r>
      <w:r w:rsidRPr="0082727D">
        <w:rPr>
          <w:rFonts w:eastAsia="Calibri" w:cs="Times New Roman"/>
          <w:color w:val="000000"/>
          <w:szCs w:val="28"/>
        </w:rPr>
        <w:t xml:space="preserve"> вправе организовывать и обеспечивать участие обучающихся в мероприятиях муниципального, межмуниципального, регионального, межрегионального, </w:t>
      </w:r>
      <w:r w:rsidR="00144A65">
        <w:rPr>
          <w:rFonts w:eastAsia="Calibri" w:cs="Times New Roman"/>
          <w:color w:val="000000"/>
          <w:szCs w:val="28"/>
        </w:rPr>
        <w:t xml:space="preserve">                </w:t>
      </w:r>
      <w:r w:rsidRPr="0082727D">
        <w:rPr>
          <w:rFonts w:eastAsia="Calibri" w:cs="Times New Roman"/>
          <w:color w:val="000000"/>
          <w:szCs w:val="28"/>
        </w:rPr>
        <w:t>всероссийского, международного уровней, в том числе проводимых за пределами городского округа город Сургут.</w:t>
      </w:r>
    </w:p>
    <w:bookmarkEnd w:id="14"/>
    <w:p w:rsidR="0082727D" w:rsidRPr="0082727D" w:rsidRDefault="0082727D" w:rsidP="0082727D">
      <w:pPr>
        <w:keepNext/>
        <w:keepLines/>
        <w:ind w:firstLine="567"/>
        <w:jc w:val="both"/>
        <w:outlineLvl w:val="0"/>
        <w:rPr>
          <w:rFonts w:eastAsia="Times New Roman" w:cs="Times New Roman"/>
          <w:color w:val="000000"/>
          <w:szCs w:val="28"/>
        </w:rPr>
      </w:pPr>
    </w:p>
    <w:p w:rsidR="0082727D" w:rsidRPr="0082727D" w:rsidRDefault="0082727D" w:rsidP="0082727D">
      <w:pPr>
        <w:suppressAutoHyphens/>
        <w:autoSpaceDE w:val="0"/>
        <w:autoSpaceDN w:val="0"/>
        <w:adjustRightInd w:val="0"/>
        <w:ind w:firstLine="567"/>
        <w:jc w:val="both"/>
        <w:rPr>
          <w:rFonts w:eastAsia="Times New Roman" w:cs="Times New Roman"/>
          <w:szCs w:val="28"/>
          <w:lang w:eastAsia="ru-RU"/>
        </w:rPr>
      </w:pPr>
      <w:r w:rsidRPr="0082727D">
        <w:rPr>
          <w:rFonts w:eastAsia="Times New Roman" w:cs="Times New Roman"/>
          <w:szCs w:val="28"/>
          <w:lang w:eastAsia="ru-RU"/>
        </w:rPr>
        <w:t xml:space="preserve">Раздел </w:t>
      </w:r>
      <w:r w:rsidRPr="0082727D">
        <w:rPr>
          <w:rFonts w:eastAsia="Times New Roman" w:cs="Times New Roman"/>
          <w:szCs w:val="28"/>
          <w:lang w:val="en-US" w:eastAsia="ru-RU"/>
        </w:rPr>
        <w:t>IV</w:t>
      </w:r>
      <w:r w:rsidRPr="0082727D">
        <w:rPr>
          <w:rFonts w:eastAsia="Times New Roman" w:cs="Times New Roman"/>
          <w:szCs w:val="28"/>
          <w:lang w:eastAsia="ru-RU"/>
        </w:rPr>
        <w:t>. Управление учреждением</w:t>
      </w:r>
    </w:p>
    <w:p w:rsidR="0082727D" w:rsidRPr="0082727D" w:rsidRDefault="0082727D" w:rsidP="0082727D">
      <w:pPr>
        <w:ind w:firstLine="567"/>
        <w:jc w:val="both"/>
        <w:rPr>
          <w:rFonts w:eastAsia="Times New Roman" w:cs="Times New Roman"/>
          <w:szCs w:val="28"/>
          <w:lang w:eastAsia="ru-RU"/>
        </w:rPr>
      </w:pPr>
      <w:bookmarkStart w:id="15" w:name="sub_51"/>
      <w:r w:rsidRPr="0082727D">
        <w:rPr>
          <w:rFonts w:eastAsia="Times New Roman" w:cs="Times New Roman"/>
          <w:szCs w:val="28"/>
          <w:lang w:eastAsia="ru-RU"/>
        </w:rPr>
        <w:t xml:space="preserve">1. Управление учреждением осуществляется в соответствии с законодательством Российской Федерации на основе сочетания принципов единоначалия </w:t>
      </w:r>
      <w:r w:rsidR="00144A65">
        <w:rPr>
          <w:rFonts w:eastAsia="Times New Roman" w:cs="Times New Roman"/>
          <w:szCs w:val="28"/>
          <w:lang w:eastAsia="ru-RU"/>
        </w:rPr>
        <w:t xml:space="preserve">                      </w:t>
      </w:r>
      <w:r w:rsidRPr="0082727D">
        <w:rPr>
          <w:rFonts w:eastAsia="Times New Roman" w:cs="Times New Roman"/>
          <w:szCs w:val="28"/>
          <w:lang w:eastAsia="ru-RU"/>
        </w:rPr>
        <w:t>и коллегиальности.</w:t>
      </w:r>
    </w:p>
    <w:p w:rsidR="0082727D" w:rsidRPr="0082727D" w:rsidRDefault="0082727D" w:rsidP="0082727D">
      <w:pPr>
        <w:ind w:firstLine="567"/>
        <w:jc w:val="both"/>
        <w:rPr>
          <w:rFonts w:eastAsia="Times New Roman" w:cs="Times New Roman"/>
          <w:szCs w:val="28"/>
          <w:lang w:eastAsia="ru-RU"/>
        </w:rPr>
      </w:pPr>
      <w:bookmarkStart w:id="16" w:name="sub_52"/>
      <w:bookmarkEnd w:id="15"/>
      <w:r w:rsidRPr="0082727D">
        <w:rPr>
          <w:rFonts w:eastAsia="Times New Roman" w:cs="Times New Roman"/>
          <w:szCs w:val="28"/>
          <w:lang w:eastAsia="ru-RU"/>
        </w:rPr>
        <w:t xml:space="preserve">2. Единоличным исполнительным органом учреждения является руководитель учреждения (далее </w:t>
      </w:r>
      <w:r w:rsidRPr="0082727D">
        <w:rPr>
          <w:rFonts w:eastAsia="Times New Roman" w:cs="Times New Roman"/>
          <w:szCs w:val="28"/>
        </w:rPr>
        <w:t xml:space="preserve">– </w:t>
      </w:r>
      <w:r w:rsidRPr="0082727D">
        <w:rPr>
          <w:rFonts w:eastAsia="Times New Roman" w:cs="Times New Roman"/>
          <w:szCs w:val="28"/>
          <w:lang w:eastAsia="ru-RU"/>
        </w:rPr>
        <w:t>директор), который осуществляет текущее руководство деятельностью учреждения.</w:t>
      </w:r>
    </w:p>
    <w:bookmarkEnd w:id="16"/>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Директор назначается учредителем.</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Срок полномочий директора определяется трудовым договором.</w:t>
      </w:r>
    </w:p>
    <w:p w:rsidR="005C283E" w:rsidRDefault="005C283E" w:rsidP="0082727D">
      <w:pPr>
        <w:ind w:firstLine="567"/>
        <w:jc w:val="both"/>
        <w:rPr>
          <w:rFonts w:eastAsia="Times New Roman" w:cs="Times New Roman"/>
          <w:szCs w:val="28"/>
          <w:lang w:eastAsia="ru-RU"/>
        </w:rPr>
      </w:pPr>
      <w:bookmarkStart w:id="17" w:name="sub_53"/>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3. Компетенция директора:</w:t>
      </w:r>
    </w:p>
    <w:p w:rsidR="0082727D" w:rsidRPr="0082727D" w:rsidRDefault="0082727D" w:rsidP="0082727D">
      <w:pPr>
        <w:ind w:firstLine="567"/>
        <w:jc w:val="both"/>
        <w:rPr>
          <w:rFonts w:eastAsia="Times New Roman" w:cs="Times New Roman"/>
          <w:szCs w:val="28"/>
          <w:lang w:eastAsia="ru-RU"/>
        </w:rPr>
      </w:pPr>
      <w:bookmarkStart w:id="18" w:name="sub_531"/>
      <w:bookmarkEnd w:id="17"/>
      <w:r w:rsidRPr="0082727D">
        <w:rPr>
          <w:rFonts w:eastAsia="Times New Roman" w:cs="Times New Roman"/>
          <w:szCs w:val="28"/>
          <w:lang w:eastAsia="ru-RU"/>
        </w:rPr>
        <w:t xml:space="preserve">3.1. Действует без доверенности от имени учреждения, представляет </w:t>
      </w:r>
      <w:r w:rsidR="00144A65">
        <w:rPr>
          <w:rFonts w:eastAsia="Times New Roman" w:cs="Times New Roman"/>
          <w:szCs w:val="28"/>
          <w:lang w:eastAsia="ru-RU"/>
        </w:rPr>
        <w:t xml:space="preserve">                             </w:t>
      </w:r>
      <w:r w:rsidRPr="0082727D">
        <w:rPr>
          <w:rFonts w:eastAsia="Times New Roman" w:cs="Times New Roman"/>
          <w:szCs w:val="28"/>
          <w:lang w:eastAsia="ru-RU"/>
        </w:rPr>
        <w:t>его во всех организациях, в судебных и иных государственных органах.</w:t>
      </w:r>
    </w:p>
    <w:p w:rsidR="0082727D" w:rsidRPr="0082727D" w:rsidRDefault="0082727D" w:rsidP="0082727D">
      <w:pPr>
        <w:ind w:firstLine="567"/>
        <w:jc w:val="both"/>
        <w:rPr>
          <w:rFonts w:eastAsia="Times New Roman" w:cs="Times New Roman"/>
          <w:szCs w:val="28"/>
          <w:lang w:eastAsia="ru-RU"/>
        </w:rPr>
      </w:pPr>
      <w:bookmarkStart w:id="19" w:name="sub_532"/>
      <w:bookmarkEnd w:id="18"/>
      <w:r w:rsidRPr="0082727D">
        <w:rPr>
          <w:rFonts w:eastAsia="Times New Roman" w:cs="Times New Roman"/>
          <w:szCs w:val="28"/>
          <w:lang w:eastAsia="ru-RU"/>
        </w:rPr>
        <w:t>3.2. Планирует, организует и контролирует образовательный процесс</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и организационно-хозяйственную деят</w:t>
      </w:r>
      <w:r w:rsidR="00144A65">
        <w:rPr>
          <w:rFonts w:eastAsia="Times New Roman" w:cs="Times New Roman"/>
          <w:szCs w:val="28"/>
          <w:lang w:eastAsia="ru-RU"/>
        </w:rPr>
        <w:t xml:space="preserve">ельность, отвечает за качество </w:t>
      </w:r>
      <w:r w:rsidRPr="0082727D">
        <w:rPr>
          <w:rFonts w:eastAsia="Times New Roman" w:cs="Times New Roman"/>
          <w:szCs w:val="28"/>
          <w:lang w:eastAsia="ru-RU"/>
        </w:rPr>
        <w:t>и эффективность работы учреждения.</w:t>
      </w:r>
    </w:p>
    <w:bookmarkEnd w:id="19"/>
    <w:p w:rsidR="0082727D" w:rsidRPr="0082727D" w:rsidRDefault="0082727D" w:rsidP="0082727D">
      <w:pPr>
        <w:suppressAutoHyphens/>
        <w:ind w:firstLine="567"/>
        <w:jc w:val="both"/>
        <w:rPr>
          <w:rFonts w:eastAsia="Times New Roman" w:cs="Times New Roman"/>
          <w:color w:val="FF0000"/>
          <w:szCs w:val="28"/>
          <w:lang w:eastAsia="ru-RU"/>
        </w:rPr>
      </w:pPr>
      <w:r w:rsidRPr="0082727D">
        <w:rPr>
          <w:rFonts w:eastAsia="Times New Roman" w:cs="Times New Roman"/>
          <w:szCs w:val="28"/>
          <w:lang w:eastAsia="ru-RU"/>
        </w:rPr>
        <w:t>3.3. Утверждает дополнительные общеобразовательные программы</w:t>
      </w:r>
      <w:r w:rsidRPr="0082727D">
        <w:rPr>
          <w:rFonts w:eastAsia="Times New Roman" w:cs="Times New Roman"/>
          <w:color w:val="000000"/>
          <w:szCs w:val="28"/>
          <w:lang w:eastAsia="ru-RU"/>
        </w:rPr>
        <w:t>.</w:t>
      </w:r>
    </w:p>
    <w:p w:rsidR="0082727D" w:rsidRPr="0082727D" w:rsidRDefault="0082727D" w:rsidP="0082727D">
      <w:pPr>
        <w:ind w:firstLine="567"/>
        <w:jc w:val="both"/>
        <w:rPr>
          <w:rFonts w:eastAsia="Times New Roman" w:cs="Times New Roman"/>
          <w:szCs w:val="28"/>
          <w:lang w:eastAsia="ru-RU"/>
        </w:rPr>
      </w:pPr>
      <w:bookmarkStart w:id="20" w:name="sub_534"/>
      <w:r w:rsidRPr="0082727D">
        <w:rPr>
          <w:rFonts w:eastAsia="Times New Roman" w:cs="Times New Roman"/>
          <w:szCs w:val="28"/>
          <w:lang w:eastAsia="ru-RU"/>
        </w:rPr>
        <w:t xml:space="preserve">3.4. </w:t>
      </w:r>
      <w:bookmarkStart w:id="21" w:name="sub_535"/>
      <w:bookmarkEnd w:id="20"/>
      <w:r w:rsidRPr="0082727D">
        <w:rPr>
          <w:rFonts w:eastAsia="Times New Roman" w:cs="Times New Roman"/>
          <w:szCs w:val="28"/>
          <w:lang w:eastAsia="ru-RU"/>
        </w:rPr>
        <w:t>Разрабатывает и утверждает по согласованию с учредителем программу развития учреждения.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3.5. Осуществляет прием на работу работников, заключает с ними и расторгает трудовые договоры, распределяет должностные обязанности</w:t>
      </w:r>
      <w:r w:rsidR="005C283E">
        <w:rPr>
          <w:rFonts w:eastAsia="Times New Roman" w:cs="Times New Roman"/>
          <w:szCs w:val="28"/>
          <w:lang w:eastAsia="ru-RU"/>
        </w:rPr>
        <w:t>,</w:t>
      </w:r>
      <w:r w:rsidRPr="0082727D">
        <w:rPr>
          <w:rFonts w:eastAsia="Times New Roman" w:cs="Times New Roman"/>
          <w:szCs w:val="28"/>
          <w:lang w:eastAsia="ru-RU"/>
        </w:rPr>
        <w:t xml:space="preserve"> налагает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дисциплинарные взыскания и поощряет работников учреждения в соответствии с </w:t>
      </w:r>
      <w:hyperlink r:id="rId8" w:history="1">
        <w:r w:rsidRPr="0082727D">
          <w:rPr>
            <w:rFonts w:eastAsia="Times New Roman" w:cs="Times New Roman"/>
            <w:szCs w:val="28"/>
            <w:lang w:eastAsia="ru-RU"/>
          </w:rPr>
          <w:t>трудовым законодательством</w:t>
        </w:r>
      </w:hyperlink>
      <w:r w:rsidR="00144A65">
        <w:rPr>
          <w:rFonts w:eastAsia="Times New Roman" w:cs="Times New Roman"/>
          <w:szCs w:val="28"/>
          <w:lang w:eastAsia="ru-RU"/>
        </w:rPr>
        <w:t xml:space="preserve"> Российской Федерации </w:t>
      </w:r>
      <w:r w:rsidRPr="0082727D">
        <w:rPr>
          <w:rFonts w:eastAsia="Times New Roman" w:cs="Times New Roman"/>
          <w:szCs w:val="28"/>
          <w:lang w:eastAsia="ru-RU"/>
        </w:rPr>
        <w:t>и иными нормативными правовыми актами.</w:t>
      </w:r>
    </w:p>
    <w:p w:rsidR="0082727D" w:rsidRPr="0082727D" w:rsidRDefault="0082727D" w:rsidP="0082727D">
      <w:pPr>
        <w:ind w:firstLine="567"/>
        <w:jc w:val="both"/>
        <w:rPr>
          <w:rFonts w:eastAsia="Times New Roman" w:cs="Times New Roman"/>
          <w:szCs w:val="28"/>
          <w:lang w:eastAsia="ru-RU"/>
        </w:rPr>
      </w:pPr>
      <w:bookmarkStart w:id="22" w:name="sub_536"/>
      <w:bookmarkEnd w:id="21"/>
      <w:r w:rsidRPr="0082727D">
        <w:rPr>
          <w:rFonts w:eastAsia="Times New Roman" w:cs="Times New Roman"/>
          <w:szCs w:val="28"/>
          <w:lang w:eastAsia="ru-RU"/>
        </w:rPr>
        <w:t>3.6. Утверждает штатное расписание и тарификацию работников в пределах выделенного учредителем фонда заработной платы, устанавливает заработную плату в пределах имеющихся средств и согласно нормативным правовым актам.</w:t>
      </w:r>
    </w:p>
    <w:p w:rsidR="0082727D" w:rsidRPr="0082727D" w:rsidRDefault="0082727D" w:rsidP="0082727D">
      <w:pPr>
        <w:ind w:firstLine="567"/>
        <w:jc w:val="both"/>
        <w:rPr>
          <w:rFonts w:eastAsia="Times New Roman" w:cs="Times New Roman"/>
          <w:szCs w:val="28"/>
          <w:lang w:eastAsia="ru-RU"/>
        </w:rPr>
      </w:pPr>
      <w:bookmarkStart w:id="23" w:name="sub_537"/>
      <w:bookmarkEnd w:id="22"/>
      <w:r w:rsidRPr="00144A65">
        <w:rPr>
          <w:rFonts w:eastAsia="Times New Roman" w:cs="Times New Roman"/>
          <w:spacing w:val="-4"/>
          <w:szCs w:val="28"/>
          <w:lang w:eastAsia="ru-RU"/>
        </w:rPr>
        <w:t>3.7. Утверждает локальные нормативные акты, обязательные для исполнения</w:t>
      </w:r>
      <w:r w:rsidRPr="0082727D">
        <w:rPr>
          <w:rFonts w:eastAsia="Times New Roman" w:cs="Times New Roman"/>
          <w:szCs w:val="28"/>
          <w:lang w:eastAsia="ru-RU"/>
        </w:rPr>
        <w:t xml:space="preserve"> работниками учреждения.</w:t>
      </w:r>
    </w:p>
    <w:p w:rsidR="0082727D" w:rsidRPr="0082727D" w:rsidRDefault="0082727D" w:rsidP="0082727D">
      <w:pPr>
        <w:ind w:firstLine="567"/>
        <w:jc w:val="both"/>
        <w:rPr>
          <w:rFonts w:eastAsia="Times New Roman" w:cs="Times New Roman"/>
          <w:szCs w:val="28"/>
          <w:lang w:eastAsia="ru-RU"/>
        </w:rPr>
      </w:pPr>
      <w:bookmarkStart w:id="24" w:name="sub_538"/>
      <w:bookmarkEnd w:id="23"/>
      <w:r w:rsidRPr="0082727D">
        <w:rPr>
          <w:rFonts w:eastAsia="Times New Roman" w:cs="Times New Roman"/>
          <w:szCs w:val="28"/>
          <w:lang w:eastAsia="ru-RU"/>
        </w:rPr>
        <w:t>3.8. Распоряжается имуществом учреждения в соответствии с законодательством Российской Федерации и муниципальным правовым актом, обеспечивает рациональное использование финансовых средств.</w:t>
      </w:r>
    </w:p>
    <w:p w:rsidR="0082727D" w:rsidRPr="0082727D" w:rsidRDefault="0082727D" w:rsidP="0082727D">
      <w:pPr>
        <w:ind w:firstLine="567"/>
        <w:jc w:val="both"/>
        <w:rPr>
          <w:rFonts w:eastAsia="Times New Roman" w:cs="Times New Roman"/>
          <w:szCs w:val="28"/>
          <w:lang w:eastAsia="ru-RU"/>
        </w:rPr>
      </w:pPr>
      <w:bookmarkStart w:id="25" w:name="sub_539"/>
      <w:bookmarkEnd w:id="24"/>
      <w:r w:rsidRPr="0082727D">
        <w:rPr>
          <w:rFonts w:eastAsia="Times New Roman" w:cs="Times New Roman"/>
          <w:szCs w:val="28"/>
          <w:lang w:eastAsia="ru-RU"/>
        </w:rPr>
        <w:t>3.9. Обеспечивает сохранность иму</w:t>
      </w:r>
      <w:r w:rsidR="00144A65">
        <w:rPr>
          <w:rFonts w:eastAsia="Times New Roman" w:cs="Times New Roman"/>
          <w:szCs w:val="28"/>
          <w:lang w:eastAsia="ru-RU"/>
        </w:rPr>
        <w:t xml:space="preserve">щества, переданного учреждению                             </w:t>
      </w:r>
      <w:r w:rsidRPr="0082727D">
        <w:rPr>
          <w:rFonts w:eastAsia="Times New Roman" w:cs="Times New Roman"/>
          <w:szCs w:val="28"/>
          <w:lang w:eastAsia="ru-RU"/>
        </w:rPr>
        <w:t>в оперативное управление, рациональное использование субсидий, выделяемых учреждению, а также средств, поступающих из других источников.</w:t>
      </w:r>
    </w:p>
    <w:p w:rsidR="0082727D" w:rsidRPr="0082727D" w:rsidRDefault="0082727D" w:rsidP="0082727D">
      <w:pPr>
        <w:ind w:firstLine="567"/>
        <w:jc w:val="both"/>
        <w:rPr>
          <w:rFonts w:eastAsia="Times New Roman" w:cs="Times New Roman"/>
          <w:szCs w:val="28"/>
          <w:lang w:eastAsia="ru-RU"/>
        </w:rPr>
      </w:pPr>
      <w:bookmarkStart w:id="26" w:name="sub_5310"/>
      <w:bookmarkEnd w:id="25"/>
      <w:r w:rsidRPr="0082727D">
        <w:rPr>
          <w:rFonts w:eastAsia="Times New Roman" w:cs="Times New Roman"/>
          <w:szCs w:val="28"/>
          <w:lang w:eastAsia="ru-RU"/>
        </w:rPr>
        <w:t>3.10. Осуществляет систему внешних связей учреждения, необходимых</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для его успешного функционирования и развития.</w:t>
      </w:r>
    </w:p>
    <w:p w:rsidR="0082727D" w:rsidRPr="0082727D" w:rsidRDefault="0082727D" w:rsidP="0082727D">
      <w:pPr>
        <w:ind w:firstLine="567"/>
        <w:jc w:val="both"/>
        <w:rPr>
          <w:rFonts w:eastAsia="Times New Roman" w:cs="Times New Roman"/>
          <w:szCs w:val="28"/>
          <w:lang w:eastAsia="ru-RU"/>
        </w:rPr>
      </w:pPr>
      <w:bookmarkStart w:id="27" w:name="sub_5311"/>
      <w:bookmarkEnd w:id="26"/>
      <w:r w:rsidRPr="0082727D">
        <w:rPr>
          <w:rFonts w:eastAsia="Times New Roman" w:cs="Times New Roman"/>
          <w:szCs w:val="28"/>
          <w:lang w:eastAsia="ru-RU"/>
        </w:rPr>
        <w:t>3.11. Обеспечивает эффективное взаимодействие и сотрудничество с органами местного самоуправления, организациями, родителями (законными представителями) обучающихся, общественностью.</w:t>
      </w:r>
    </w:p>
    <w:bookmarkEnd w:id="27"/>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3.12. Принимает участие в совещаниях, конференциях и других мероприятиях.</w:t>
      </w:r>
    </w:p>
    <w:p w:rsidR="0082727D" w:rsidRPr="0082727D" w:rsidRDefault="0082727D" w:rsidP="0082727D">
      <w:pPr>
        <w:ind w:firstLine="567"/>
        <w:jc w:val="both"/>
        <w:rPr>
          <w:rFonts w:eastAsia="Times New Roman" w:cs="Times New Roman"/>
          <w:szCs w:val="28"/>
          <w:lang w:eastAsia="ru-RU"/>
        </w:rPr>
      </w:pPr>
      <w:bookmarkStart w:id="28" w:name="sub_5313"/>
      <w:r w:rsidRPr="0082727D">
        <w:rPr>
          <w:rFonts w:eastAsia="Times New Roman" w:cs="Times New Roman"/>
          <w:szCs w:val="28"/>
          <w:lang w:eastAsia="ru-RU"/>
        </w:rPr>
        <w:t xml:space="preserve">3.13. Поддерживает благоприятный морально-психологический климат </w:t>
      </w:r>
      <w:r w:rsidR="00144A65">
        <w:rPr>
          <w:rFonts w:eastAsia="Times New Roman" w:cs="Times New Roman"/>
          <w:szCs w:val="28"/>
          <w:lang w:eastAsia="ru-RU"/>
        </w:rPr>
        <w:t xml:space="preserve">                     </w:t>
      </w:r>
      <w:r w:rsidRPr="0082727D">
        <w:rPr>
          <w:rFonts w:eastAsia="Times New Roman" w:cs="Times New Roman"/>
          <w:szCs w:val="28"/>
          <w:lang w:eastAsia="ru-RU"/>
        </w:rPr>
        <w:t>в учреждении.</w:t>
      </w:r>
    </w:p>
    <w:p w:rsidR="0082727D" w:rsidRPr="0082727D" w:rsidRDefault="0082727D" w:rsidP="0082727D">
      <w:pPr>
        <w:ind w:firstLine="567"/>
        <w:jc w:val="both"/>
        <w:rPr>
          <w:rFonts w:eastAsia="Times New Roman" w:cs="Times New Roman"/>
          <w:szCs w:val="28"/>
          <w:lang w:eastAsia="ru-RU"/>
        </w:rPr>
      </w:pPr>
      <w:bookmarkStart w:id="29" w:name="sub_5314"/>
      <w:bookmarkEnd w:id="28"/>
      <w:r w:rsidRPr="0082727D">
        <w:rPr>
          <w:rFonts w:eastAsia="Times New Roman" w:cs="Times New Roman"/>
          <w:szCs w:val="28"/>
          <w:lang w:eastAsia="ru-RU"/>
        </w:rPr>
        <w:t>3.14. Консультирует работников учреждения, родителей (законных представителей) обучающихся по вопросам функционирования и развития учреждения.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3.15. Вправе участвовать в зас</w:t>
      </w:r>
      <w:r w:rsidR="00144A65">
        <w:rPr>
          <w:rFonts w:eastAsia="Times New Roman" w:cs="Times New Roman"/>
          <w:szCs w:val="28"/>
          <w:lang w:eastAsia="ru-RU"/>
        </w:rPr>
        <w:t xml:space="preserve">еданиях наблюдательного совета </w:t>
      </w:r>
      <w:r w:rsidRPr="0082727D">
        <w:rPr>
          <w:rFonts w:eastAsia="Times New Roman" w:cs="Times New Roman"/>
          <w:szCs w:val="28"/>
          <w:lang w:eastAsia="ru-RU"/>
        </w:rPr>
        <w:t xml:space="preserve">с правом </w:t>
      </w:r>
      <w:r w:rsidR="005C283E">
        <w:rPr>
          <w:rFonts w:eastAsia="Times New Roman" w:cs="Times New Roman"/>
          <w:szCs w:val="28"/>
          <w:lang w:eastAsia="ru-RU"/>
        </w:rPr>
        <w:t xml:space="preserve">               </w:t>
      </w:r>
      <w:r w:rsidRPr="0082727D">
        <w:rPr>
          <w:rFonts w:eastAsia="Times New Roman" w:cs="Times New Roman"/>
          <w:szCs w:val="28"/>
          <w:lang w:eastAsia="ru-RU"/>
        </w:rPr>
        <w:t>совещательного голоса. Готовит и представляет на рассмотрение наблюдательного совета, учредителя вопросы, материалы и документы в соответствии с законода</w:t>
      </w:r>
      <w:r w:rsidRPr="00144A65">
        <w:rPr>
          <w:rFonts w:eastAsia="Times New Roman" w:cs="Times New Roman"/>
          <w:spacing w:val="-6"/>
          <w:szCs w:val="28"/>
          <w:lang w:eastAsia="ru-RU"/>
        </w:rPr>
        <w:t>тельством Российской Федерации</w:t>
      </w:r>
      <w:r w:rsidRPr="00144A65">
        <w:rPr>
          <w:rFonts w:eastAsia="Times New Roman" w:cs="Times New Roman"/>
          <w:color w:val="000000"/>
          <w:spacing w:val="-6"/>
          <w:szCs w:val="28"/>
          <w:lang w:eastAsia="ru-RU"/>
        </w:rPr>
        <w:t>, готовит представление учредителю о включении</w:t>
      </w:r>
      <w:r w:rsidRPr="0082727D">
        <w:rPr>
          <w:rFonts w:eastAsia="Times New Roman" w:cs="Times New Roman"/>
          <w:color w:val="000000"/>
          <w:szCs w:val="28"/>
          <w:lang w:eastAsia="ru-RU"/>
        </w:rPr>
        <w:t xml:space="preserve"> в состав наблюдательного совета работников учреждения, принимает </w:t>
      </w:r>
      <w:r w:rsidR="005C283E">
        <w:rPr>
          <w:rFonts w:eastAsia="Times New Roman" w:cs="Times New Roman"/>
          <w:color w:val="000000"/>
          <w:szCs w:val="28"/>
          <w:lang w:eastAsia="ru-RU"/>
        </w:rPr>
        <w:t xml:space="preserve">                </w:t>
      </w:r>
      <w:r w:rsidRPr="0082727D">
        <w:rPr>
          <w:rFonts w:eastAsia="Times New Roman" w:cs="Times New Roman"/>
          <w:color w:val="000000"/>
          <w:szCs w:val="28"/>
          <w:lang w:eastAsia="ru-RU"/>
        </w:rPr>
        <w:t>решение о досрочном прекращении их полномочий.</w:t>
      </w:r>
    </w:p>
    <w:p w:rsidR="0082727D" w:rsidRPr="0082727D" w:rsidRDefault="0082727D" w:rsidP="0082727D">
      <w:pPr>
        <w:ind w:firstLine="567"/>
        <w:jc w:val="both"/>
        <w:rPr>
          <w:rFonts w:eastAsia="Times New Roman" w:cs="Times New Roman"/>
          <w:szCs w:val="28"/>
          <w:lang w:eastAsia="ru-RU"/>
        </w:rPr>
      </w:pPr>
      <w:bookmarkStart w:id="30" w:name="sub_5315"/>
      <w:bookmarkEnd w:id="29"/>
      <w:r w:rsidRPr="0082727D">
        <w:rPr>
          <w:rFonts w:eastAsia="Times New Roman" w:cs="Times New Roman"/>
          <w:szCs w:val="28"/>
          <w:lang w:eastAsia="ru-RU"/>
        </w:rPr>
        <w:t>3.16. Самостоятельно решает иные вопросы, возникшие в текущей деятельности и не отнесенные к компетенции коллегиальных органов управления учреждения либо учредителя.</w:t>
      </w:r>
    </w:p>
    <w:p w:rsidR="0082727D" w:rsidRPr="0082727D" w:rsidRDefault="0082727D" w:rsidP="0082727D">
      <w:pPr>
        <w:ind w:firstLine="567"/>
        <w:jc w:val="both"/>
        <w:rPr>
          <w:rFonts w:eastAsia="Times New Roman" w:cs="Times New Roman"/>
          <w:szCs w:val="28"/>
          <w:lang w:eastAsia="ru-RU"/>
        </w:rPr>
      </w:pPr>
      <w:bookmarkStart w:id="31" w:name="sub_54"/>
      <w:bookmarkEnd w:id="30"/>
      <w:r w:rsidRPr="0082727D">
        <w:rPr>
          <w:rFonts w:eastAsia="Times New Roman" w:cs="Times New Roman"/>
          <w:szCs w:val="28"/>
          <w:lang w:eastAsia="ru-RU"/>
        </w:rPr>
        <w:t>4. Директор несет ответственность:</w:t>
      </w:r>
    </w:p>
    <w:p w:rsidR="0082727D" w:rsidRPr="0082727D" w:rsidRDefault="0082727D" w:rsidP="0082727D">
      <w:pPr>
        <w:ind w:firstLine="567"/>
        <w:jc w:val="both"/>
        <w:rPr>
          <w:rFonts w:eastAsia="Times New Roman" w:cs="Times New Roman"/>
          <w:szCs w:val="28"/>
          <w:lang w:eastAsia="ru-RU"/>
        </w:rPr>
      </w:pPr>
      <w:bookmarkStart w:id="32" w:name="sub_541"/>
      <w:bookmarkEnd w:id="31"/>
      <w:r w:rsidRPr="00144A65">
        <w:rPr>
          <w:rFonts w:eastAsia="Times New Roman" w:cs="Times New Roman"/>
          <w:spacing w:val="-4"/>
          <w:szCs w:val="28"/>
          <w:lang w:eastAsia="ru-RU"/>
        </w:rPr>
        <w:t xml:space="preserve">4.1. Перед обучающимися, их родителями (законными представителями), </w:t>
      </w:r>
      <w:r w:rsidR="00144A65">
        <w:rPr>
          <w:rFonts w:eastAsia="Times New Roman" w:cs="Times New Roman"/>
          <w:spacing w:val="-4"/>
          <w:szCs w:val="28"/>
          <w:lang w:eastAsia="ru-RU"/>
        </w:rPr>
        <w:t xml:space="preserve">                </w:t>
      </w:r>
      <w:r w:rsidRPr="00144A65">
        <w:rPr>
          <w:rFonts w:eastAsia="Times New Roman" w:cs="Times New Roman"/>
          <w:spacing w:val="-4"/>
          <w:szCs w:val="28"/>
          <w:lang w:eastAsia="ru-RU"/>
        </w:rPr>
        <w:t xml:space="preserve">государством, обществом, учредителем за руководство </w:t>
      </w:r>
      <w:r w:rsidRPr="00144A65">
        <w:rPr>
          <w:rFonts w:eastAsia="Times New Roman" w:cs="Times New Roman"/>
          <w:color w:val="000000"/>
          <w:spacing w:val="-4"/>
          <w:szCs w:val="28"/>
          <w:lang w:eastAsia="ru-RU"/>
        </w:rPr>
        <w:t>образовательной, научной,</w:t>
      </w:r>
      <w:r w:rsidRPr="0082727D">
        <w:rPr>
          <w:rFonts w:eastAsia="Times New Roman" w:cs="Times New Roman"/>
          <w:color w:val="000000"/>
          <w:szCs w:val="28"/>
          <w:lang w:eastAsia="ru-RU"/>
        </w:rPr>
        <w:t xml:space="preserve"> </w:t>
      </w:r>
      <w:r w:rsidRPr="0082727D">
        <w:rPr>
          <w:rFonts w:eastAsia="Times New Roman" w:cs="Times New Roman"/>
          <w:szCs w:val="28"/>
          <w:lang w:eastAsia="ru-RU"/>
        </w:rPr>
        <w:t>воспитательной работой и организационно-хозяйственной деятельностью учреждения в соответствии с функциональными обязанностями, предусмотренными квалификационными требованиями, трудовым договором и настоящим уставом.</w:t>
      </w:r>
    </w:p>
    <w:p w:rsidR="0082727D" w:rsidRPr="0082727D" w:rsidRDefault="0082727D" w:rsidP="0082727D">
      <w:pPr>
        <w:ind w:firstLine="567"/>
        <w:jc w:val="both"/>
        <w:rPr>
          <w:rFonts w:eastAsia="Times New Roman" w:cs="Times New Roman"/>
          <w:szCs w:val="28"/>
          <w:lang w:eastAsia="ru-RU"/>
        </w:rPr>
      </w:pPr>
      <w:bookmarkStart w:id="33" w:name="sub_542"/>
      <w:bookmarkEnd w:id="32"/>
      <w:r w:rsidRPr="0082727D">
        <w:rPr>
          <w:rFonts w:eastAsia="Times New Roman" w:cs="Times New Roman"/>
          <w:szCs w:val="28"/>
          <w:lang w:eastAsia="ru-RU"/>
        </w:rPr>
        <w:t xml:space="preserve">4.2. Перед учреждением в размере убытков, причиненных учреждению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в результате совершения крупной сделки без согласия наблюдательного совета. </w:t>
      </w:r>
    </w:p>
    <w:p w:rsidR="0082727D" w:rsidRPr="0082727D" w:rsidRDefault="0082727D" w:rsidP="0082727D">
      <w:pPr>
        <w:ind w:firstLine="567"/>
        <w:jc w:val="both"/>
        <w:rPr>
          <w:rFonts w:eastAsia="Times New Roman" w:cs="Times New Roman"/>
          <w:szCs w:val="28"/>
          <w:lang w:eastAsia="ru-RU"/>
        </w:rPr>
      </w:pPr>
      <w:bookmarkStart w:id="34" w:name="sub_543"/>
      <w:bookmarkEnd w:id="33"/>
      <w:r w:rsidRPr="0082727D">
        <w:rPr>
          <w:rFonts w:eastAsia="Times New Roman" w:cs="Times New Roman"/>
          <w:szCs w:val="28"/>
          <w:lang w:eastAsia="ru-RU"/>
        </w:rPr>
        <w:t>4.3. В других случаях, предусмотренных законодательством Российской Федерации, иными нормативными правовыми актами, локальными нормативными актами учреждения и трудовым договором.</w:t>
      </w:r>
    </w:p>
    <w:p w:rsidR="0082727D" w:rsidRPr="0082727D" w:rsidRDefault="0082727D" w:rsidP="0082727D">
      <w:pPr>
        <w:ind w:firstLine="567"/>
        <w:jc w:val="both"/>
        <w:rPr>
          <w:rFonts w:eastAsia="Times New Roman" w:cs="Times New Roman"/>
          <w:szCs w:val="28"/>
          <w:lang w:eastAsia="ru-RU"/>
        </w:rPr>
      </w:pPr>
      <w:bookmarkStart w:id="35" w:name="sub_55"/>
      <w:bookmarkEnd w:id="34"/>
      <w:r w:rsidRPr="0082727D">
        <w:rPr>
          <w:rFonts w:eastAsia="Times New Roman" w:cs="Times New Roman"/>
          <w:szCs w:val="28"/>
          <w:lang w:eastAsia="ru-RU"/>
        </w:rPr>
        <w:t>5. К коллегиальным органам управления учреждения относятся: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bookmarkStart w:id="36" w:name="sub_1006"/>
      <w:bookmarkEnd w:id="35"/>
      <w:r w:rsidRPr="0082727D">
        <w:rPr>
          <w:rFonts w:eastAsia="Times New Roman" w:cs="Times New Roman"/>
          <w:szCs w:val="28"/>
          <w:u w:color="000000"/>
          <w:bdr w:val="nil"/>
          <w:lang w:eastAsia="ru-RU"/>
        </w:rPr>
        <w:t>5.1. Наблюдательный совет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5.2. Общее собрание работников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5.3. Педагогический совет учреждения.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В учреждении могут формироваться и другие коллегиальные органы управления.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 Наблюдательный совет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6.1. В состав наблюдательного совета учреждения входят представители учредителя, представители органов местного самоуправления, на которые возло</w:t>
      </w:r>
      <w:r w:rsidRPr="00144A65">
        <w:rPr>
          <w:rFonts w:eastAsia="Times New Roman" w:cs="Times New Roman"/>
          <w:spacing w:val="-4"/>
          <w:szCs w:val="28"/>
          <w:u w:color="000000"/>
          <w:bdr w:val="nil"/>
          <w:lang w:eastAsia="ru-RU"/>
        </w:rPr>
        <w:t>жено управление муниципальным имуществом, и представители общественности</w:t>
      </w:r>
      <w:r w:rsidRPr="0082727D">
        <w:rPr>
          <w:rFonts w:eastAsia="Times New Roman" w:cs="Times New Roman"/>
          <w:szCs w:val="28"/>
          <w:u w:color="000000"/>
          <w:bdr w:val="nil"/>
          <w:lang w:eastAsia="ru-RU"/>
        </w:rPr>
        <w:t xml:space="preserve">, в том числе лица, имеющие заслуги и достижения в соответствующей сфере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деятельности. В состав наблюдательного совета могут входить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w:t>
      </w:r>
      <w:r w:rsidR="00144A65">
        <w:rPr>
          <w:rFonts w:eastAsia="Times New Roman" w:cs="Times New Roman"/>
          <w:szCs w:val="28"/>
          <w:u w:color="000000"/>
          <w:bdr w:val="nil"/>
          <w:lang w:eastAsia="ru-RU"/>
        </w:rPr>
        <w:t xml:space="preserve"> учреждения. Не менее половины </w:t>
      </w:r>
      <w:r w:rsidRPr="0082727D">
        <w:rPr>
          <w:rFonts w:eastAsia="Times New Roman" w:cs="Times New Roman"/>
          <w:szCs w:val="28"/>
          <w:u w:color="000000"/>
          <w:bdr w:val="nil"/>
          <w:lang w:eastAsia="ru-RU"/>
        </w:rPr>
        <w:t>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6.2. Наблюдательный совет создается в составе не менее пяти членов                   и не более чем 11</w:t>
      </w:r>
      <w:r w:rsidR="00144A65">
        <w:rPr>
          <w:rFonts w:eastAsia="Times New Roman" w:cs="Times New Roman"/>
          <w:szCs w:val="28"/>
          <w:u w:color="000000"/>
          <w:bdr w:val="nil"/>
          <w:lang w:eastAsia="ru-RU"/>
        </w:rPr>
        <w:t>-и</w:t>
      </w:r>
      <w:r w:rsidRPr="0082727D">
        <w:rPr>
          <w:rFonts w:eastAsia="Times New Roman" w:cs="Times New Roman"/>
          <w:szCs w:val="28"/>
          <w:u w:color="000000"/>
          <w:bdr w:val="nil"/>
          <w:lang w:eastAsia="ru-RU"/>
        </w:rPr>
        <w:t xml:space="preserve"> членов. Решения о назначении членов наблюдательного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совета или о досрочном прекращении их полномочий принимается учредителем учреждения. Решение о назначении представителя работников учреждения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членом наблюдательного </w:t>
      </w:r>
      <w:r w:rsidR="00144A65">
        <w:rPr>
          <w:rFonts w:eastAsia="Times New Roman" w:cs="Times New Roman"/>
          <w:szCs w:val="28"/>
          <w:u w:color="000000"/>
          <w:bdr w:val="nil"/>
          <w:lang w:eastAsia="ru-RU"/>
        </w:rPr>
        <w:t xml:space="preserve">совета принимается учредителем </w:t>
      </w:r>
      <w:r w:rsidRPr="0082727D">
        <w:rPr>
          <w:rFonts w:eastAsia="Times New Roman" w:cs="Times New Roman"/>
          <w:szCs w:val="28"/>
          <w:u w:color="000000"/>
          <w:bdr w:val="nil"/>
          <w:lang w:eastAsia="ru-RU"/>
        </w:rPr>
        <w:t xml:space="preserve">в соответствии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с представлением директора учреждения о включении в состав наблюдательного совета работников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6.3. Срок полномочий наблюдательного совета составляет пять лет.</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6.4. Одно и то же лицо может быть членом наблюдательного совета               неограниченное число раз.</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6.5. Членами наблюдательного совета не могут быть:</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1) директор учреждения и его заместители;</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2) лица, имеющие неснятую или непогашенную судимость.</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6.6. Учреждение не вправе выплачивать членам наблюдательного совета вознаграждение за вы</w:t>
      </w:r>
      <w:r w:rsidR="00144A65">
        <w:rPr>
          <w:rFonts w:eastAsia="Times New Roman" w:cs="Times New Roman"/>
          <w:szCs w:val="28"/>
          <w:u w:color="000000"/>
          <w:bdr w:val="nil"/>
          <w:lang w:eastAsia="ru-RU"/>
        </w:rPr>
        <w:t>полнение ими своих обязанностей</w:t>
      </w:r>
      <w:r w:rsidRPr="0082727D">
        <w:rPr>
          <w:rFonts w:eastAsia="Times New Roman" w:cs="Times New Roman"/>
          <w:szCs w:val="28"/>
          <w:u w:color="000000"/>
          <w:bdr w:val="nil"/>
          <w:lang w:eastAsia="ru-RU"/>
        </w:rPr>
        <w:t xml:space="preserve"> за исключением компенсации документально подтвержденных расходов, непосредственно связанных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с участием в работе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6.7. Полномочия члена наблюдательного совета могут быть прекращены </w:t>
      </w:r>
      <w:r w:rsidR="005C283E">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досрочно:</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1) по просьбе члена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2) в случае невозможности исполнения членом наблюдательного совета своих обязанностей по состоянию здоровья или по причине его отсутствия </w:t>
      </w:r>
      <w:r w:rsidR="00144A65">
        <w:rPr>
          <w:rFonts w:eastAsia="Times New Roman" w:cs="Times New Roman"/>
          <w:szCs w:val="28"/>
          <w:u w:color="000000"/>
          <w:bdr w:val="nil"/>
          <w:lang w:eastAsia="ru-RU"/>
        </w:rPr>
        <w:t xml:space="preserve">                          в</w:t>
      </w:r>
      <w:r w:rsidRPr="0082727D">
        <w:rPr>
          <w:rFonts w:eastAsia="Times New Roman" w:cs="Times New Roman"/>
          <w:szCs w:val="28"/>
          <w:u w:color="000000"/>
          <w:bdr w:val="nil"/>
          <w:lang w:eastAsia="ru-RU"/>
        </w:rPr>
        <w:t xml:space="preserve"> месте нахождения учреждения в течение четырех месяцев;</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3) в случае привлечения члена наблюдательного совета к уголовной ответственности.</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прекращаются досрочно в случае прекращения трудовых отношений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и </w:t>
      </w:r>
      <w:r w:rsidR="00144A65">
        <w:rPr>
          <w:rFonts w:eastAsia="Times New Roman" w:cs="Times New Roman"/>
          <w:szCs w:val="28"/>
          <w:u w:color="000000"/>
          <w:bdr w:val="nil"/>
          <w:lang w:eastAsia="ru-RU"/>
        </w:rPr>
        <w:t xml:space="preserve">могут быть прекращены досрочно </w:t>
      </w:r>
      <w:r w:rsidRPr="0082727D">
        <w:rPr>
          <w:rFonts w:eastAsia="Times New Roman" w:cs="Times New Roman"/>
          <w:szCs w:val="28"/>
          <w:u w:color="000000"/>
          <w:bdr w:val="nil"/>
          <w:lang w:eastAsia="ru-RU"/>
        </w:rPr>
        <w:t>по представлению указанного органа местного самоуправления.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6"/>
          <w:szCs w:val="28"/>
          <w:u w:color="000000"/>
          <w:bdr w:val="nil"/>
          <w:lang w:eastAsia="ru-RU"/>
        </w:rPr>
        <w:t>Вакантные места, образовавшиеся в наблюдательном совете в связи со смертью</w:t>
      </w:r>
      <w:r w:rsidRPr="0082727D">
        <w:rPr>
          <w:rFonts w:eastAsia="Times New Roman" w:cs="Times New Roman"/>
          <w:szCs w:val="28"/>
          <w:u w:color="000000"/>
          <w:bdr w:val="nil"/>
          <w:lang w:eastAsia="ru-RU"/>
        </w:rPr>
        <w:t xml:space="preserve"> или с досрочным прекращением полномочий его членов, замещаются на оставшийся срок полномочий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6.8. Председатель наблюдательного совета избирается на срок полномочий наблюдательного совета членами наблюдательного совета из их числа простым </w:t>
      </w:r>
      <w:r w:rsidRPr="0082727D">
        <w:rPr>
          <w:rFonts w:eastAsia="Times New Roman" w:cs="Times New Roman"/>
          <w:spacing w:val="-4"/>
          <w:szCs w:val="28"/>
          <w:u w:color="000000"/>
          <w:bdr w:val="nil"/>
          <w:lang w:eastAsia="ru-RU"/>
        </w:rPr>
        <w:t>большинством голосов от общего числа голосов членов наблюдательного совета.</w:t>
      </w:r>
      <w:r w:rsidRPr="0082727D">
        <w:rPr>
          <w:rFonts w:eastAsia="Times New Roman" w:cs="Times New Roman"/>
          <w:szCs w:val="28"/>
          <w:u w:color="000000"/>
          <w:bdr w:val="nil"/>
          <w:lang w:eastAsia="ru-RU"/>
        </w:rPr>
        <w:t xml:space="preserve">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pacing w:val="-4"/>
          <w:szCs w:val="28"/>
          <w:u w:color="000000"/>
          <w:bdr w:val="nil"/>
          <w:lang w:eastAsia="ru-RU"/>
        </w:rPr>
        <w:t>Представитель работников учреждения не может быть избран председателем</w:t>
      </w:r>
      <w:r w:rsidRPr="0082727D">
        <w:rPr>
          <w:rFonts w:eastAsia="Times New Roman" w:cs="Times New Roman"/>
          <w:szCs w:val="28"/>
          <w:u w:color="000000"/>
          <w:bdr w:val="nil"/>
          <w:lang w:eastAsia="ru-RU"/>
        </w:rPr>
        <w:t xml:space="preserve">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Наблюдательный совет в любое время вправе переизбрать своего председателя.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6.9. Председатель наблюдательного совета организует его работу, созывает его заседания, председательствует на них и организует ведение протокола, </w:t>
      </w:r>
      <w:r w:rsidR="00144A65">
        <w:rPr>
          <w:rFonts w:eastAsia="Times New Roman" w:cs="Times New Roman"/>
          <w:szCs w:val="28"/>
          <w:u w:color="000000"/>
          <w:bdr w:val="nil"/>
          <w:lang w:eastAsia="ru-RU"/>
        </w:rPr>
        <w:t xml:space="preserve">                 </w:t>
      </w:r>
      <w:r w:rsidRPr="00144A65">
        <w:rPr>
          <w:rFonts w:eastAsia="Times New Roman" w:cs="Times New Roman"/>
          <w:spacing w:val="-4"/>
          <w:szCs w:val="28"/>
          <w:u w:color="000000"/>
          <w:bdr w:val="nil"/>
          <w:lang w:eastAsia="ru-RU"/>
        </w:rPr>
        <w:t>подписывает протоколы заседаний наблюдательного совета, решения, заключения</w:t>
      </w:r>
      <w:r w:rsidRPr="0082727D">
        <w:rPr>
          <w:rFonts w:eastAsia="Times New Roman" w:cs="Times New Roman"/>
          <w:szCs w:val="28"/>
          <w:u w:color="000000"/>
          <w:bdr w:val="nil"/>
          <w:lang w:eastAsia="ru-RU"/>
        </w:rPr>
        <w:t xml:space="preserve"> и рекомендации от имени наблюдательного совета, определяет порядок и сроки проведения заседания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6.10. В отсутствие председателя наблюдательного совета его функции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осуществляет старший по возрасту член наблюдательного совета за исключением представителя работников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4"/>
          <w:szCs w:val="28"/>
          <w:u w:color="000000"/>
          <w:bdr w:val="nil"/>
          <w:lang w:eastAsia="ru-RU"/>
        </w:rPr>
        <w:t>6.11. Секретарь наблюдательного совета избирается на срок полномочий наблюдательного совета членами наблюдательного совета большинством голосов</w:t>
      </w:r>
      <w:r w:rsidRPr="0082727D">
        <w:rPr>
          <w:rFonts w:eastAsia="Times New Roman" w:cs="Times New Roman"/>
          <w:szCs w:val="28"/>
          <w:u w:color="000000"/>
          <w:bdr w:val="nil"/>
          <w:lang w:eastAsia="ru-RU"/>
        </w:rPr>
        <w:t xml:space="preserve"> от общего числа голосов членов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6.12. Секретарь наблюдательного совета отвечает за подготовку заседаний </w:t>
      </w:r>
      <w:r w:rsidRPr="00144A65">
        <w:rPr>
          <w:rFonts w:eastAsia="Times New Roman" w:cs="Times New Roman"/>
          <w:spacing w:val="-6"/>
          <w:szCs w:val="28"/>
          <w:u w:color="000000"/>
          <w:bdr w:val="nil"/>
          <w:lang w:eastAsia="ru-RU"/>
        </w:rPr>
        <w:t>наблюдательного совета, ведение протокола заседания и достоверность отраженных</w:t>
      </w:r>
      <w:r w:rsidRPr="0082727D">
        <w:rPr>
          <w:rFonts w:eastAsia="Times New Roman" w:cs="Times New Roman"/>
          <w:szCs w:val="28"/>
          <w:u w:color="000000"/>
          <w:bdr w:val="nil"/>
          <w:lang w:eastAsia="ru-RU"/>
        </w:rPr>
        <w:t xml:space="preserve"> в нем сведений, а также осуществляет рассылку извещений о месте и сроках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проведения заседания.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Извещения о проведении заседания и иные материалы должны быть             направлены членам наблюдательного совета не позднее чем за три рабочих </w:t>
      </w:r>
      <w:r w:rsidR="005C283E">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дня до проведения заседания.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6.13. Вопросы, относящиеся к компетенции наблюдательного совета,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не могут быть переданы на рассмотрение другим органам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6.14. По требованию наблюдательного совета или любого из его членов </w:t>
      </w:r>
      <w:r w:rsidR="00144A65">
        <w:rPr>
          <w:rFonts w:eastAsia="Times New Roman" w:cs="Times New Roman"/>
          <w:szCs w:val="28"/>
          <w:u w:color="000000"/>
          <w:bdr w:val="nil"/>
          <w:lang w:eastAsia="ru-RU"/>
        </w:rPr>
        <w:t xml:space="preserve">                </w:t>
      </w:r>
      <w:r w:rsidRPr="0082727D">
        <w:rPr>
          <w:rFonts w:eastAsia="Times New Roman" w:cs="Times New Roman"/>
          <w:spacing w:val="-6"/>
          <w:szCs w:val="28"/>
          <w:u w:color="000000"/>
          <w:bdr w:val="nil"/>
          <w:lang w:eastAsia="ru-RU"/>
        </w:rPr>
        <w:t>директор учреждения обязан в двухнедельный срок представить информацию</w:t>
      </w:r>
      <w:r w:rsidR="00144A65">
        <w:rPr>
          <w:rFonts w:eastAsia="Times New Roman" w:cs="Times New Roman"/>
          <w:spacing w:val="-6"/>
          <w:szCs w:val="28"/>
          <w:u w:color="000000"/>
          <w:bdr w:val="nil"/>
          <w:lang w:eastAsia="ru-RU"/>
        </w:rPr>
        <w:t xml:space="preserve">                            </w:t>
      </w:r>
      <w:r w:rsidRPr="0082727D">
        <w:rPr>
          <w:rFonts w:eastAsia="Times New Roman" w:cs="Times New Roman"/>
          <w:szCs w:val="28"/>
          <w:u w:color="000000"/>
          <w:bdr w:val="nil"/>
          <w:lang w:eastAsia="ru-RU"/>
        </w:rPr>
        <w:t xml:space="preserve"> по вопросам, относящимся к компетенции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6.15. К компетенции наблюдательного совета относится:  </w:t>
      </w:r>
    </w:p>
    <w:p w:rsidR="0082727D" w:rsidRPr="0082727D" w:rsidRDefault="00144A65"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 р</w:t>
      </w:r>
      <w:r w:rsidR="0082727D" w:rsidRPr="0082727D">
        <w:rPr>
          <w:rFonts w:eastAsia="Times New Roman" w:cs="Times New Roman"/>
          <w:szCs w:val="28"/>
          <w:u w:color="000000"/>
          <w:bdr w:val="nil"/>
          <w:lang w:eastAsia="ru-RU"/>
        </w:rPr>
        <w:t xml:space="preserve">ассмотрение предложений учредителя и (или) директора и подготовка рекомендаций по предложениям о: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внесении изменений в устав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реорганизации или ликвидации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pacing w:val="-4"/>
          <w:szCs w:val="28"/>
          <w:u w:color="000000"/>
          <w:bdr w:val="nil"/>
          <w:lang w:eastAsia="ru-RU"/>
        </w:rPr>
        <w:t>- изъятии имущества, закрепленного за учреждением на праве оперативного</w:t>
      </w:r>
      <w:r w:rsidRPr="0082727D">
        <w:rPr>
          <w:rFonts w:eastAsia="Times New Roman" w:cs="Times New Roman"/>
          <w:szCs w:val="28"/>
          <w:u w:color="000000"/>
          <w:bdr w:val="nil"/>
          <w:lang w:eastAsia="ru-RU"/>
        </w:rPr>
        <w:t xml:space="preserve"> управления;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pacing w:val="-4"/>
          <w:szCs w:val="28"/>
          <w:u w:color="000000"/>
          <w:bdr w:val="nil"/>
          <w:lang w:eastAsia="ru-RU"/>
        </w:rPr>
        <w:t>- совершении сделок по распоряжению имуществом, которым в соответствии</w:t>
      </w:r>
      <w:r w:rsidRPr="0082727D">
        <w:rPr>
          <w:rFonts w:eastAsia="Times New Roman" w:cs="Times New Roman"/>
          <w:szCs w:val="28"/>
          <w:u w:color="000000"/>
          <w:bdr w:val="nil"/>
          <w:lang w:eastAsia="ru-RU"/>
        </w:rPr>
        <w:t xml:space="preserve"> с Федеральным законом «Об автономных учреждениях» учреждение не вправе распоряжаться самостоятельно.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Рекомендации по данным вопросам даются большинством голосов членов наблюдательного совета и направляются учредителю для рассмотрения рекомендаций и принятия решения;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2) рассмотрение и дача заключений по: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 проекту плана финансово-хозяйственной деятельности учреждения.                Копия заключения направляется учредителю;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 предложениям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 предложениям директора учреждения о выборе кредитных организаций,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в которых учреждение может открыть банковские счета.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Решение по данным вопросам директор учреждением принимает после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рассмотрения заключений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Копии указанных документов направляются учредителю; </w:t>
      </w:r>
    </w:p>
    <w:p w:rsidR="0082727D" w:rsidRPr="00144A65" w:rsidRDefault="0082727D" w:rsidP="0082727D">
      <w:pPr>
        <w:pBdr>
          <w:top w:val="nil"/>
          <w:left w:val="nil"/>
          <w:bottom w:val="nil"/>
          <w:right w:val="nil"/>
          <w:between w:val="nil"/>
          <w:bar w:val="nil"/>
        </w:pBdr>
        <w:ind w:firstLine="567"/>
        <w:jc w:val="both"/>
        <w:rPr>
          <w:rFonts w:eastAsia="Times New Roman" w:cs="Times New Roman"/>
          <w:spacing w:val="-8"/>
          <w:szCs w:val="28"/>
          <w:u w:color="000000"/>
          <w:bdr w:val="nil"/>
          <w:lang w:eastAsia="ru-RU"/>
        </w:rPr>
      </w:pPr>
      <w:r w:rsidRPr="00144A65">
        <w:rPr>
          <w:rFonts w:eastAsia="Times New Roman" w:cs="Times New Roman"/>
          <w:spacing w:val="-8"/>
          <w:szCs w:val="28"/>
          <w:u w:color="000000"/>
          <w:bdr w:val="nil"/>
          <w:lang w:eastAsia="ru-RU"/>
        </w:rPr>
        <w:t>3) рассмотрение и утверждение по представлению директора: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8"/>
          <w:szCs w:val="28"/>
          <w:u w:color="000000"/>
          <w:bdr w:val="nil"/>
          <w:lang w:eastAsia="ru-RU"/>
        </w:rPr>
        <w:t xml:space="preserve">- отчетов о деятельности учреждения и об использовании его имущества, </w:t>
      </w:r>
      <w:r w:rsidR="00144A65" w:rsidRPr="00144A65">
        <w:rPr>
          <w:rFonts w:eastAsia="Times New Roman" w:cs="Times New Roman"/>
          <w:spacing w:val="-8"/>
          <w:szCs w:val="28"/>
          <w:u w:color="000000"/>
          <w:bdr w:val="nil"/>
          <w:lang w:eastAsia="ru-RU"/>
        </w:rPr>
        <w:t xml:space="preserve">                 </w:t>
      </w:r>
      <w:r w:rsidRPr="00144A65">
        <w:rPr>
          <w:rFonts w:eastAsia="Times New Roman" w:cs="Times New Roman"/>
          <w:spacing w:val="-8"/>
          <w:szCs w:val="28"/>
          <w:u w:color="000000"/>
          <w:bdr w:val="nil"/>
          <w:lang w:eastAsia="ru-RU"/>
        </w:rPr>
        <w:t>об исполнении плана финансово-хозяйственной деятельности учреждения, годовой</w:t>
      </w:r>
      <w:r w:rsidRPr="0082727D">
        <w:rPr>
          <w:rFonts w:eastAsia="Times New Roman" w:cs="Times New Roman"/>
          <w:szCs w:val="28"/>
          <w:u w:color="000000"/>
          <w:bdr w:val="nil"/>
          <w:lang w:eastAsia="ru-RU"/>
        </w:rPr>
        <w:t xml:space="preserve"> бухгалтерской отчетности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Копии указанных документов направляются учредителю;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4) рассмотрение и принятие решений по: </w:t>
      </w:r>
    </w:p>
    <w:p w:rsidR="0082727D" w:rsidRPr="00144A65" w:rsidRDefault="0082727D" w:rsidP="0082727D">
      <w:pPr>
        <w:tabs>
          <w:tab w:val="left" w:pos="6900"/>
        </w:tabs>
        <w:ind w:firstLine="567"/>
        <w:jc w:val="both"/>
        <w:rPr>
          <w:rFonts w:eastAsia="Times New Roman" w:cs="Times New Roman"/>
          <w:spacing w:val="-4"/>
          <w:szCs w:val="28"/>
        </w:rPr>
      </w:pPr>
      <w:r w:rsidRPr="00144A65">
        <w:rPr>
          <w:rFonts w:eastAsia="Times New Roman" w:cs="Times New Roman"/>
          <w:spacing w:val="-4"/>
          <w:szCs w:val="28"/>
        </w:rPr>
        <w:t>- предложению директора учреждения о совершении крупных сделок;</w:t>
      </w:r>
    </w:p>
    <w:p w:rsidR="0082727D" w:rsidRPr="00144A65" w:rsidRDefault="0082727D" w:rsidP="0082727D">
      <w:pPr>
        <w:tabs>
          <w:tab w:val="left" w:pos="6900"/>
        </w:tabs>
        <w:ind w:firstLine="567"/>
        <w:jc w:val="both"/>
        <w:rPr>
          <w:rFonts w:eastAsia="Times New Roman" w:cs="Times New Roman"/>
          <w:spacing w:val="-4"/>
          <w:szCs w:val="28"/>
        </w:rPr>
      </w:pPr>
      <w:r w:rsidRPr="00144A65">
        <w:rPr>
          <w:rFonts w:eastAsia="Times New Roman" w:cs="Times New Roman"/>
          <w:spacing w:val="-4"/>
          <w:szCs w:val="28"/>
        </w:rPr>
        <w:t xml:space="preserve">- предложению директора учреждения о совершении сделок, в совершении </w:t>
      </w:r>
      <w:r w:rsidR="00144A65">
        <w:rPr>
          <w:rFonts w:eastAsia="Times New Roman" w:cs="Times New Roman"/>
          <w:spacing w:val="-4"/>
          <w:szCs w:val="28"/>
        </w:rPr>
        <w:t xml:space="preserve">              </w:t>
      </w:r>
      <w:r w:rsidRPr="00144A65">
        <w:rPr>
          <w:rFonts w:eastAsia="Times New Roman" w:cs="Times New Roman"/>
          <w:spacing w:val="-4"/>
          <w:szCs w:val="28"/>
        </w:rPr>
        <w:t>которых имеется заинтересованность;</w:t>
      </w:r>
    </w:p>
    <w:p w:rsidR="0082727D" w:rsidRPr="0082727D" w:rsidRDefault="0082727D" w:rsidP="0082727D">
      <w:pPr>
        <w:tabs>
          <w:tab w:val="left" w:pos="6900"/>
        </w:tabs>
        <w:ind w:firstLine="567"/>
        <w:jc w:val="both"/>
        <w:rPr>
          <w:rFonts w:eastAsia="Times New Roman" w:cs="Times New Roman"/>
          <w:szCs w:val="28"/>
        </w:rPr>
      </w:pPr>
      <w:r w:rsidRPr="00144A65">
        <w:rPr>
          <w:rFonts w:eastAsia="Times New Roman" w:cs="Times New Roman"/>
          <w:spacing w:val="-4"/>
          <w:szCs w:val="28"/>
        </w:rPr>
        <w:t>- вопросам проведения аудита годовой бухгалтерской отчетности учреждения</w:t>
      </w:r>
      <w:r w:rsidRPr="0082727D">
        <w:rPr>
          <w:rFonts w:eastAsia="Times New Roman" w:cs="Times New Roman"/>
          <w:szCs w:val="28"/>
        </w:rPr>
        <w:t xml:space="preserve"> и утверждения аудиторской организации.</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rPr>
        <w:t>Решения наблюдательного совета по указанным вопросам являются обязательными для директора учреждения</w:t>
      </w:r>
      <w:r w:rsidRPr="0082727D">
        <w:rPr>
          <w:rFonts w:eastAsia="Times New Roman" w:cs="Times New Roman"/>
          <w:szCs w:val="28"/>
          <w:u w:color="000000"/>
          <w:bdr w:val="nil"/>
          <w:lang w:eastAsia="ru-RU"/>
        </w:rPr>
        <w:t>.</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5C283E">
        <w:rPr>
          <w:rFonts w:eastAsia="Times New Roman" w:cs="Times New Roman"/>
          <w:spacing w:val="-4"/>
          <w:szCs w:val="28"/>
          <w:u w:color="000000"/>
          <w:bdr w:val="nil"/>
          <w:lang w:eastAsia="ru-RU"/>
        </w:rPr>
        <w:t>6.16. Рекомендации и заключения по вопросам, указанным</w:t>
      </w:r>
      <w:r w:rsidR="00144A65" w:rsidRPr="005C283E">
        <w:rPr>
          <w:rFonts w:eastAsia="Times New Roman" w:cs="Times New Roman"/>
          <w:spacing w:val="-4"/>
          <w:szCs w:val="28"/>
          <w:u w:color="000000"/>
          <w:bdr w:val="nil"/>
          <w:lang w:eastAsia="ru-RU"/>
        </w:rPr>
        <w:t xml:space="preserve"> в </w:t>
      </w:r>
      <w:r w:rsidR="005C283E" w:rsidRPr="005C283E">
        <w:rPr>
          <w:rFonts w:eastAsia="Times New Roman" w:cs="Times New Roman"/>
          <w:spacing w:val="-4"/>
          <w:szCs w:val="28"/>
          <w:u w:color="000000"/>
          <w:bdr w:val="nil"/>
          <w:lang w:eastAsia="ru-RU"/>
        </w:rPr>
        <w:t>под</w:t>
      </w:r>
      <w:r w:rsidRPr="005C283E">
        <w:rPr>
          <w:rFonts w:eastAsia="Times New Roman" w:cs="Times New Roman"/>
          <w:spacing w:val="-4"/>
          <w:szCs w:val="28"/>
          <w:u w:color="000000"/>
          <w:bdr w:val="nil"/>
          <w:lang w:eastAsia="ru-RU"/>
        </w:rPr>
        <w:t>пунктах 1</w:t>
      </w:r>
      <w:r w:rsidR="00144A65" w:rsidRPr="005C283E">
        <w:rPr>
          <w:rFonts w:eastAsia="Times New Roman" w:cs="Times New Roman"/>
          <w:spacing w:val="-4"/>
          <w:szCs w:val="28"/>
          <w:u w:color="000000"/>
          <w:bdr w:val="nil"/>
          <w:lang w:eastAsia="ru-RU"/>
        </w:rPr>
        <w:t xml:space="preserve"> – </w:t>
      </w:r>
      <w:r w:rsidRPr="005C283E">
        <w:rPr>
          <w:rFonts w:eastAsia="Times New Roman" w:cs="Times New Roman"/>
          <w:spacing w:val="-4"/>
          <w:szCs w:val="28"/>
          <w:u w:color="000000"/>
          <w:bdr w:val="nil"/>
          <w:lang w:eastAsia="ru-RU"/>
        </w:rPr>
        <w:t>3</w:t>
      </w:r>
      <w:r w:rsidR="00144A65">
        <w:rPr>
          <w:rFonts w:eastAsia="Times New Roman" w:cs="Times New Roman"/>
          <w:szCs w:val="28"/>
          <w:u w:color="000000"/>
          <w:bdr w:val="nil"/>
          <w:lang w:eastAsia="ru-RU"/>
        </w:rPr>
        <w:t xml:space="preserve"> </w:t>
      </w:r>
      <w:r w:rsidR="005C283E">
        <w:rPr>
          <w:rFonts w:eastAsia="Times New Roman" w:cs="Times New Roman"/>
          <w:szCs w:val="28"/>
          <w:u w:color="000000"/>
          <w:bdr w:val="nil"/>
          <w:lang w:eastAsia="ru-RU"/>
        </w:rPr>
        <w:t xml:space="preserve"> пункта 6.15 </w:t>
      </w:r>
      <w:r w:rsidRPr="0082727D">
        <w:rPr>
          <w:rFonts w:eastAsia="Times New Roman" w:cs="Times New Roman"/>
          <w:szCs w:val="28"/>
          <w:u w:color="000000"/>
          <w:bdr w:val="nil"/>
          <w:lang w:eastAsia="ru-RU"/>
        </w:rPr>
        <w:t xml:space="preserve">раздела </w:t>
      </w:r>
      <w:r w:rsidRPr="0082727D">
        <w:rPr>
          <w:rFonts w:eastAsia="Times New Roman" w:cs="Times New Roman"/>
          <w:szCs w:val="28"/>
          <w:u w:color="000000"/>
          <w:bdr w:val="nil"/>
          <w:lang w:val="en-US" w:eastAsia="ru-RU"/>
        </w:rPr>
        <w:t>IV</w:t>
      </w:r>
      <w:r w:rsidRPr="0082727D">
        <w:rPr>
          <w:rFonts w:eastAsia="Times New Roman" w:cs="Times New Roman"/>
          <w:szCs w:val="28"/>
          <w:u w:color="000000"/>
          <w:bdr w:val="nil"/>
          <w:lang w:eastAsia="ru-RU"/>
        </w:rPr>
        <w:t xml:space="preserve"> </w:t>
      </w:r>
      <w:r w:rsidR="00144A65">
        <w:rPr>
          <w:rFonts w:eastAsia="Times New Roman" w:cs="Times New Roman"/>
          <w:szCs w:val="28"/>
          <w:u w:color="000000"/>
          <w:bdr w:val="nil"/>
          <w:lang w:eastAsia="ru-RU"/>
        </w:rPr>
        <w:t xml:space="preserve">настоящего устава </w:t>
      </w:r>
      <w:r w:rsidRPr="0082727D">
        <w:rPr>
          <w:rFonts w:eastAsia="Times New Roman" w:cs="Times New Roman"/>
          <w:szCs w:val="28"/>
          <w:u w:color="000000"/>
          <w:bdr w:val="nil"/>
          <w:lang w:eastAsia="ru-RU"/>
        </w:rPr>
        <w:t xml:space="preserve">даются большинством голосов </w:t>
      </w:r>
      <w:r w:rsidR="005C283E">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от общего числа членов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6.17. Наблюдательный совет обязан рассмотреть предложение директора учреждения о совершении крупной сделки в течение пяти календарных дней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с момента поступления такого предложения председателю наблюдательного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совета. Решение по данному вопросу принимается большинством в две трети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голосов от общего числа голосов членов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6.18. Решение по вопросу проведения аудита годовой бухгалтерской                  отчетности учреждения и утверждения аудиторской организации принимается наблюдательным советом большинством в две трети голосов от общего числа голосов членов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6.19. Наблюдательный совет учреждения обязан рассмотреть предложение о совершении сделки, в совершении которой имеется заинтересованность,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в течение пяти календарных дней с момента поступления такого предложения председателю наблюдательного совета.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совете большинство, решение об одобрении сделки, в совершении которой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имеется заинтересованность, принимается учредителем.</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5C283E">
        <w:rPr>
          <w:rFonts w:eastAsia="Times New Roman" w:cs="Times New Roman"/>
          <w:spacing w:val="-4"/>
          <w:szCs w:val="28"/>
          <w:u w:color="000000"/>
          <w:bdr w:val="nil"/>
          <w:lang w:eastAsia="ru-RU"/>
        </w:rPr>
        <w:t>6.20. Заседания наблюдательного совета проводятся по мере необходимости,</w:t>
      </w:r>
      <w:r w:rsidRPr="0082727D">
        <w:rPr>
          <w:rFonts w:eastAsia="Times New Roman" w:cs="Times New Roman"/>
          <w:szCs w:val="28"/>
          <w:u w:color="000000"/>
          <w:bdr w:val="nil"/>
          <w:lang w:eastAsia="ru-RU"/>
        </w:rPr>
        <w:t xml:space="preserve"> но не реже одного раза в квартал.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Заседание наблюдательного совета созывается его председателем                            </w:t>
      </w:r>
      <w:r w:rsidRPr="0082727D">
        <w:rPr>
          <w:rFonts w:eastAsia="Times New Roman" w:cs="Times New Roman"/>
          <w:spacing w:val="-4"/>
          <w:szCs w:val="28"/>
          <w:u w:color="000000"/>
          <w:bdr w:val="nil"/>
          <w:lang w:eastAsia="ru-RU"/>
        </w:rPr>
        <w:t>по собственной инициативе, по требованию учредителя, члена наблюдательного</w:t>
      </w:r>
      <w:r w:rsidRPr="0082727D">
        <w:rPr>
          <w:rFonts w:eastAsia="Times New Roman" w:cs="Times New Roman"/>
          <w:szCs w:val="28"/>
          <w:u w:color="000000"/>
          <w:bdr w:val="nil"/>
          <w:lang w:eastAsia="ru-RU"/>
        </w:rPr>
        <w:t xml:space="preserve"> совета или директора учреждения.</w:t>
      </w:r>
    </w:p>
    <w:p w:rsidR="0082727D" w:rsidRPr="0082727D" w:rsidRDefault="0082727D" w:rsidP="00144A65">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6.21. Первое заседание наблюдательного совета учреждения после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w:t>
      </w:r>
      <w:r w:rsidRPr="00144A65">
        <w:rPr>
          <w:rFonts w:eastAsia="Times New Roman" w:cs="Times New Roman"/>
          <w:spacing w:val="-4"/>
          <w:szCs w:val="28"/>
          <w:u w:color="000000"/>
          <w:bdr w:val="nil"/>
          <w:lang w:eastAsia="ru-RU"/>
        </w:rPr>
        <w:t>наблюдательного совета, за исключением представителя работников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6.22. В заседании наблюдательного совета вправе участвовать иные приглашенные председателем наблюдательного совета лица, если против их присутствия не возражает более чем одна треть от общего числа членов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6.23. Заседание наблюдательного совета является правомочным, если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все члены наблюдательного сов</w:t>
      </w:r>
      <w:r w:rsidR="00144A65">
        <w:rPr>
          <w:rFonts w:eastAsia="Times New Roman" w:cs="Times New Roman"/>
          <w:szCs w:val="28"/>
          <w:u w:color="000000"/>
          <w:bdr w:val="nil"/>
          <w:lang w:eastAsia="ru-RU"/>
        </w:rPr>
        <w:t xml:space="preserve">ета извещены о времени и месте </w:t>
      </w:r>
      <w:r w:rsidRPr="0082727D">
        <w:rPr>
          <w:rFonts w:eastAsia="Times New Roman" w:cs="Times New Roman"/>
          <w:szCs w:val="28"/>
          <w:u w:color="000000"/>
          <w:bdr w:val="nil"/>
          <w:lang w:eastAsia="ru-RU"/>
        </w:rPr>
        <w:t>его проведения и на заседании присутству</w:t>
      </w:r>
      <w:r w:rsidR="005C283E">
        <w:rPr>
          <w:rFonts w:eastAsia="Times New Roman" w:cs="Times New Roman"/>
          <w:szCs w:val="28"/>
          <w:u w:color="000000"/>
          <w:bdr w:val="nil"/>
          <w:lang w:eastAsia="ru-RU"/>
        </w:rPr>
        <w:t>е</w:t>
      </w:r>
      <w:r w:rsidRPr="0082727D">
        <w:rPr>
          <w:rFonts w:eastAsia="Times New Roman" w:cs="Times New Roman"/>
          <w:szCs w:val="28"/>
          <w:u w:color="000000"/>
          <w:bdr w:val="nil"/>
          <w:lang w:eastAsia="ru-RU"/>
        </w:rPr>
        <w:t>т более половины членов наблюдательного совета. Передача членом наблюдательного совета своего голоса другому лицу не допускается.</w:t>
      </w:r>
    </w:p>
    <w:p w:rsidR="0082727D" w:rsidRPr="00144A65" w:rsidRDefault="0082727D" w:rsidP="0082727D">
      <w:pPr>
        <w:pBdr>
          <w:top w:val="nil"/>
          <w:left w:val="nil"/>
          <w:bottom w:val="nil"/>
          <w:right w:val="nil"/>
          <w:between w:val="nil"/>
          <w:bar w:val="nil"/>
        </w:pBdr>
        <w:ind w:firstLine="567"/>
        <w:jc w:val="both"/>
        <w:rPr>
          <w:rFonts w:eastAsia="Times New Roman" w:cs="Times New Roman"/>
          <w:spacing w:val="-6"/>
          <w:szCs w:val="28"/>
          <w:u w:color="000000"/>
          <w:bdr w:val="nil"/>
          <w:lang w:eastAsia="ru-RU"/>
        </w:rPr>
      </w:pPr>
      <w:r w:rsidRPr="0082727D">
        <w:rPr>
          <w:rFonts w:eastAsia="Times New Roman" w:cs="Times New Roman"/>
          <w:szCs w:val="28"/>
          <w:u w:color="000000"/>
          <w:bdr w:val="nil"/>
          <w:lang w:eastAsia="ru-RU"/>
        </w:rPr>
        <w:t xml:space="preserve">6.24.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w:t>
      </w:r>
      <w:r w:rsidRPr="00144A65">
        <w:rPr>
          <w:rFonts w:eastAsia="Times New Roman" w:cs="Times New Roman"/>
          <w:spacing w:val="-6"/>
          <w:szCs w:val="28"/>
          <w:u w:color="000000"/>
          <w:bdr w:val="nil"/>
          <w:lang w:eastAsia="ru-RU"/>
        </w:rPr>
        <w:t xml:space="preserve">заседания при определении наличия кворума и результатов голосования.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6"/>
          <w:szCs w:val="28"/>
          <w:u w:color="000000"/>
          <w:bdr w:val="nil"/>
          <w:lang w:eastAsia="ru-RU"/>
        </w:rPr>
        <w:t>6.25. Каждый член наблюдательного совета имеет при голосовании один голос.</w:t>
      </w:r>
      <w:r w:rsidRPr="0082727D">
        <w:rPr>
          <w:rFonts w:eastAsia="Times New Roman" w:cs="Times New Roman"/>
          <w:szCs w:val="28"/>
          <w:u w:color="000000"/>
          <w:bdr w:val="nil"/>
          <w:lang w:eastAsia="ru-RU"/>
        </w:rPr>
        <w:t xml:space="preserve"> В случае равенства голосов решающим является голос председателя наблюдательного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6.26. Принятие решений наблюдательным советом также возможно путем проведения заочного голосования (опросным путем).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Наблюдательный совет не может принять решение путем проведения заочного голосования по следующим вопросам: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 рассмотрение предложений директора учреждения о совершении крупных следок;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рассмотрение предложений директора учреждением о совершении сделок, в совершении которых имеется заинтересованность.</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pacing w:val="-4"/>
          <w:szCs w:val="28"/>
          <w:u w:color="000000"/>
          <w:bdr w:val="nil"/>
          <w:lang w:eastAsia="ru-RU"/>
        </w:rPr>
        <w:t xml:space="preserve">Проект решения наблюдательного совета, по которому проводится </w:t>
      </w:r>
      <w:r w:rsidRPr="0082727D">
        <w:rPr>
          <w:rFonts w:eastAsia="Times New Roman" w:cs="Times New Roman"/>
          <w:szCs w:val="28"/>
          <w:u w:color="000000"/>
          <w:bdr w:val="nil"/>
          <w:lang w:eastAsia="ru-RU"/>
        </w:rPr>
        <w:t xml:space="preserve">заочное голосование, лист проведения заочного голосования и все материалы к нему </w:t>
      </w:r>
      <w:r w:rsidR="00144A65">
        <w:rPr>
          <w:rFonts w:eastAsia="Times New Roman" w:cs="Times New Roman"/>
          <w:szCs w:val="28"/>
          <w:u w:color="000000"/>
          <w:bdr w:val="nil"/>
          <w:lang w:eastAsia="ru-RU"/>
        </w:rPr>
        <w:t xml:space="preserve">                    </w:t>
      </w:r>
      <w:r w:rsidRPr="00144A65">
        <w:rPr>
          <w:rFonts w:eastAsia="Times New Roman" w:cs="Times New Roman"/>
          <w:spacing w:val="-4"/>
          <w:szCs w:val="28"/>
          <w:u w:color="000000"/>
          <w:bdr w:val="nil"/>
          <w:lang w:eastAsia="ru-RU"/>
        </w:rPr>
        <w:t>подлежат направлению секретарем наблюдательного совета каждому из его членов.</w:t>
      </w:r>
    </w:p>
    <w:p w:rsidR="0082727D" w:rsidRPr="00144A65" w:rsidRDefault="0082727D" w:rsidP="0082727D">
      <w:pPr>
        <w:pBdr>
          <w:top w:val="nil"/>
          <w:left w:val="nil"/>
          <w:bottom w:val="nil"/>
          <w:right w:val="nil"/>
          <w:between w:val="nil"/>
          <w:bar w:val="nil"/>
        </w:pBdr>
        <w:ind w:firstLine="567"/>
        <w:jc w:val="both"/>
        <w:rPr>
          <w:rFonts w:eastAsia="Times New Roman" w:cs="Times New Roman"/>
          <w:spacing w:val="-4"/>
          <w:szCs w:val="28"/>
          <w:u w:color="000000"/>
          <w:bdr w:val="nil"/>
          <w:lang w:eastAsia="ru-RU"/>
        </w:rPr>
      </w:pPr>
      <w:r w:rsidRPr="0082727D">
        <w:rPr>
          <w:rFonts w:eastAsia="Times New Roman" w:cs="Times New Roman"/>
          <w:szCs w:val="28"/>
          <w:u w:color="000000"/>
          <w:bdr w:val="nil"/>
          <w:lang w:eastAsia="ru-RU"/>
        </w:rPr>
        <w:t xml:space="preserve">Лист проведения заочного голосования (далее </w:t>
      </w:r>
      <w:r w:rsidRPr="0082727D">
        <w:rPr>
          <w:rFonts w:eastAsia="Times New Roman" w:cs="Times New Roman"/>
          <w:szCs w:val="28"/>
        </w:rPr>
        <w:t>–</w:t>
      </w:r>
      <w:r w:rsidRPr="0082727D">
        <w:rPr>
          <w:rFonts w:eastAsia="Times New Roman" w:cs="Times New Roman"/>
          <w:szCs w:val="28"/>
          <w:u w:color="000000"/>
          <w:bdr w:val="nil"/>
          <w:lang w:eastAsia="ru-RU"/>
        </w:rPr>
        <w:t xml:space="preserve"> лист для голосования)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должен содержать название решения, по которому проводится заочное голосование, фамилию, имя, отчество члена наблюдательного совета, место                        для результатов голосования («за», «против», «воздержались»), подпись члена </w:t>
      </w:r>
      <w:r w:rsidRPr="00144A65">
        <w:rPr>
          <w:rFonts w:eastAsia="Times New Roman" w:cs="Times New Roman"/>
          <w:spacing w:val="-4"/>
          <w:szCs w:val="28"/>
          <w:u w:color="000000"/>
          <w:bdr w:val="nil"/>
          <w:lang w:eastAsia="ru-RU"/>
        </w:rPr>
        <w:t xml:space="preserve">наблюдательного совета и дату подписи, место для написания кратких замечаний </w:t>
      </w:r>
      <w:r w:rsidR="00144A65">
        <w:rPr>
          <w:rFonts w:eastAsia="Times New Roman" w:cs="Times New Roman"/>
          <w:spacing w:val="-4"/>
          <w:szCs w:val="28"/>
          <w:u w:color="000000"/>
          <w:bdr w:val="nil"/>
          <w:lang w:eastAsia="ru-RU"/>
        </w:rPr>
        <w:t xml:space="preserve">     </w:t>
      </w:r>
      <w:r w:rsidRPr="00144A65">
        <w:rPr>
          <w:rFonts w:eastAsia="Times New Roman" w:cs="Times New Roman"/>
          <w:spacing w:val="-4"/>
          <w:szCs w:val="28"/>
          <w:u w:color="000000"/>
          <w:bdr w:val="nil"/>
          <w:lang w:eastAsia="ru-RU"/>
        </w:rPr>
        <w:t>и предложений по решению наблюдательного совета</w:t>
      </w:r>
      <w:r w:rsidRPr="00144A65">
        <w:rPr>
          <w:rFonts w:eastAsia="Arial" w:cs="Times New Roman"/>
          <w:spacing w:val="-4"/>
          <w:szCs w:val="28"/>
          <w:u w:color="000000"/>
          <w:bdr w:val="nil"/>
          <w:lang w:eastAsia="ru-RU"/>
        </w:rPr>
        <w:t>.</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4"/>
          <w:szCs w:val="28"/>
          <w:u w:color="000000"/>
          <w:bdr w:val="nil"/>
          <w:lang w:eastAsia="ru-RU"/>
        </w:rPr>
        <w:t>При определении итогов заоч</w:t>
      </w:r>
      <w:r w:rsidR="00144A65" w:rsidRPr="00144A65">
        <w:rPr>
          <w:rFonts w:eastAsia="Times New Roman" w:cs="Times New Roman"/>
          <w:spacing w:val="-4"/>
          <w:szCs w:val="28"/>
          <w:u w:color="000000"/>
          <w:bdr w:val="nil"/>
          <w:lang w:eastAsia="ru-RU"/>
        </w:rPr>
        <w:t xml:space="preserve">ного голосования засчитываются </w:t>
      </w:r>
      <w:r w:rsidRPr="00144A65">
        <w:rPr>
          <w:rFonts w:eastAsia="Times New Roman" w:cs="Times New Roman"/>
          <w:spacing w:val="-4"/>
          <w:szCs w:val="28"/>
          <w:u w:color="000000"/>
          <w:bdr w:val="nil"/>
          <w:lang w:eastAsia="ru-RU"/>
        </w:rPr>
        <w:t>голоса членов</w:t>
      </w:r>
      <w:r w:rsidRPr="0082727D">
        <w:rPr>
          <w:rFonts w:eastAsia="Times New Roman" w:cs="Times New Roman"/>
          <w:szCs w:val="28"/>
          <w:u w:color="000000"/>
          <w:bdr w:val="nil"/>
          <w:lang w:eastAsia="ru-RU"/>
        </w:rPr>
        <w:t xml:space="preserve"> наблюдательного совета по тем вопросам, по которым в листе для голосования голосующим оставлен только один из возможных вариантов голосования. Листы для голосования, заполненные с нарушением указанного требования, признаются недействительными, и голоса по содержащимся в них вопросам не подсчитываются.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В случае если лист для голосования содержит несколько вопросов, поставленных на голосование, несоблюдение указанного требования в отношении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одного или нескольких вопросов не влечет за собой признания листа для голосования недействительным в целом.</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pacing w:val="-4"/>
          <w:szCs w:val="28"/>
          <w:u w:color="000000"/>
          <w:bdr w:val="nil"/>
          <w:lang w:eastAsia="ru-RU"/>
        </w:rPr>
        <w:t xml:space="preserve">Решение наблюдательного совета по каждому вопросу его повестки </w:t>
      </w:r>
      <w:r w:rsidRPr="0082727D">
        <w:rPr>
          <w:rFonts w:eastAsia="Times New Roman" w:cs="Times New Roman"/>
          <w:szCs w:val="28"/>
          <w:u w:color="000000"/>
          <w:bdr w:val="nil"/>
          <w:lang w:eastAsia="ru-RU"/>
        </w:rPr>
        <w:t xml:space="preserve">дня,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принятое путем заочного голосования, считается действительным, если</w:t>
      </w:r>
      <w:r w:rsidR="005C283E">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в голосовании по этому вопросу участвовало более половины членов наблюдательного совета.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Вопросы, относящиеся к деятельности наблюдательного совета и не урегу</w:t>
      </w:r>
      <w:r w:rsidRPr="00144A65">
        <w:rPr>
          <w:rFonts w:eastAsia="Times New Roman" w:cs="Times New Roman"/>
          <w:spacing w:val="-6"/>
          <w:szCs w:val="28"/>
          <w:u w:color="000000"/>
          <w:bdr w:val="nil"/>
          <w:lang w:eastAsia="ru-RU"/>
        </w:rPr>
        <w:t>лированные настоящим уставом, регламентируются положением о наблюдательном</w:t>
      </w:r>
      <w:r w:rsidRPr="0082727D">
        <w:rPr>
          <w:rFonts w:eastAsia="Times New Roman" w:cs="Times New Roman"/>
          <w:szCs w:val="28"/>
          <w:u w:color="000000"/>
          <w:bdr w:val="nil"/>
          <w:lang w:eastAsia="ru-RU"/>
        </w:rPr>
        <w:t xml:space="preserve"> совете.</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7. Общее собрание работников учреждения.</w:t>
      </w:r>
    </w:p>
    <w:p w:rsidR="0082727D" w:rsidRPr="0082727D" w:rsidRDefault="0082727D" w:rsidP="0082727D">
      <w:pPr>
        <w:pBdr>
          <w:top w:val="nil"/>
          <w:left w:val="nil"/>
          <w:bottom w:val="nil"/>
          <w:right w:val="nil"/>
          <w:between w:val="nil"/>
          <w:bar w:val="nil"/>
        </w:pBdr>
        <w:shd w:val="clear" w:color="auto" w:fill="FFFFFF"/>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7.1. Общее собрание работников учреждения (далее </w:t>
      </w:r>
      <w:r w:rsidRPr="0082727D">
        <w:rPr>
          <w:rFonts w:eastAsia="Times New Roman" w:cs="Times New Roman"/>
          <w:szCs w:val="28"/>
        </w:rPr>
        <w:t xml:space="preserve">– </w:t>
      </w:r>
      <w:r w:rsidRPr="0082727D">
        <w:rPr>
          <w:rFonts w:eastAsia="Times New Roman" w:cs="Times New Roman"/>
          <w:szCs w:val="28"/>
          <w:u w:color="000000"/>
          <w:bdr w:val="nil"/>
          <w:lang w:eastAsia="ru-RU"/>
        </w:rPr>
        <w:t xml:space="preserve">общее собрание)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является постоянно действующим коллегиальным органом управления учреж</w:t>
      </w:r>
      <w:r w:rsidR="00144A65">
        <w:rPr>
          <w:rFonts w:eastAsia="Times New Roman" w:cs="Times New Roman"/>
          <w:szCs w:val="28"/>
          <w:u w:color="000000"/>
          <w:bdr w:val="nil"/>
          <w:lang w:eastAsia="ru-RU"/>
        </w:rPr>
        <w:t>-</w:t>
      </w:r>
      <w:r w:rsidRPr="0082727D">
        <w:rPr>
          <w:rFonts w:eastAsia="Times New Roman" w:cs="Times New Roman"/>
          <w:szCs w:val="28"/>
          <w:u w:color="000000"/>
          <w:bdr w:val="nil"/>
          <w:lang w:eastAsia="ru-RU"/>
        </w:rPr>
        <w:t xml:space="preserve">дения, который включает в себя весь трудовой коллектив учреждения. </w:t>
      </w:r>
    </w:p>
    <w:p w:rsidR="0082727D" w:rsidRPr="0082727D" w:rsidRDefault="0082727D" w:rsidP="0082727D">
      <w:pPr>
        <w:pBdr>
          <w:top w:val="nil"/>
          <w:left w:val="nil"/>
          <w:bottom w:val="nil"/>
          <w:right w:val="nil"/>
          <w:between w:val="nil"/>
          <w:bar w:val="nil"/>
        </w:pBdr>
        <w:shd w:val="clear" w:color="auto" w:fill="FFFFFF"/>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Общее собрание считается правомочным, если на нем присутствует               не менее 50% списочного состава работников учреждения. Срок действия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полномочий общего собрания не ограничен.</w:t>
      </w:r>
    </w:p>
    <w:p w:rsidR="0082727D" w:rsidRPr="0082727D" w:rsidRDefault="0082727D" w:rsidP="0082727D">
      <w:pPr>
        <w:pBdr>
          <w:top w:val="nil"/>
          <w:left w:val="nil"/>
          <w:bottom w:val="nil"/>
          <w:right w:val="nil"/>
          <w:between w:val="nil"/>
          <w:bar w:val="nil"/>
        </w:pBdr>
        <w:shd w:val="clear" w:color="auto" w:fill="FFFFFF"/>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7.2. Решения общего собрания принимаются открытым голосованием,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простым большинством голосов. Каждый ч</w:t>
      </w:r>
      <w:r w:rsidR="00144A65">
        <w:rPr>
          <w:rFonts w:eastAsia="Times New Roman" w:cs="Times New Roman"/>
          <w:szCs w:val="28"/>
          <w:u w:color="000000"/>
          <w:bdr w:val="nil"/>
          <w:lang w:eastAsia="ru-RU"/>
        </w:rPr>
        <w:t xml:space="preserve">лен общего собрания имеет один                   </w:t>
      </w:r>
      <w:r w:rsidRPr="0082727D">
        <w:rPr>
          <w:rFonts w:eastAsia="Times New Roman" w:cs="Times New Roman"/>
          <w:szCs w:val="28"/>
          <w:u w:color="000000"/>
          <w:bdr w:val="nil"/>
          <w:lang w:eastAsia="ru-RU"/>
        </w:rPr>
        <w:t>голос. При равном количестве голосов решающим является голос председателя собрания.</w:t>
      </w:r>
    </w:p>
    <w:p w:rsidR="0082727D" w:rsidRPr="0082727D" w:rsidRDefault="0082727D" w:rsidP="0082727D">
      <w:pPr>
        <w:pBdr>
          <w:top w:val="nil"/>
          <w:left w:val="nil"/>
          <w:bottom w:val="nil"/>
          <w:right w:val="nil"/>
          <w:between w:val="nil"/>
          <w:bar w:val="nil"/>
        </w:pBdr>
        <w:tabs>
          <w:tab w:val="left" w:pos="720"/>
        </w:tabs>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7.3. Решение, принятое в пределах компетенции общего собрания                       и не противоречащее законодательству Российской Федерации, является обязательным.</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7.4. Общие собрания проводятся по мере необходимости, но не реже двух раз в год. О повестке дня, времени и месте его проведения должно быть объявлено не менее чем за семь календарных дней.</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Председатель и секретарь общего собрания избираются простым </w:t>
      </w:r>
      <w:r w:rsidRPr="0082727D">
        <w:rPr>
          <w:rFonts w:eastAsia="Times New Roman" w:cs="Times New Roman"/>
          <w:spacing w:val="-4"/>
          <w:szCs w:val="28"/>
          <w:u w:color="000000"/>
          <w:bdr w:val="nil"/>
          <w:lang w:eastAsia="ru-RU"/>
        </w:rPr>
        <w:t>большинством голосов работников учреждения до начала обсуждения текущих вопросов</w:t>
      </w:r>
      <w:r w:rsidRPr="0082727D">
        <w:rPr>
          <w:rFonts w:eastAsia="Times New Roman" w:cs="Times New Roman"/>
          <w:szCs w:val="28"/>
          <w:u w:color="000000"/>
          <w:bdr w:val="nil"/>
          <w:lang w:eastAsia="ru-RU"/>
        </w:rPr>
        <w:t xml:space="preserve"> повестки. Срок полномочий председателя и секретаря общего собрания </w:t>
      </w:r>
      <w:r w:rsidRPr="0082727D">
        <w:rPr>
          <w:rFonts w:eastAsia="Times New Roman" w:cs="Times New Roman"/>
          <w:szCs w:val="28"/>
        </w:rPr>
        <w:t>–</w:t>
      </w:r>
      <w:r w:rsidRPr="0082727D">
        <w:rPr>
          <w:rFonts w:eastAsia="Times New Roman" w:cs="Times New Roman"/>
          <w:szCs w:val="28"/>
          <w:u w:color="000000"/>
          <w:bdr w:val="nil"/>
          <w:lang w:eastAsia="ru-RU"/>
        </w:rPr>
        <w:t xml:space="preserve"> один календарный год. В случае отсутствия избранных председателя и (или) секретаря общего собрания производится процедура избрания нового председателя </w:t>
      </w:r>
      <w:r w:rsidR="005C283E">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и (или) секретаря.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7.5. К компетенции общего собрания относится: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1) обсуждение и принятие коллективного договора, правил внутреннего трудового распорядка, изменений и дополнений к ним;</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2) </w:t>
      </w:r>
      <w:r w:rsidRPr="0082727D">
        <w:rPr>
          <w:rFonts w:eastAsia="Times New Roman" w:cs="Times New Roman"/>
          <w:color w:val="000000"/>
          <w:szCs w:val="28"/>
          <w:lang w:eastAsia="ru-RU"/>
        </w:rPr>
        <w:t xml:space="preserve">избрание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w:t>
      </w:r>
      <w:r w:rsidR="00144A65">
        <w:rPr>
          <w:rFonts w:eastAsia="Times New Roman" w:cs="Times New Roman"/>
          <w:color w:val="000000"/>
          <w:szCs w:val="28"/>
          <w:lang w:eastAsia="ru-RU"/>
        </w:rPr>
        <w:t xml:space="preserve">   </w:t>
      </w:r>
      <w:r w:rsidRPr="0082727D">
        <w:rPr>
          <w:rFonts w:eastAsia="Times New Roman" w:cs="Times New Roman"/>
          <w:color w:val="000000"/>
          <w:szCs w:val="28"/>
          <w:lang w:eastAsia="ru-RU"/>
        </w:rPr>
        <w:t xml:space="preserve">отношений, в комиссию по </w:t>
      </w:r>
      <w:r w:rsidRPr="0082727D">
        <w:rPr>
          <w:rFonts w:eastAsia="Times New Roman" w:cs="Times New Roman"/>
          <w:szCs w:val="28"/>
          <w:lang w:eastAsia="ru-RU"/>
        </w:rPr>
        <w:t>трудовым спорам и в наблюдательный совет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3) заслушивание отчета директора по итогам работы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4) принятие не противоречащих законодательству Российской Федерации </w:t>
      </w:r>
      <w:r w:rsidR="00144A65">
        <w:rPr>
          <w:rFonts w:eastAsia="Times New Roman" w:cs="Times New Roman"/>
          <w:szCs w:val="28"/>
          <w:u w:color="000000"/>
          <w:bdr w:val="nil"/>
          <w:lang w:eastAsia="ru-RU"/>
        </w:rPr>
        <w:t xml:space="preserve">             </w:t>
      </w:r>
      <w:r w:rsidRPr="00144A65">
        <w:rPr>
          <w:rFonts w:eastAsia="Times New Roman" w:cs="Times New Roman"/>
          <w:spacing w:val="-4"/>
          <w:szCs w:val="28"/>
          <w:u w:color="000000"/>
          <w:bdr w:val="nil"/>
          <w:lang w:eastAsia="ru-RU"/>
        </w:rPr>
        <w:t>и иным нормативным правовым актам решений по другим вопросам деятельности</w:t>
      </w:r>
      <w:r w:rsidRPr="0082727D">
        <w:rPr>
          <w:rFonts w:eastAsia="Times New Roman" w:cs="Times New Roman"/>
          <w:szCs w:val="28"/>
          <w:u w:color="000000"/>
          <w:bdr w:val="nil"/>
          <w:lang w:eastAsia="ru-RU"/>
        </w:rPr>
        <w:t xml:space="preserve"> учреждения, не отнесенным к компетенции иных органов управления учреждением.</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7.6. </w:t>
      </w:r>
      <w:r w:rsidRPr="0082727D">
        <w:rPr>
          <w:rFonts w:eastAsia="Arial" w:cs="Times New Roman"/>
          <w:szCs w:val="28"/>
          <w:u w:color="000000"/>
          <w:bdr w:val="nil"/>
          <w:lang w:eastAsia="ru-RU"/>
        </w:rPr>
        <w:t>Вопросы, относящиеся к деятельности общего собрания, не урегулированные настоящим уставом, регламентируются локальным нормативным актом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8. Педагогический совет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8.1. Педагогический совет учреждения (далее </w:t>
      </w:r>
      <w:r w:rsidRPr="0082727D">
        <w:rPr>
          <w:rFonts w:eastAsia="Times New Roman" w:cs="Times New Roman"/>
          <w:szCs w:val="28"/>
        </w:rPr>
        <w:t>–</w:t>
      </w:r>
      <w:r w:rsidRPr="0082727D">
        <w:rPr>
          <w:rFonts w:eastAsia="Times New Roman" w:cs="Times New Roman"/>
          <w:szCs w:val="28"/>
          <w:u w:color="000000"/>
          <w:bdr w:val="nil"/>
          <w:lang w:eastAsia="ru-RU"/>
        </w:rPr>
        <w:t xml:space="preserve"> педагогический совет) является постоянно действующим коллегиальным органом управления учреждения, создается для рассмотрения вопросов образовательной деятельности с обучающимися и методической работы с педагогическим персоналом учреждения.</w:t>
      </w:r>
    </w:p>
    <w:p w:rsidR="0082727D" w:rsidRPr="0082727D" w:rsidRDefault="0082727D" w:rsidP="0082727D">
      <w:pPr>
        <w:pBdr>
          <w:top w:val="nil"/>
          <w:left w:val="nil"/>
          <w:bottom w:val="nil"/>
          <w:right w:val="nil"/>
          <w:between w:val="nil"/>
          <w:bar w:val="nil"/>
        </w:pBdr>
        <w:tabs>
          <w:tab w:val="left" w:pos="900"/>
        </w:tabs>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8.2. В педагогический совет входят все педагогические работники                учреждения. Другие работники учреждения, а также родители (законные представители) могут входить в педагогический совет с правом совещательного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голоса.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6"/>
          <w:szCs w:val="28"/>
          <w:u w:color="000000"/>
          <w:bdr w:val="nil"/>
          <w:lang w:eastAsia="ru-RU"/>
        </w:rPr>
        <w:t>8.3. В педагогический совет входит директор (лицо, его замещающее), который</w:t>
      </w:r>
      <w:r w:rsidRPr="0082727D">
        <w:rPr>
          <w:rFonts w:eastAsia="Times New Roman" w:cs="Times New Roman"/>
          <w:szCs w:val="28"/>
          <w:u w:color="000000"/>
          <w:bdr w:val="nil"/>
          <w:lang w:eastAsia="ru-RU"/>
        </w:rPr>
        <w:t xml:space="preserve"> председательствует на его заседаниях, и его заместители.</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8.4. Педагогический совет избирает из своего состава секретаря.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8.5. Заседания педагогического совета проводятся в соответствии               </w:t>
      </w:r>
      <w:r w:rsidR="00144A65">
        <w:rPr>
          <w:rFonts w:eastAsia="Times New Roman" w:cs="Times New Roman"/>
          <w:szCs w:val="28"/>
          <w:u w:color="000000"/>
          <w:bdr w:val="nil"/>
          <w:lang w:eastAsia="ru-RU"/>
        </w:rPr>
        <w:t xml:space="preserve">        </w:t>
      </w:r>
      <w:r w:rsidR="00144A65" w:rsidRPr="00144A65">
        <w:rPr>
          <w:rFonts w:eastAsia="Times New Roman" w:cs="Times New Roman"/>
          <w:spacing w:val="-4"/>
          <w:szCs w:val="28"/>
          <w:u w:color="000000"/>
          <w:bdr w:val="nil"/>
          <w:lang w:eastAsia="ru-RU"/>
        </w:rPr>
        <w:t>с годовым планом работы</w:t>
      </w:r>
      <w:r w:rsidRPr="00144A65">
        <w:rPr>
          <w:rFonts w:eastAsia="Times New Roman" w:cs="Times New Roman"/>
          <w:spacing w:val="-4"/>
          <w:szCs w:val="28"/>
          <w:u w:color="000000"/>
          <w:bdr w:val="nil"/>
          <w:lang w:eastAsia="ru-RU"/>
        </w:rPr>
        <w:t xml:space="preserve"> по мере необходимости, но не реже трех раз в течение учебного года. В случае необходимости могут созываться внеочередные заседания</w:t>
      </w:r>
      <w:r w:rsidRPr="0082727D">
        <w:rPr>
          <w:rFonts w:eastAsia="Times New Roman" w:cs="Times New Roman"/>
          <w:szCs w:val="28"/>
          <w:u w:color="000000"/>
          <w:bdr w:val="nil"/>
          <w:lang w:eastAsia="ru-RU"/>
        </w:rPr>
        <w:t xml:space="preserve"> педагогического совета. </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Педагогический совет считается правомочным, если на нем присутствует </w:t>
      </w:r>
      <w:r w:rsidR="00144A65">
        <w:rPr>
          <w:rFonts w:eastAsia="Times New Roman" w:cs="Times New Roman"/>
          <w:szCs w:val="28"/>
          <w:u w:color="000000"/>
          <w:bdr w:val="nil"/>
          <w:lang w:eastAsia="ru-RU"/>
        </w:rPr>
        <w:t xml:space="preserve">     </w:t>
      </w:r>
      <w:r w:rsidRPr="00144A65">
        <w:rPr>
          <w:rFonts w:eastAsia="Times New Roman" w:cs="Times New Roman"/>
          <w:spacing w:val="-6"/>
          <w:szCs w:val="28"/>
          <w:u w:color="000000"/>
          <w:bdr w:val="nil"/>
          <w:lang w:eastAsia="ru-RU"/>
        </w:rPr>
        <w:t>не менее двух третей списочного состава педагогических работников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Заседания педагогического совета проводятся в рабочее время.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Заседания педагогического совета протоколируются, протокол подписыва</w:t>
      </w:r>
      <w:r w:rsidR="005C283E">
        <w:rPr>
          <w:rFonts w:eastAsia="Times New Roman" w:cs="Times New Roman"/>
          <w:szCs w:val="28"/>
          <w:u w:color="000000"/>
          <w:bdr w:val="nil"/>
          <w:lang w:eastAsia="ru-RU"/>
        </w:rPr>
        <w:t>ю</w:t>
      </w:r>
      <w:r w:rsidRPr="0082727D">
        <w:rPr>
          <w:rFonts w:eastAsia="Times New Roman" w:cs="Times New Roman"/>
          <w:szCs w:val="28"/>
          <w:u w:color="000000"/>
          <w:bdr w:val="nil"/>
          <w:lang w:eastAsia="ru-RU"/>
        </w:rPr>
        <w:t>т его председатель и секретарь.</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8.6. Решение педагогического совета считается принятым, если за него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проголосовало большинство присутствующих. При равном количестве голосов решающим является голос председателя педагогического совета.</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8.7. К компетенции педагогического совета относится: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1) определение направлений образовательной деятельности;</w:t>
      </w:r>
    </w:p>
    <w:p w:rsidR="0082727D" w:rsidRPr="0082727D" w:rsidRDefault="0082727D" w:rsidP="0082727D">
      <w:pPr>
        <w:pBdr>
          <w:top w:val="nil"/>
          <w:left w:val="nil"/>
          <w:bottom w:val="nil"/>
          <w:right w:val="nil"/>
          <w:between w:val="nil"/>
          <w:bar w:val="nil"/>
        </w:pBdr>
        <w:ind w:firstLine="567"/>
        <w:jc w:val="both"/>
        <w:rPr>
          <w:rFonts w:eastAsia="Calibri" w:cs="Times New Roman"/>
          <w:szCs w:val="28"/>
        </w:rPr>
      </w:pPr>
      <w:r w:rsidRPr="0082727D">
        <w:rPr>
          <w:rFonts w:eastAsia="Times New Roman" w:cs="Times New Roman"/>
          <w:szCs w:val="28"/>
          <w:u w:color="000000"/>
          <w:bdr w:val="nil"/>
          <w:lang w:eastAsia="ru-RU"/>
        </w:rPr>
        <w:t xml:space="preserve">2) </w:t>
      </w:r>
      <w:r w:rsidRPr="0082727D">
        <w:rPr>
          <w:rFonts w:eastAsia="Times New Roman" w:cs="Times New Roman"/>
          <w:color w:val="000000"/>
          <w:szCs w:val="28"/>
          <w:lang w:eastAsia="ru-RU"/>
        </w:rPr>
        <w:t>р</w:t>
      </w:r>
      <w:r w:rsidRPr="0082727D">
        <w:rPr>
          <w:rFonts w:eastAsia="Times New Roman" w:cs="Times New Roman"/>
          <w:szCs w:val="28"/>
          <w:lang w:eastAsia="ru-RU"/>
        </w:rPr>
        <w:t>азработка и принятие дополнительных общеразвивающих общеобразовательных программ</w:t>
      </w:r>
      <w:r w:rsidRPr="0082727D">
        <w:rPr>
          <w:rFonts w:eastAsia="Calibri" w:cs="Times New Roman"/>
          <w:szCs w:val="28"/>
        </w:rPr>
        <w:t>;</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3) обсуждение вопросов содержания, форм и методов образовательного процесса, планирование образовательной, оздоровительно-профилактической деятельности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4) обобщение, организация распространения и внедрения педагогического опыта, в том числе и педагогических работников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5) рассмотрение вопросов повышения квалификации и переподготовки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педагогических кадров;</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6) обсуждение и принятие не противоречащих законодательству Российской Федерации решений по любым вопросам, касающимся содержания образования в учреждении;</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144A65">
        <w:rPr>
          <w:rFonts w:eastAsia="Times New Roman" w:cs="Times New Roman"/>
          <w:spacing w:val="-4"/>
          <w:szCs w:val="28"/>
          <w:u w:color="000000"/>
          <w:bdr w:val="nil"/>
          <w:lang w:eastAsia="ru-RU"/>
        </w:rPr>
        <w:t>7) рассмотрение отчетов о создании условий для реализации дополнительных</w:t>
      </w:r>
      <w:r w:rsidRPr="0082727D">
        <w:rPr>
          <w:rFonts w:eastAsia="Times New Roman" w:cs="Times New Roman"/>
          <w:szCs w:val="28"/>
          <w:u w:color="000000"/>
          <w:bdr w:val="nil"/>
          <w:lang w:eastAsia="ru-RU"/>
        </w:rPr>
        <w:t xml:space="preserve"> общеобразовательных программ;</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 принятие не противоречащих законодательству Российской Федерации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 xml:space="preserve">и иным нормативным правовым актам решений по другим вопросам педагогической деятельности учреждения, не отнесенным к компетенции иных органов управления учреждения. </w:t>
      </w:r>
    </w:p>
    <w:p w:rsidR="0082727D" w:rsidRPr="0082727D" w:rsidRDefault="0082727D" w:rsidP="0082727D">
      <w:pPr>
        <w:ind w:firstLine="567"/>
        <w:jc w:val="both"/>
        <w:rPr>
          <w:rFonts w:eastAsia="Times New Roman" w:cs="Times New Roman"/>
          <w:szCs w:val="28"/>
          <w:lang w:eastAsia="ru-RU"/>
        </w:rPr>
      </w:pPr>
      <w:r w:rsidRPr="00144A65">
        <w:rPr>
          <w:rFonts w:eastAsia="Times New Roman" w:cs="Times New Roman"/>
          <w:spacing w:val="-4"/>
          <w:szCs w:val="28"/>
          <w:lang w:eastAsia="ru-RU"/>
        </w:rPr>
        <w:t>8.8. Решения педагогического совета, принятые в пределах его компетенции</w:t>
      </w:r>
      <w:r w:rsidRPr="0082727D">
        <w:rPr>
          <w:rFonts w:eastAsia="Times New Roman" w:cs="Times New Roman"/>
          <w:szCs w:val="28"/>
          <w:lang w:eastAsia="ru-RU"/>
        </w:rPr>
        <w:t>, являются рекомендательными для директора.</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Директор может принять решени</w:t>
      </w:r>
      <w:r w:rsidR="00144A65">
        <w:rPr>
          <w:rFonts w:eastAsia="Times New Roman" w:cs="Times New Roman"/>
          <w:szCs w:val="28"/>
          <w:lang w:eastAsia="ru-RU"/>
        </w:rPr>
        <w:t xml:space="preserve">е об обязательности исполнения </w:t>
      </w:r>
      <w:r w:rsidRPr="0082727D">
        <w:rPr>
          <w:rFonts w:eastAsia="Times New Roman" w:cs="Times New Roman"/>
          <w:szCs w:val="28"/>
          <w:lang w:eastAsia="ru-RU"/>
        </w:rPr>
        <w:t>решений педагогического совета участниками образовательных отношений, работниками учреждения.</w:t>
      </w:r>
    </w:p>
    <w:p w:rsidR="0082727D" w:rsidRPr="0082727D" w:rsidRDefault="0082727D" w:rsidP="0082727D">
      <w:pPr>
        <w:pBdr>
          <w:top w:val="nil"/>
          <w:left w:val="nil"/>
          <w:bottom w:val="nil"/>
          <w:right w:val="nil"/>
          <w:between w:val="nil"/>
          <w:bar w:val="nil"/>
        </w:pBdr>
        <w:ind w:firstLine="567"/>
        <w:jc w:val="both"/>
        <w:rPr>
          <w:rFonts w:eastAsia="Times New Roman" w:cs="Times New Roman"/>
          <w:szCs w:val="28"/>
          <w:u w:color="000000"/>
          <w:bdr w:val="nil"/>
          <w:lang w:eastAsia="ru-RU"/>
        </w:rPr>
      </w:pPr>
      <w:r w:rsidRPr="0082727D">
        <w:rPr>
          <w:rFonts w:eastAsia="Times New Roman" w:cs="Times New Roman"/>
          <w:szCs w:val="28"/>
          <w:u w:color="000000"/>
          <w:bdr w:val="nil"/>
          <w:lang w:eastAsia="ru-RU"/>
        </w:rPr>
        <w:t xml:space="preserve">8.9. Вопросы, относящиеся к деятельности педагогического совета, </w:t>
      </w:r>
      <w:r w:rsidR="00144A65">
        <w:rPr>
          <w:rFonts w:eastAsia="Times New Roman" w:cs="Times New Roman"/>
          <w:szCs w:val="28"/>
          <w:u w:color="000000"/>
          <w:bdr w:val="nil"/>
          <w:lang w:eastAsia="ru-RU"/>
        </w:rPr>
        <w:t xml:space="preserve">                             </w:t>
      </w:r>
      <w:r w:rsidRPr="0082727D">
        <w:rPr>
          <w:rFonts w:eastAsia="Times New Roman" w:cs="Times New Roman"/>
          <w:szCs w:val="28"/>
          <w:u w:color="000000"/>
          <w:bdr w:val="nil"/>
          <w:lang w:eastAsia="ru-RU"/>
        </w:rPr>
        <w:t>не урегулированные настоящим уставом, регламентируются локальным нормативным актом учреждения.</w:t>
      </w:r>
    </w:p>
    <w:p w:rsidR="0082727D" w:rsidRPr="0082727D" w:rsidRDefault="0082727D" w:rsidP="0082727D">
      <w:pPr>
        <w:keepNext/>
        <w:ind w:firstLine="567"/>
        <w:jc w:val="both"/>
        <w:outlineLvl w:val="0"/>
        <w:rPr>
          <w:rFonts w:eastAsia="Times New Roman" w:cs="Times New Roman"/>
          <w:bCs/>
          <w:color w:val="000000"/>
          <w:kern w:val="32"/>
          <w:szCs w:val="28"/>
          <w:lang w:eastAsia="ru-RU"/>
        </w:rPr>
      </w:pPr>
    </w:p>
    <w:p w:rsidR="0082727D" w:rsidRPr="0082727D" w:rsidRDefault="0082727D" w:rsidP="0082727D">
      <w:pPr>
        <w:keepNext/>
        <w:ind w:firstLine="567"/>
        <w:jc w:val="both"/>
        <w:outlineLvl w:val="0"/>
        <w:rPr>
          <w:rFonts w:eastAsia="Times New Roman" w:cs="Times New Roman"/>
          <w:bCs/>
          <w:color w:val="000000"/>
          <w:kern w:val="32"/>
          <w:szCs w:val="28"/>
          <w:lang w:eastAsia="ru-RU"/>
        </w:rPr>
      </w:pPr>
      <w:r w:rsidRPr="0082727D">
        <w:rPr>
          <w:rFonts w:eastAsia="Times New Roman" w:cs="Times New Roman"/>
          <w:bCs/>
          <w:color w:val="000000"/>
          <w:kern w:val="32"/>
          <w:szCs w:val="28"/>
          <w:lang w:eastAsia="ru-RU"/>
        </w:rPr>
        <w:t xml:space="preserve">Раздел </w:t>
      </w:r>
      <w:r w:rsidRPr="0082727D">
        <w:rPr>
          <w:rFonts w:eastAsia="Times New Roman" w:cs="Times New Roman"/>
          <w:bCs/>
          <w:color w:val="000000"/>
          <w:kern w:val="32"/>
          <w:szCs w:val="28"/>
          <w:lang w:val="en-US" w:eastAsia="ru-RU"/>
        </w:rPr>
        <w:t>V</w:t>
      </w:r>
      <w:r w:rsidRPr="0082727D">
        <w:rPr>
          <w:rFonts w:eastAsia="Times New Roman" w:cs="Times New Roman"/>
          <w:bCs/>
          <w:color w:val="000000"/>
          <w:kern w:val="32"/>
          <w:szCs w:val="28"/>
          <w:lang w:eastAsia="ru-RU"/>
        </w:rPr>
        <w:t>. Имущество и финансовое обеспечение учреждения</w:t>
      </w:r>
    </w:p>
    <w:bookmarkEnd w:id="36"/>
    <w:p w:rsidR="0082727D" w:rsidRPr="0082727D" w:rsidRDefault="0082727D" w:rsidP="0082727D">
      <w:pPr>
        <w:shd w:val="clear" w:color="auto" w:fill="FFFFFF"/>
        <w:tabs>
          <w:tab w:val="left" w:pos="0"/>
        </w:tabs>
        <w:ind w:firstLine="567"/>
        <w:jc w:val="both"/>
        <w:rPr>
          <w:rFonts w:eastAsia="Times New Roman" w:cs="Times New Roman"/>
          <w:szCs w:val="28"/>
          <w:lang w:eastAsia="ru-RU"/>
        </w:rPr>
      </w:pPr>
      <w:r w:rsidRPr="0082727D">
        <w:rPr>
          <w:rFonts w:eastAsia="Times New Roman" w:cs="Times New Roman"/>
          <w:szCs w:val="28"/>
          <w:lang w:eastAsia="ru-RU"/>
        </w:rPr>
        <w:t xml:space="preserve">1. Имущество </w:t>
      </w:r>
      <w:r w:rsidRPr="0082727D">
        <w:rPr>
          <w:rFonts w:eastAsia="Times New Roman" w:cs="Times New Roman"/>
          <w:bCs/>
          <w:szCs w:val="28"/>
          <w:lang w:eastAsia="ru-RU"/>
        </w:rPr>
        <w:t>учреждения</w:t>
      </w:r>
      <w:r w:rsidRPr="0082727D">
        <w:rPr>
          <w:rFonts w:eastAsia="Times New Roman" w:cs="Times New Roman"/>
          <w:szCs w:val="28"/>
          <w:lang w:eastAsia="ru-RU"/>
        </w:rPr>
        <w:t xml:space="preserve"> является муниципальной собственностью</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и закрепляется за ним на праве оперативного управления в соответствии с законодательством Российской Федерации.</w:t>
      </w:r>
    </w:p>
    <w:p w:rsidR="0082727D" w:rsidRPr="0082727D" w:rsidRDefault="0082727D" w:rsidP="0082727D">
      <w:pPr>
        <w:shd w:val="clear" w:color="auto" w:fill="FFFFFF"/>
        <w:tabs>
          <w:tab w:val="left" w:pos="0"/>
        </w:tabs>
        <w:ind w:firstLine="567"/>
        <w:jc w:val="both"/>
        <w:rPr>
          <w:rFonts w:eastAsia="Times New Roman" w:cs="Times New Roman"/>
          <w:szCs w:val="28"/>
          <w:lang w:eastAsia="ru-RU"/>
        </w:rPr>
      </w:pPr>
      <w:r w:rsidRPr="0082727D">
        <w:rPr>
          <w:rFonts w:eastAsia="Times New Roman" w:cs="Times New Roman"/>
          <w:szCs w:val="28"/>
          <w:lang w:eastAsia="ru-RU"/>
        </w:rPr>
        <w:t xml:space="preserve">Решение учредителя об отнесении имущества к категории особо ценного движимого имущества принимается одновременно с принятием решения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о закреплении указанного имущества за учреждением. </w:t>
      </w:r>
    </w:p>
    <w:p w:rsidR="0082727D" w:rsidRPr="0082727D" w:rsidRDefault="0082727D" w:rsidP="0082727D">
      <w:pPr>
        <w:shd w:val="clear" w:color="auto" w:fill="FFFFFF"/>
        <w:tabs>
          <w:tab w:val="left" w:pos="0"/>
          <w:tab w:val="left" w:pos="851"/>
        </w:tabs>
        <w:ind w:firstLine="567"/>
        <w:jc w:val="both"/>
        <w:rPr>
          <w:rFonts w:eastAsia="Times New Roman" w:cs="Times New Roman"/>
          <w:szCs w:val="28"/>
          <w:lang w:eastAsia="ru-RU"/>
        </w:rPr>
      </w:pPr>
      <w:r w:rsidRPr="0082727D">
        <w:rPr>
          <w:rFonts w:eastAsia="Times New Roman" w:cs="Times New Roman"/>
          <w:szCs w:val="28"/>
          <w:lang w:eastAsia="ru-RU"/>
        </w:rPr>
        <w:t xml:space="preserve">2.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w:t>
      </w:r>
    </w:p>
    <w:p w:rsidR="0082727D" w:rsidRPr="0082727D" w:rsidRDefault="0082727D" w:rsidP="0082727D">
      <w:pPr>
        <w:shd w:val="clear" w:color="auto" w:fill="FFFFFF"/>
        <w:tabs>
          <w:tab w:val="left" w:pos="0"/>
          <w:tab w:val="left" w:pos="851"/>
        </w:tabs>
        <w:ind w:firstLine="567"/>
        <w:jc w:val="both"/>
        <w:rPr>
          <w:rFonts w:eastAsia="Times New Roman" w:cs="Times New Roman"/>
          <w:szCs w:val="28"/>
          <w:lang w:eastAsia="ru-RU"/>
        </w:rPr>
      </w:pPr>
      <w:r w:rsidRPr="0082727D">
        <w:rPr>
          <w:rFonts w:eastAsia="Times New Roman" w:cs="Times New Roman"/>
          <w:szCs w:val="28"/>
          <w:lang w:eastAsia="ru-RU"/>
        </w:rPr>
        <w:t>3. Земельные участки предоставляются учреждению на праве постоянного (бессрочного) пользования.</w:t>
      </w:r>
    </w:p>
    <w:p w:rsidR="0082727D" w:rsidRPr="0082727D" w:rsidRDefault="0082727D" w:rsidP="0082727D">
      <w:pPr>
        <w:shd w:val="clear" w:color="auto" w:fill="FFFFFF"/>
        <w:tabs>
          <w:tab w:val="left" w:pos="0"/>
          <w:tab w:val="left" w:pos="851"/>
        </w:tabs>
        <w:ind w:firstLine="567"/>
        <w:jc w:val="both"/>
        <w:rPr>
          <w:rFonts w:eastAsia="Times New Roman" w:cs="Times New Roman"/>
          <w:szCs w:val="28"/>
          <w:lang w:eastAsia="ru-RU"/>
        </w:rPr>
      </w:pPr>
      <w:r w:rsidRPr="0082727D">
        <w:rPr>
          <w:rFonts w:eastAsia="Times New Roman" w:cs="Times New Roman"/>
          <w:szCs w:val="28"/>
          <w:lang w:eastAsia="ru-RU"/>
        </w:rPr>
        <w:t>4. Финансовое обеспечение учреждения осуществляется в виде субсидий, предоставляемых учредителем: субсидии на финансовое обеспечение выпол</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нения муниципального задания, рассчитанной с учетом нормативных затрат </w:t>
      </w:r>
      <w:r w:rsidR="00144A65">
        <w:rPr>
          <w:rFonts w:eastAsia="Times New Roman" w:cs="Times New Roman"/>
          <w:szCs w:val="28"/>
          <w:lang w:eastAsia="ru-RU"/>
        </w:rPr>
        <w:t xml:space="preserve">                  </w:t>
      </w:r>
      <w:r w:rsidRPr="0082727D">
        <w:rPr>
          <w:rFonts w:eastAsia="Times New Roman" w:cs="Times New Roman"/>
          <w:szCs w:val="28"/>
          <w:lang w:eastAsia="ru-RU"/>
        </w:rPr>
        <w:t>на оказание муници</w:t>
      </w:r>
      <w:r w:rsidR="00144A65">
        <w:rPr>
          <w:rFonts w:eastAsia="Times New Roman" w:cs="Times New Roman"/>
          <w:szCs w:val="28"/>
          <w:lang w:eastAsia="ru-RU"/>
        </w:rPr>
        <w:t xml:space="preserve">пальных услуг физическим лицам </w:t>
      </w:r>
      <w:r w:rsidRPr="0082727D">
        <w:rPr>
          <w:rFonts w:eastAsia="Times New Roman" w:cs="Times New Roman"/>
          <w:szCs w:val="28"/>
          <w:lang w:eastAsia="ru-RU"/>
        </w:rPr>
        <w:t xml:space="preserve">и нормативных затрат </w:t>
      </w:r>
      <w:r w:rsidR="00144A65">
        <w:rPr>
          <w:rFonts w:eastAsia="Times New Roman" w:cs="Times New Roman"/>
          <w:szCs w:val="28"/>
          <w:lang w:eastAsia="ru-RU"/>
        </w:rPr>
        <w:t xml:space="preserve">                  </w:t>
      </w:r>
      <w:r w:rsidRPr="0082727D">
        <w:rPr>
          <w:rFonts w:eastAsia="Times New Roman" w:cs="Times New Roman"/>
          <w:szCs w:val="28"/>
          <w:lang w:eastAsia="ru-RU"/>
        </w:rPr>
        <w:t>на содержание муниципального имущества, субсидий на иные цели.</w:t>
      </w:r>
    </w:p>
    <w:p w:rsidR="0082727D" w:rsidRPr="0082727D" w:rsidRDefault="0082727D" w:rsidP="0082727D">
      <w:pPr>
        <w:shd w:val="clear" w:color="auto" w:fill="FFFFFF"/>
        <w:tabs>
          <w:tab w:val="left" w:pos="0"/>
          <w:tab w:val="left" w:pos="851"/>
        </w:tabs>
        <w:ind w:firstLine="567"/>
        <w:jc w:val="both"/>
        <w:rPr>
          <w:rFonts w:eastAsia="Times New Roman" w:cs="Times New Roman"/>
          <w:szCs w:val="28"/>
          <w:lang w:eastAsia="ru-RU"/>
        </w:rPr>
      </w:pPr>
      <w:r w:rsidRPr="00144A65">
        <w:rPr>
          <w:rFonts w:eastAsia="Times New Roman" w:cs="Times New Roman"/>
          <w:spacing w:val="-6"/>
          <w:szCs w:val="28"/>
          <w:lang w:eastAsia="ru-RU"/>
        </w:rPr>
        <w:t>5. Источниками формирования имущества и финансовых ресурсов учреждения</w:t>
      </w:r>
      <w:r w:rsidRPr="0082727D">
        <w:rPr>
          <w:rFonts w:eastAsia="Times New Roman" w:cs="Times New Roman"/>
          <w:szCs w:val="28"/>
          <w:lang w:eastAsia="ru-RU"/>
        </w:rPr>
        <w:t xml:space="preserve"> являются: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5.1. Имущество, переданное учреждению в установленном законодательством Российской Федерации порядке учредителем.</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5.2. Имущество, приобретаемое учреждением за счет финансовых средств, выделяемых учредителем.</w:t>
      </w:r>
    </w:p>
    <w:p w:rsidR="0082727D" w:rsidRPr="0082727D" w:rsidRDefault="0082727D" w:rsidP="0082727D">
      <w:pPr>
        <w:ind w:firstLine="567"/>
        <w:jc w:val="both"/>
        <w:rPr>
          <w:rFonts w:eastAsia="Times New Roman" w:cs="Times New Roman"/>
          <w:szCs w:val="28"/>
          <w:lang w:eastAsia="ru-RU"/>
        </w:rPr>
      </w:pPr>
      <w:r w:rsidRPr="00144A65">
        <w:rPr>
          <w:rFonts w:eastAsia="Times New Roman" w:cs="Times New Roman"/>
          <w:spacing w:val="-4"/>
          <w:szCs w:val="28"/>
          <w:lang w:eastAsia="ru-RU"/>
        </w:rPr>
        <w:t>5.3. Имущество, приобретаемое</w:t>
      </w:r>
      <w:r w:rsidR="00144A65" w:rsidRPr="00144A65">
        <w:rPr>
          <w:rFonts w:eastAsia="Times New Roman" w:cs="Times New Roman"/>
          <w:spacing w:val="-4"/>
          <w:szCs w:val="28"/>
          <w:lang w:eastAsia="ru-RU"/>
        </w:rPr>
        <w:t xml:space="preserve"> учреждением за счет имеющихся </w:t>
      </w:r>
      <w:r w:rsidRPr="00144A65">
        <w:rPr>
          <w:rFonts w:eastAsia="Times New Roman" w:cs="Times New Roman"/>
          <w:spacing w:val="-4"/>
          <w:szCs w:val="28"/>
          <w:lang w:eastAsia="ru-RU"/>
        </w:rPr>
        <w:t xml:space="preserve">у него </w:t>
      </w:r>
      <w:r w:rsidR="00144A65" w:rsidRPr="00144A65">
        <w:rPr>
          <w:rFonts w:eastAsia="Times New Roman" w:cs="Times New Roman"/>
          <w:spacing w:val="-4"/>
          <w:szCs w:val="28"/>
          <w:lang w:eastAsia="ru-RU"/>
        </w:rPr>
        <w:t xml:space="preserve">              </w:t>
      </w:r>
      <w:r w:rsidRPr="00144A65">
        <w:rPr>
          <w:rFonts w:eastAsia="Times New Roman" w:cs="Times New Roman"/>
          <w:spacing w:val="-4"/>
          <w:szCs w:val="28"/>
          <w:lang w:eastAsia="ru-RU"/>
        </w:rPr>
        <w:t>финансовых средств, в том числе за счет доходов, получаемых от оказания платных</w:t>
      </w:r>
      <w:r w:rsidRPr="0082727D">
        <w:rPr>
          <w:rFonts w:eastAsia="Times New Roman" w:cs="Times New Roman"/>
          <w:szCs w:val="28"/>
          <w:lang w:eastAsia="ru-RU"/>
        </w:rPr>
        <w:t xml:space="preserve"> образовательных услуг, осуществления приносящей доход деятельности.</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5.4. Имущество, приобретаемое учреждением за счет безвозмездных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поступлений, добровольных пожертвований, целевых взносов физических </w:t>
      </w:r>
      <w:r w:rsidR="00144A65">
        <w:rPr>
          <w:rFonts w:eastAsia="Times New Roman" w:cs="Times New Roman"/>
          <w:szCs w:val="28"/>
          <w:lang w:eastAsia="ru-RU"/>
        </w:rPr>
        <w:t xml:space="preserve">                         </w:t>
      </w:r>
      <w:r w:rsidRPr="0082727D">
        <w:rPr>
          <w:rFonts w:eastAsia="Times New Roman" w:cs="Times New Roman"/>
          <w:szCs w:val="28"/>
          <w:lang w:eastAsia="ru-RU"/>
        </w:rPr>
        <w:t>и (или) юридических лиц.</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6. Имущество и средства учрежд</w:t>
      </w:r>
      <w:r w:rsidR="00144A65">
        <w:rPr>
          <w:rFonts w:eastAsia="Times New Roman" w:cs="Times New Roman"/>
          <w:szCs w:val="28"/>
          <w:lang w:eastAsia="ru-RU"/>
        </w:rPr>
        <w:t xml:space="preserve">ения отражаются на его балансе </w:t>
      </w:r>
      <w:r w:rsidRPr="0082727D">
        <w:rPr>
          <w:rFonts w:eastAsia="Times New Roman" w:cs="Times New Roman"/>
          <w:szCs w:val="28"/>
          <w:lang w:eastAsia="ru-RU"/>
        </w:rPr>
        <w:t>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7. Доходы учреждения, в том числе средства, полученные в результате пожертвований российских и иностранных юридических и физических лиц,   </w:t>
      </w:r>
      <w:r w:rsidR="00144A65">
        <w:rPr>
          <w:rFonts w:eastAsia="Times New Roman" w:cs="Times New Roman"/>
          <w:szCs w:val="28"/>
          <w:lang w:eastAsia="ru-RU"/>
        </w:rPr>
        <w:t xml:space="preserve">                    </w:t>
      </w:r>
      <w:r w:rsidRPr="0082727D">
        <w:rPr>
          <w:rFonts w:eastAsia="Times New Roman" w:cs="Times New Roman"/>
          <w:szCs w:val="28"/>
          <w:lang w:eastAsia="ru-RU"/>
        </w:rPr>
        <w:t>и приобретенное за счет этих средств имущество поступают в самостоятельное распоряжение учреждения и подлежат обособленному учету в установленном порядке.</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Собственник имущества учреждения не имеет права на получение доходов от осуществления учреждением деятельности и использования закрепленного </w:t>
      </w:r>
      <w:r w:rsidR="00144A65">
        <w:rPr>
          <w:rFonts w:eastAsia="Times New Roman" w:cs="Times New Roman"/>
          <w:szCs w:val="28"/>
          <w:lang w:eastAsia="ru-RU"/>
        </w:rPr>
        <w:t xml:space="preserve">                </w:t>
      </w:r>
      <w:r w:rsidRPr="0082727D">
        <w:rPr>
          <w:rFonts w:eastAsia="Times New Roman" w:cs="Times New Roman"/>
          <w:szCs w:val="28"/>
          <w:lang w:eastAsia="ru-RU"/>
        </w:rPr>
        <w:t>за учреждением имущества.</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8. Учреждение использует закрепленное за ним имущество и имущество, приобретенное на средства, выделенные ему учредителем, исключительно </w:t>
      </w:r>
      <w:r w:rsidR="00144A65">
        <w:rPr>
          <w:rFonts w:eastAsia="Times New Roman" w:cs="Times New Roman"/>
          <w:szCs w:val="28"/>
          <w:lang w:eastAsia="ru-RU"/>
        </w:rPr>
        <w:t xml:space="preserve">                   </w:t>
      </w:r>
      <w:r w:rsidRPr="0082727D">
        <w:rPr>
          <w:rFonts w:eastAsia="Times New Roman" w:cs="Times New Roman"/>
          <w:szCs w:val="28"/>
          <w:lang w:eastAsia="ru-RU"/>
        </w:rPr>
        <w:t>для осуществления целей и видов деятельности, закрепленных в уставе.</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9. В случае сдачи в аренду с согласия учредителя недвижимого имущества и особо ценного движ</w:t>
      </w:r>
      <w:r w:rsidR="00144A65">
        <w:rPr>
          <w:rFonts w:eastAsia="Times New Roman" w:cs="Times New Roman"/>
          <w:szCs w:val="28"/>
          <w:lang w:eastAsia="ru-RU"/>
        </w:rPr>
        <w:t xml:space="preserve">имого имущества, закрепленного </w:t>
      </w:r>
      <w:r w:rsidRPr="0082727D">
        <w:rPr>
          <w:rFonts w:eastAsia="Times New Roman" w:cs="Times New Roman"/>
          <w:szCs w:val="28"/>
          <w:lang w:eastAsia="ru-RU"/>
        </w:rPr>
        <w:t>за учреждением учре</w:t>
      </w:r>
      <w:r w:rsidR="00144A65">
        <w:rPr>
          <w:rFonts w:eastAsia="Times New Roman" w:cs="Times New Roman"/>
          <w:szCs w:val="28"/>
          <w:lang w:eastAsia="ru-RU"/>
        </w:rPr>
        <w:t>-</w:t>
      </w:r>
      <w:r w:rsidRPr="0082727D">
        <w:rPr>
          <w:rFonts w:eastAsia="Times New Roman" w:cs="Times New Roman"/>
          <w:szCs w:val="28"/>
          <w:lang w:eastAsia="ru-RU"/>
        </w:rPr>
        <w:t xml:space="preserve">дителем или приобретенного учреждением за счет средств, выделенных </w:t>
      </w:r>
      <w:r w:rsidR="00144A65">
        <w:rPr>
          <w:rFonts w:eastAsia="Times New Roman" w:cs="Times New Roman"/>
          <w:szCs w:val="28"/>
          <w:lang w:eastAsia="ru-RU"/>
        </w:rPr>
        <w:t xml:space="preserve">                       </w:t>
      </w:r>
      <w:r w:rsidRPr="0082727D">
        <w:rPr>
          <w:rFonts w:eastAsia="Times New Roman" w:cs="Times New Roman"/>
          <w:szCs w:val="28"/>
          <w:lang w:eastAsia="ru-RU"/>
        </w:rPr>
        <w:t>ему учредителем на приобретение такого имущества, финансовое обеспечение содержания такого имущества учредителем не осуществляется.</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10. Учреждение вправе совершать крупные сделки, связанные с распо</w:t>
      </w:r>
      <w:r w:rsidR="00144A65">
        <w:rPr>
          <w:rFonts w:eastAsia="Times New Roman" w:cs="Times New Roman"/>
          <w:szCs w:val="28"/>
          <w:lang w:eastAsia="ru-RU"/>
        </w:rPr>
        <w:t>-</w:t>
      </w:r>
      <w:r w:rsidRPr="0082727D">
        <w:rPr>
          <w:rFonts w:eastAsia="Times New Roman" w:cs="Times New Roman"/>
          <w:szCs w:val="28"/>
          <w:lang w:eastAsia="ru-RU"/>
        </w:rPr>
        <w:t>ряжением денежными средствами, привлечением заемных денежных средств, отчуждением имущества (которым в соответствии с законодательством Росси</w:t>
      </w:r>
      <w:r w:rsidR="00144A65">
        <w:rPr>
          <w:rFonts w:eastAsia="Times New Roman" w:cs="Times New Roman"/>
          <w:szCs w:val="28"/>
          <w:lang w:eastAsia="ru-RU"/>
        </w:rPr>
        <w:t>-</w:t>
      </w:r>
      <w:r w:rsidRPr="0082727D">
        <w:rPr>
          <w:rFonts w:eastAsia="Times New Roman" w:cs="Times New Roman"/>
          <w:szCs w:val="28"/>
          <w:lang w:eastAsia="ru-RU"/>
        </w:rPr>
        <w:t xml:space="preserve">йской Федерации учреждение вправе распоряжаться самостоятельно), а также </w:t>
      </w:r>
      <w:r w:rsidR="00144A65">
        <w:rPr>
          <w:rFonts w:eastAsia="Times New Roman" w:cs="Times New Roman"/>
          <w:szCs w:val="28"/>
          <w:lang w:eastAsia="ru-RU"/>
        </w:rPr>
        <w:t xml:space="preserve">                 </w:t>
      </w:r>
      <w:r w:rsidRPr="0082727D">
        <w:rPr>
          <w:rFonts w:eastAsia="Times New Roman" w:cs="Times New Roman"/>
          <w:szCs w:val="28"/>
          <w:lang w:eastAsia="ru-RU"/>
        </w:rPr>
        <w:t>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Крупная сделка совершается с предварительного одобрения наблюдательного совета учреждения по предложению директора учреждения </w:t>
      </w:r>
      <w:r w:rsidR="00144A65">
        <w:rPr>
          <w:rFonts w:eastAsia="Times New Roman" w:cs="Times New Roman"/>
          <w:szCs w:val="28"/>
          <w:lang w:eastAsia="ru-RU"/>
        </w:rPr>
        <w:t xml:space="preserve">                   </w:t>
      </w:r>
      <w:r w:rsidRPr="0082727D">
        <w:rPr>
          <w:rFonts w:eastAsia="Times New Roman" w:cs="Times New Roman"/>
          <w:szCs w:val="28"/>
          <w:lang w:eastAsia="ru-RU"/>
        </w:rPr>
        <w:t>о совершении крупной сделки. Крупная сделка, совершенная с нарушением требований Федерального закона «Об автономных учреждениях», в случае отсутствия одобрения крупной сделки наблюдательным советом может быть признана недействительной по иску учреждения или его учредителя.</w:t>
      </w:r>
    </w:p>
    <w:p w:rsidR="0082727D" w:rsidRPr="0082727D" w:rsidRDefault="0082727D" w:rsidP="0082727D">
      <w:pPr>
        <w:tabs>
          <w:tab w:val="left" w:pos="993"/>
        </w:tabs>
        <w:suppressAutoHyphens/>
        <w:ind w:firstLine="567"/>
        <w:jc w:val="both"/>
        <w:rPr>
          <w:rFonts w:eastAsia="Times New Roman" w:cs="Times New Roman"/>
          <w:szCs w:val="28"/>
          <w:lang w:eastAsia="ru-RU"/>
        </w:rPr>
      </w:pPr>
      <w:r w:rsidRPr="0082727D">
        <w:rPr>
          <w:rFonts w:eastAsia="Times New Roman" w:cs="Times New Roman"/>
          <w:szCs w:val="28"/>
          <w:lang w:eastAsia="ru-RU"/>
        </w:rPr>
        <w:t>11.</w:t>
      </w:r>
      <w:r w:rsidR="00144A65">
        <w:rPr>
          <w:rFonts w:eastAsia="Times New Roman" w:cs="Times New Roman"/>
          <w:szCs w:val="28"/>
          <w:lang w:eastAsia="ru-RU"/>
        </w:rPr>
        <w:t xml:space="preserve"> </w:t>
      </w:r>
      <w:r w:rsidRPr="0082727D">
        <w:rPr>
          <w:rFonts w:eastAsia="Times New Roman" w:cs="Times New Roman"/>
          <w:szCs w:val="28"/>
          <w:lang w:eastAsia="ru-RU"/>
        </w:rPr>
        <w:t>Учреждение самостоятельно осуществляет развитие материально-технической базы в пределах собственных средств.</w:t>
      </w:r>
      <w:bookmarkStart w:id="37" w:name="sub_512"/>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12. </w:t>
      </w:r>
      <w:bookmarkEnd w:id="37"/>
      <w:r w:rsidRPr="0082727D">
        <w:rPr>
          <w:rFonts w:eastAsia="Times New Roman" w:cs="Times New Roman"/>
          <w:szCs w:val="28"/>
          <w:lang w:eastAsia="ru-RU"/>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Собственник имущества учреждения не несет ответственность по обязательствам учреждения.</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Учреждение не отвечает по обязательствам собственника имущества учреждения.</w:t>
      </w:r>
    </w:p>
    <w:p w:rsidR="0082727D" w:rsidRPr="0082727D" w:rsidRDefault="0082727D" w:rsidP="0082727D">
      <w:pPr>
        <w:ind w:firstLine="567"/>
        <w:jc w:val="both"/>
        <w:rPr>
          <w:rFonts w:eastAsia="Times New Roman" w:cs="Times New Roman"/>
          <w:szCs w:val="28"/>
          <w:lang w:eastAsia="ru-RU"/>
        </w:rPr>
      </w:pPr>
      <w:bookmarkStart w:id="38" w:name="sub_513"/>
      <w:r w:rsidRPr="0082727D">
        <w:rPr>
          <w:rFonts w:eastAsia="Times New Roman" w:cs="Times New Roman"/>
          <w:szCs w:val="28"/>
          <w:lang w:eastAsia="ru-RU"/>
        </w:rPr>
        <w:t>13. При ликвидации учреждения его имущество, оставшееся после удовлетворения требований кредиторов, а также имущество, на которое</w:t>
      </w:r>
      <w:r w:rsidR="00144A65">
        <w:rPr>
          <w:rFonts w:eastAsia="Times New Roman" w:cs="Times New Roman"/>
          <w:szCs w:val="28"/>
          <w:lang w:eastAsia="ru-RU"/>
        </w:rPr>
        <w:t xml:space="preserve"> </w:t>
      </w:r>
      <w:r w:rsidRPr="0082727D">
        <w:rPr>
          <w:rFonts w:eastAsia="Times New Roman" w:cs="Times New Roman"/>
          <w:szCs w:val="28"/>
          <w:lang w:eastAsia="ru-RU"/>
        </w:rPr>
        <w:t>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bookmarkEnd w:id="38"/>
    <w:p w:rsidR="0082727D" w:rsidRPr="0082727D" w:rsidRDefault="0082727D" w:rsidP="0082727D">
      <w:pPr>
        <w:ind w:firstLine="567"/>
        <w:jc w:val="both"/>
        <w:rPr>
          <w:rFonts w:eastAsia="Times New Roman" w:cs="Times New Roman"/>
          <w:szCs w:val="28"/>
          <w:lang w:eastAsia="ru-RU"/>
        </w:rPr>
      </w:pPr>
    </w:p>
    <w:p w:rsidR="0082727D" w:rsidRPr="0082727D" w:rsidRDefault="0082727D" w:rsidP="0082727D">
      <w:pPr>
        <w:keepNext/>
        <w:ind w:firstLine="567"/>
        <w:jc w:val="both"/>
        <w:outlineLvl w:val="0"/>
        <w:rPr>
          <w:rFonts w:eastAsia="Times New Roman" w:cs="Times New Roman"/>
          <w:bCs/>
          <w:color w:val="000000"/>
          <w:kern w:val="32"/>
          <w:szCs w:val="28"/>
          <w:lang w:eastAsia="ru-RU"/>
        </w:rPr>
      </w:pPr>
      <w:bookmarkStart w:id="39" w:name="sub_106"/>
      <w:r w:rsidRPr="0082727D">
        <w:rPr>
          <w:rFonts w:eastAsia="Times New Roman" w:cs="Times New Roman"/>
          <w:bCs/>
          <w:color w:val="000000"/>
          <w:kern w:val="32"/>
          <w:szCs w:val="28"/>
          <w:lang w:eastAsia="ru-RU"/>
        </w:rPr>
        <w:t xml:space="preserve">Раздел </w:t>
      </w:r>
      <w:r w:rsidRPr="0082727D">
        <w:rPr>
          <w:rFonts w:eastAsia="Times New Roman" w:cs="Times New Roman"/>
          <w:bCs/>
          <w:color w:val="000000"/>
          <w:kern w:val="32"/>
          <w:szCs w:val="28"/>
          <w:lang w:val="en-US" w:eastAsia="ru-RU"/>
        </w:rPr>
        <w:t>VI</w:t>
      </w:r>
      <w:r w:rsidRPr="0082727D">
        <w:rPr>
          <w:rFonts w:eastAsia="Times New Roman" w:cs="Times New Roman"/>
          <w:bCs/>
          <w:color w:val="000000"/>
          <w:kern w:val="32"/>
          <w:szCs w:val="28"/>
          <w:lang w:eastAsia="ru-RU"/>
        </w:rPr>
        <w:t>. Локальные нормативные акты</w:t>
      </w:r>
    </w:p>
    <w:p w:rsidR="0082727D" w:rsidRPr="0082727D" w:rsidRDefault="0082727D" w:rsidP="0082727D">
      <w:pPr>
        <w:ind w:firstLine="567"/>
        <w:jc w:val="both"/>
        <w:rPr>
          <w:rFonts w:eastAsia="Times New Roman" w:cs="Times New Roman"/>
          <w:szCs w:val="28"/>
          <w:lang w:eastAsia="ru-RU"/>
        </w:rPr>
      </w:pPr>
      <w:bookmarkStart w:id="40" w:name="sub_61"/>
      <w:bookmarkEnd w:id="39"/>
      <w:r w:rsidRPr="0082727D">
        <w:rPr>
          <w:rFonts w:eastAsia="Times New Roman" w:cs="Times New Roman"/>
          <w:szCs w:val="28"/>
          <w:lang w:eastAsia="ru-RU"/>
        </w:rPr>
        <w:t xml:space="preserve">1. Учреждение принимает локальные нормативные акты в пределах своей компетенции в соответствии с законодательством Российской Федерации, </w:t>
      </w:r>
      <w:r w:rsidR="00144A65">
        <w:rPr>
          <w:rFonts w:eastAsia="Times New Roman" w:cs="Times New Roman"/>
          <w:szCs w:val="28"/>
          <w:lang w:eastAsia="ru-RU"/>
        </w:rPr>
        <w:t xml:space="preserve">                       </w:t>
      </w:r>
      <w:r w:rsidRPr="00144A65">
        <w:rPr>
          <w:rFonts w:eastAsia="Times New Roman" w:cs="Times New Roman"/>
          <w:spacing w:val="-4"/>
          <w:szCs w:val="28"/>
          <w:lang w:eastAsia="ru-RU"/>
        </w:rPr>
        <w:t>в порядке, который предусматривает функционирование в учреждении следующих</w:t>
      </w:r>
      <w:r w:rsidRPr="0082727D">
        <w:rPr>
          <w:rFonts w:eastAsia="Times New Roman" w:cs="Times New Roman"/>
          <w:szCs w:val="28"/>
          <w:lang w:eastAsia="ru-RU"/>
        </w:rPr>
        <w:t xml:space="preserve"> моделей:</w:t>
      </w:r>
    </w:p>
    <w:bookmarkEnd w:id="40"/>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1.1. Принятие локальных нормативных актов директором единолично.</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1.2. Принятие локальных нормативных актов директором с учетом мнения уполномоченного коллегиального органа управления учреждения.</w:t>
      </w:r>
    </w:p>
    <w:p w:rsidR="0082727D" w:rsidRPr="0082727D" w:rsidRDefault="0082727D" w:rsidP="0082727D">
      <w:pPr>
        <w:ind w:firstLine="567"/>
        <w:jc w:val="both"/>
        <w:rPr>
          <w:rFonts w:eastAsia="Times New Roman" w:cs="Times New Roman"/>
          <w:szCs w:val="28"/>
          <w:lang w:eastAsia="ru-RU"/>
        </w:rPr>
      </w:pPr>
      <w:bookmarkStart w:id="41" w:name="sub_62"/>
      <w:r w:rsidRPr="0082727D">
        <w:rPr>
          <w:rFonts w:eastAsia="Times New Roman" w:cs="Times New Roman"/>
          <w:szCs w:val="28"/>
          <w:lang w:eastAsia="ru-RU"/>
        </w:rPr>
        <w:t xml:space="preserve">2. Учреждение принимает локальные нормативные акты по основным </w:t>
      </w:r>
      <w:r w:rsidR="00144A65">
        <w:rPr>
          <w:rFonts w:eastAsia="Times New Roman" w:cs="Times New Roman"/>
          <w:szCs w:val="28"/>
          <w:lang w:eastAsia="ru-RU"/>
        </w:rPr>
        <w:t xml:space="preserve">                       </w:t>
      </w:r>
      <w:r w:rsidRPr="0082727D">
        <w:rPr>
          <w:rFonts w:eastAsia="Times New Roman" w:cs="Times New Roman"/>
          <w:szCs w:val="28"/>
          <w:lang w:eastAsia="ru-RU"/>
        </w:rPr>
        <w:t>вопросам организации и осуществления</w:t>
      </w:r>
      <w:r w:rsidR="00144A65">
        <w:rPr>
          <w:rFonts w:eastAsia="Times New Roman" w:cs="Times New Roman"/>
          <w:szCs w:val="28"/>
          <w:lang w:eastAsia="ru-RU"/>
        </w:rPr>
        <w:t xml:space="preserve"> образовательной деятельности,                        </w:t>
      </w:r>
      <w:r w:rsidRPr="0082727D">
        <w:rPr>
          <w:rFonts w:eastAsia="Times New Roman" w:cs="Times New Roman"/>
          <w:szCs w:val="28"/>
          <w:lang w:eastAsia="ru-RU"/>
        </w:rPr>
        <w:t>в том числе регламентирующие правила приема обучающихся, режим занятий обучающихся, формы, периодичность и порядок промежуточной аттестации обучающихся, порядок и основания перевода, отчисления и восстановления</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обучающихся, порядок оформления возникновения</w:t>
      </w:r>
      <w:r w:rsidR="00144A65">
        <w:rPr>
          <w:rFonts w:eastAsia="Times New Roman" w:cs="Times New Roman"/>
          <w:szCs w:val="28"/>
          <w:lang w:eastAsia="ru-RU"/>
        </w:rPr>
        <w:t xml:space="preserve"> </w:t>
      </w:r>
      <w:r w:rsidRPr="0082727D">
        <w:rPr>
          <w:rFonts w:eastAsia="Times New Roman" w:cs="Times New Roman"/>
          <w:szCs w:val="28"/>
          <w:lang w:eastAsia="ru-RU"/>
        </w:rPr>
        <w:t>и прекращения отношений между учреждением и обучающимися и (или) родителями (законными представителями) несовершеннолетних обучающихся.</w:t>
      </w:r>
    </w:p>
    <w:p w:rsidR="0082727D" w:rsidRPr="0082727D" w:rsidRDefault="0082727D" w:rsidP="0082727D">
      <w:pPr>
        <w:ind w:firstLine="567"/>
        <w:jc w:val="both"/>
        <w:rPr>
          <w:rFonts w:eastAsia="Times New Roman" w:cs="Times New Roman"/>
          <w:color w:val="000000"/>
          <w:szCs w:val="28"/>
          <w:lang w:eastAsia="ru-RU"/>
        </w:rPr>
      </w:pPr>
      <w:bookmarkStart w:id="42" w:name="sub_63"/>
      <w:bookmarkEnd w:id="41"/>
      <w:r w:rsidRPr="0082727D">
        <w:rPr>
          <w:rFonts w:eastAsia="Times New Roman" w:cs="Times New Roman"/>
          <w:color w:val="000000"/>
          <w:szCs w:val="28"/>
          <w:lang w:eastAsia="ru-RU"/>
        </w:rPr>
        <w:t xml:space="preserve">3. При принятии локальных нормативных актов, затрагивающих права </w:t>
      </w:r>
      <w:r w:rsidR="00144A65">
        <w:rPr>
          <w:rFonts w:eastAsia="Times New Roman" w:cs="Times New Roman"/>
          <w:color w:val="000000"/>
          <w:szCs w:val="28"/>
          <w:lang w:eastAsia="ru-RU"/>
        </w:rPr>
        <w:t xml:space="preserve">               </w:t>
      </w:r>
      <w:r w:rsidRPr="0082727D">
        <w:rPr>
          <w:rFonts w:eastAsia="Times New Roman" w:cs="Times New Roman"/>
          <w:color w:val="000000"/>
          <w:szCs w:val="28"/>
          <w:lang w:eastAsia="ru-RU"/>
        </w:rPr>
        <w:t xml:space="preserve">обучающихся и работников учреждения, учитывается мнение совета </w:t>
      </w:r>
      <w:r w:rsidRPr="0082727D">
        <w:rPr>
          <w:rFonts w:eastAsia="Times New Roman" w:cs="Times New Roman"/>
          <w:color w:val="000000"/>
          <w:spacing w:val="-6"/>
          <w:szCs w:val="28"/>
          <w:lang w:eastAsia="ru-RU"/>
        </w:rPr>
        <w:t xml:space="preserve">родителей  (законных представителей) обучающихся (при его наличии), </w:t>
      </w:r>
      <w:r w:rsidRPr="0082727D">
        <w:rPr>
          <w:rFonts w:eastAsia="Times New Roman" w:cs="Times New Roman"/>
          <w:color w:val="000000"/>
          <w:szCs w:val="28"/>
          <w:lang w:eastAsia="ru-RU"/>
        </w:rPr>
        <w:t xml:space="preserve">а также в порядке </w:t>
      </w:r>
      <w:r w:rsidR="00144A65">
        <w:rPr>
          <w:rFonts w:eastAsia="Times New Roman" w:cs="Times New Roman"/>
          <w:color w:val="000000"/>
          <w:szCs w:val="28"/>
          <w:lang w:eastAsia="ru-RU"/>
        </w:rPr>
        <w:t xml:space="preserve">                            </w:t>
      </w:r>
      <w:r w:rsidRPr="0082727D">
        <w:rPr>
          <w:rFonts w:eastAsia="Times New Roman" w:cs="Times New Roman"/>
          <w:color w:val="000000"/>
          <w:szCs w:val="28"/>
          <w:lang w:eastAsia="ru-RU"/>
        </w:rPr>
        <w:t xml:space="preserve">и в случаях, которые предусмотрены трудовым </w:t>
      </w:r>
      <w:hyperlink r:id="rId9" w:tooltip="&quot;Трудовой кодекс Российской Федерации&quot; от 30.12.2001 N 197-ФЗ (ред. от 28.12.2013){КонсультантПлюс}" w:history="1">
        <w:r w:rsidRPr="0082727D">
          <w:rPr>
            <w:rFonts w:eastAsia="Times New Roman" w:cs="Times New Roman"/>
            <w:color w:val="000000"/>
            <w:szCs w:val="28"/>
            <w:lang w:eastAsia="ru-RU"/>
          </w:rPr>
          <w:t>законодательством</w:t>
        </w:r>
      </w:hyperlink>
      <w:r w:rsidRPr="0082727D">
        <w:rPr>
          <w:rFonts w:eastAsia="Times New Roman" w:cs="Times New Roman"/>
          <w:color w:val="000000"/>
          <w:szCs w:val="28"/>
          <w:lang w:eastAsia="ru-RU"/>
        </w:rPr>
        <w:t>, представительного органа работников (при его наличии).</w:t>
      </w:r>
    </w:p>
    <w:p w:rsidR="0082727D" w:rsidRPr="0082727D" w:rsidRDefault="0082727D" w:rsidP="0082727D">
      <w:pPr>
        <w:ind w:firstLine="567"/>
        <w:jc w:val="both"/>
        <w:rPr>
          <w:rFonts w:eastAsia="Times New Roman" w:cs="Times New Roman"/>
          <w:szCs w:val="28"/>
          <w:lang w:eastAsia="ru-RU"/>
        </w:rPr>
      </w:pPr>
      <w:bookmarkStart w:id="43" w:name="sub_64"/>
      <w:bookmarkEnd w:id="42"/>
      <w:r w:rsidRPr="0082727D">
        <w:rPr>
          <w:rFonts w:eastAsia="Times New Roman" w:cs="Times New Roman"/>
          <w:color w:val="000000"/>
          <w:szCs w:val="28"/>
          <w:lang w:eastAsia="ru-RU"/>
        </w:rPr>
        <w:t>4. Локальные нормативные акты учреждения, утвержденные директором</w:t>
      </w:r>
      <w:r w:rsidRPr="0082727D">
        <w:rPr>
          <w:rFonts w:eastAsia="Times New Roman" w:cs="Times New Roman"/>
          <w:szCs w:val="28"/>
          <w:lang w:eastAsia="ru-RU"/>
        </w:rPr>
        <w:t>, обязательны для исполнения всеми работниками учреждения.</w:t>
      </w:r>
    </w:p>
    <w:p w:rsidR="0082727D" w:rsidRPr="0082727D" w:rsidRDefault="0082727D" w:rsidP="0082727D">
      <w:pPr>
        <w:suppressAutoHyphens/>
        <w:ind w:firstLine="567"/>
        <w:jc w:val="both"/>
        <w:rPr>
          <w:rFonts w:eastAsia="Times New Roman" w:cs="Times New Roman"/>
          <w:szCs w:val="28"/>
          <w:lang w:eastAsia="ru-RU"/>
        </w:rPr>
      </w:pPr>
      <w:bookmarkStart w:id="44" w:name="sub_65"/>
      <w:bookmarkEnd w:id="43"/>
      <w:r w:rsidRPr="0082727D">
        <w:rPr>
          <w:rFonts w:eastAsia="Times New Roman" w:cs="Times New Roman"/>
          <w:szCs w:val="28"/>
          <w:lang w:eastAsia="ru-RU"/>
        </w:rPr>
        <w:t xml:space="preserve">Обучающиеся обязаны выполнять правила внутреннего распорядка </w:t>
      </w:r>
      <w:r w:rsidR="00144A65">
        <w:rPr>
          <w:rFonts w:eastAsia="Times New Roman" w:cs="Times New Roman"/>
          <w:szCs w:val="28"/>
          <w:lang w:eastAsia="ru-RU"/>
        </w:rPr>
        <w:t xml:space="preserve">                              </w:t>
      </w:r>
      <w:r w:rsidRPr="0082727D">
        <w:rPr>
          <w:rFonts w:eastAsia="Times New Roman" w:cs="Times New Roman"/>
          <w:szCs w:val="28"/>
          <w:lang w:eastAsia="ru-RU"/>
        </w:rPr>
        <w:t>и иные локальные нормативные акты по вопросам организации и осуществления образовательной деятельности.</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Родители (законные представители) обучающихся обязаны соблюдать правила внутреннего распорядка учреждения, требования локальных нормативных актов учреждения, которые устанавливают режим занятий обучающихся, порядок регламентации образовательных отношений</w:t>
      </w:r>
      <w:r w:rsidR="00144A65">
        <w:rPr>
          <w:rFonts w:eastAsia="Times New Roman" w:cs="Times New Roman"/>
          <w:szCs w:val="28"/>
          <w:lang w:eastAsia="ru-RU"/>
        </w:rPr>
        <w:t xml:space="preserve">                                       </w:t>
      </w:r>
      <w:r w:rsidRPr="0082727D">
        <w:rPr>
          <w:rFonts w:eastAsia="Times New Roman" w:cs="Times New Roman"/>
          <w:szCs w:val="28"/>
          <w:lang w:eastAsia="ru-RU"/>
        </w:rPr>
        <w:t xml:space="preserve"> и оформления возникновения, приостановления и прекращения этих отношений.</w:t>
      </w: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5. Нормы локальных нормативных актов, ухудшающие положение обучающихся или работников учреждения по сравнению с установленным </w:t>
      </w:r>
      <w:hyperlink r:id="rId10" w:history="1">
        <w:r w:rsidRPr="0082727D">
          <w:rPr>
            <w:rFonts w:eastAsia="Times New Roman" w:cs="Times New Roman"/>
            <w:szCs w:val="28"/>
            <w:lang w:eastAsia="ru-RU"/>
          </w:rPr>
          <w:t>законодательством</w:t>
        </w:r>
      </w:hyperlink>
      <w:r w:rsidRPr="0082727D">
        <w:rPr>
          <w:rFonts w:eastAsia="Times New Roman" w:cs="Times New Roman"/>
          <w:szCs w:val="28"/>
          <w:lang w:eastAsia="ru-RU"/>
        </w:rPr>
        <w:t xml:space="preserve"> об образовании, </w:t>
      </w:r>
      <w:hyperlink r:id="rId11" w:history="1">
        <w:r w:rsidRPr="0082727D">
          <w:rPr>
            <w:rFonts w:eastAsia="Times New Roman" w:cs="Times New Roman"/>
            <w:szCs w:val="28"/>
            <w:lang w:eastAsia="ru-RU"/>
          </w:rPr>
          <w:t>трудовым законодательством</w:t>
        </w:r>
      </w:hyperlink>
      <w:r w:rsidRPr="0082727D">
        <w:rPr>
          <w:rFonts w:eastAsia="Times New Roman" w:cs="Times New Roman"/>
          <w:szCs w:val="28"/>
          <w:lang w:eastAsia="ru-RU"/>
        </w:rPr>
        <w:t xml:space="preserve"> положением либо принятые с нару</w:t>
      </w:r>
      <w:r w:rsidR="00144A65">
        <w:rPr>
          <w:rFonts w:eastAsia="Times New Roman" w:cs="Times New Roman"/>
          <w:szCs w:val="28"/>
          <w:lang w:eastAsia="ru-RU"/>
        </w:rPr>
        <w:t xml:space="preserve">шением установленного порядка, </w:t>
      </w:r>
      <w:r w:rsidRPr="0082727D">
        <w:rPr>
          <w:rFonts w:eastAsia="Times New Roman" w:cs="Times New Roman"/>
          <w:szCs w:val="28"/>
          <w:lang w:eastAsia="ru-RU"/>
        </w:rPr>
        <w:t xml:space="preserve">не применяются </w:t>
      </w:r>
      <w:r w:rsidR="00144A65">
        <w:rPr>
          <w:rFonts w:eastAsia="Times New Roman" w:cs="Times New Roman"/>
          <w:szCs w:val="28"/>
          <w:lang w:eastAsia="ru-RU"/>
        </w:rPr>
        <w:t xml:space="preserve">                              </w:t>
      </w:r>
      <w:r w:rsidRPr="0082727D">
        <w:rPr>
          <w:rFonts w:eastAsia="Times New Roman" w:cs="Times New Roman"/>
          <w:szCs w:val="28"/>
          <w:lang w:eastAsia="ru-RU"/>
        </w:rPr>
        <w:t>и подлежат отмене учреждением.</w:t>
      </w:r>
    </w:p>
    <w:p w:rsidR="0082727D" w:rsidRPr="0082727D" w:rsidRDefault="0082727D" w:rsidP="0082727D">
      <w:pPr>
        <w:suppressAutoHyphens/>
        <w:ind w:firstLine="567"/>
        <w:jc w:val="both"/>
        <w:rPr>
          <w:rFonts w:eastAsia="Times New Roman" w:cs="Times New Roman"/>
          <w:szCs w:val="28"/>
          <w:lang w:eastAsia="ru-RU"/>
        </w:rPr>
      </w:pPr>
      <w:bookmarkStart w:id="45" w:name="sub_66"/>
      <w:bookmarkEnd w:id="44"/>
      <w:r w:rsidRPr="0082727D">
        <w:rPr>
          <w:rFonts w:eastAsia="Times New Roman" w:cs="Times New Roman"/>
          <w:szCs w:val="28"/>
          <w:lang w:eastAsia="ru-RU"/>
        </w:rPr>
        <w:t>6. Учреждение создает условия для ознакомления всех работников, родителей (законных представителей) обучающихся с затрагивающими                        их интересы локальными нормативными актами учреждения.</w:t>
      </w:r>
    </w:p>
    <w:p w:rsidR="0082727D" w:rsidRPr="0082727D" w:rsidRDefault="0082727D" w:rsidP="0082727D">
      <w:pPr>
        <w:suppressAutoHyphens/>
        <w:ind w:firstLine="567"/>
        <w:jc w:val="both"/>
        <w:rPr>
          <w:rFonts w:eastAsia="Times New Roman" w:cs="Times New Roman"/>
          <w:szCs w:val="28"/>
          <w:lang w:eastAsia="ru-RU"/>
        </w:rPr>
      </w:pPr>
    </w:p>
    <w:bookmarkEnd w:id="45"/>
    <w:p w:rsidR="0082727D" w:rsidRPr="0082727D" w:rsidRDefault="0082727D" w:rsidP="0082727D">
      <w:pPr>
        <w:tabs>
          <w:tab w:val="left" w:pos="1260"/>
        </w:tabs>
        <w:suppressAutoHyphens/>
        <w:ind w:firstLine="567"/>
        <w:jc w:val="both"/>
        <w:rPr>
          <w:rFonts w:eastAsia="Times New Roman" w:cs="Times New Roman"/>
          <w:bCs/>
          <w:szCs w:val="28"/>
          <w:lang w:eastAsia="ru-RU"/>
        </w:rPr>
      </w:pPr>
      <w:r w:rsidRPr="0082727D">
        <w:rPr>
          <w:rFonts w:eastAsia="Times New Roman" w:cs="Times New Roman"/>
          <w:bCs/>
          <w:szCs w:val="28"/>
          <w:lang w:eastAsia="ru-RU"/>
        </w:rPr>
        <w:t xml:space="preserve">Раздел </w:t>
      </w:r>
      <w:r w:rsidRPr="0082727D">
        <w:rPr>
          <w:rFonts w:eastAsia="Times New Roman" w:cs="Times New Roman"/>
          <w:bCs/>
          <w:szCs w:val="28"/>
          <w:lang w:val="en-US" w:eastAsia="ru-RU"/>
        </w:rPr>
        <w:t>VII</w:t>
      </w:r>
      <w:r w:rsidRPr="0082727D">
        <w:rPr>
          <w:rFonts w:eastAsia="Times New Roman" w:cs="Times New Roman"/>
          <w:bCs/>
          <w:szCs w:val="28"/>
          <w:lang w:eastAsia="ru-RU"/>
        </w:rPr>
        <w:t>. Реорганизация, изменение типа и ликвидация учреждения</w:t>
      </w:r>
    </w:p>
    <w:p w:rsidR="0082727D" w:rsidRPr="0082727D" w:rsidRDefault="0082727D" w:rsidP="0082727D">
      <w:pPr>
        <w:ind w:firstLine="567"/>
        <w:jc w:val="both"/>
        <w:rPr>
          <w:rFonts w:eastAsia="Times New Roman" w:cs="Times New Roman"/>
          <w:color w:val="000000"/>
          <w:szCs w:val="28"/>
          <w:lang w:eastAsia="ru-RU"/>
        </w:rPr>
      </w:pPr>
      <w:r w:rsidRPr="0082727D">
        <w:rPr>
          <w:rFonts w:eastAsia="Times New Roman" w:cs="Times New Roman"/>
          <w:szCs w:val="28"/>
          <w:lang w:eastAsia="ru-RU"/>
        </w:rPr>
        <w:t xml:space="preserve">1. Учреждение может быть реорганизовано в случаях и в порядке, которые </w:t>
      </w:r>
      <w:r w:rsidRPr="0082727D">
        <w:rPr>
          <w:rFonts w:eastAsia="Times New Roman" w:cs="Times New Roman"/>
          <w:color w:val="000000"/>
          <w:szCs w:val="28"/>
          <w:lang w:eastAsia="ru-RU"/>
        </w:rPr>
        <w:t xml:space="preserve">предусмотрены Гражданским </w:t>
      </w:r>
      <w:hyperlink r:id="rId12" w:history="1">
        <w:r w:rsidRPr="0082727D">
          <w:rPr>
            <w:rFonts w:eastAsia="Times New Roman" w:cs="Times New Roman"/>
            <w:color w:val="000000"/>
            <w:szCs w:val="28"/>
            <w:lang w:eastAsia="ru-RU"/>
          </w:rPr>
          <w:t>кодексом</w:t>
        </w:r>
      </w:hyperlink>
      <w:r w:rsidRPr="0082727D">
        <w:rPr>
          <w:rFonts w:eastAsia="Times New Roman" w:cs="Times New Roman"/>
          <w:color w:val="000000"/>
          <w:szCs w:val="28"/>
          <w:lang w:eastAsia="ru-RU"/>
        </w:rPr>
        <w:t xml:space="preserve"> Российской Федерации, Федеральным законом «Об автономных учреждениях» и иными федеральными законами.</w:t>
      </w:r>
    </w:p>
    <w:p w:rsidR="0082727D" w:rsidRPr="0082727D" w:rsidRDefault="0082727D" w:rsidP="0082727D">
      <w:pPr>
        <w:widowControl w:val="0"/>
        <w:tabs>
          <w:tab w:val="left" w:pos="1260"/>
        </w:tabs>
        <w:suppressAutoHyphens/>
        <w:ind w:firstLine="567"/>
        <w:jc w:val="both"/>
        <w:outlineLvl w:val="0"/>
        <w:rPr>
          <w:rFonts w:eastAsia="Times New Roman" w:cs="Times New Roman"/>
          <w:szCs w:val="28"/>
          <w:lang w:eastAsia="ru-RU"/>
        </w:rPr>
      </w:pPr>
      <w:r w:rsidRPr="0082727D">
        <w:rPr>
          <w:rFonts w:eastAsia="Times New Roman" w:cs="Times New Roman"/>
          <w:szCs w:val="28"/>
          <w:lang w:eastAsia="ru-RU"/>
        </w:rPr>
        <w:t xml:space="preserve">2. Решение о реорганизации или изменении типа учреждения, </w:t>
      </w:r>
      <w:r w:rsidR="00144A65">
        <w:rPr>
          <w:rFonts w:eastAsia="Times New Roman" w:cs="Times New Roman"/>
          <w:szCs w:val="28"/>
          <w:lang w:eastAsia="ru-RU"/>
        </w:rPr>
        <w:t xml:space="preserve">                                       </w:t>
      </w:r>
      <w:r w:rsidRPr="0082727D">
        <w:rPr>
          <w:rFonts w:eastAsia="Times New Roman" w:cs="Times New Roman"/>
          <w:szCs w:val="28"/>
          <w:lang w:eastAsia="ru-RU"/>
        </w:rPr>
        <w:t>его ликвидации принимается учредителем.</w:t>
      </w:r>
    </w:p>
    <w:p w:rsidR="0082727D" w:rsidRPr="0082727D" w:rsidRDefault="0082727D" w:rsidP="0082727D">
      <w:pPr>
        <w:widowControl w:val="0"/>
        <w:tabs>
          <w:tab w:val="left" w:pos="1260"/>
        </w:tabs>
        <w:suppressAutoHyphens/>
        <w:ind w:firstLine="567"/>
        <w:jc w:val="both"/>
        <w:outlineLvl w:val="0"/>
        <w:rPr>
          <w:rFonts w:eastAsia="Times New Roman" w:cs="Times New Roman"/>
          <w:szCs w:val="28"/>
          <w:lang w:eastAsia="ru-RU"/>
        </w:rPr>
      </w:pPr>
      <w:r w:rsidRPr="0082727D">
        <w:rPr>
          <w:rFonts w:eastAsia="Times New Roman" w:cs="Times New Roman"/>
          <w:szCs w:val="28"/>
          <w:lang w:eastAsia="ru-RU"/>
        </w:rPr>
        <w:t>3. При изменении типа учреждение вправе осуществлять предусмотренные его уставом виды деятельности на основании лицензий,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w:t>
      </w:r>
      <w:r w:rsidR="00144A65">
        <w:rPr>
          <w:rFonts w:eastAsia="Times New Roman" w:cs="Times New Roman"/>
          <w:szCs w:val="28"/>
          <w:lang w:eastAsia="ru-RU"/>
        </w:rPr>
        <w:t>-</w:t>
      </w:r>
      <w:r w:rsidRPr="0082727D">
        <w:rPr>
          <w:rFonts w:eastAsia="Times New Roman" w:cs="Times New Roman"/>
          <w:szCs w:val="28"/>
          <w:lang w:eastAsia="ru-RU"/>
        </w:rPr>
        <w:t>дательством о лицензировании отдельных видов деятельности и переоформ</w:t>
      </w:r>
      <w:r w:rsidR="00144A65">
        <w:rPr>
          <w:rFonts w:eastAsia="Times New Roman" w:cs="Times New Roman"/>
          <w:szCs w:val="28"/>
          <w:lang w:eastAsia="ru-RU"/>
        </w:rPr>
        <w:t>-</w:t>
      </w:r>
      <w:r w:rsidRPr="0082727D">
        <w:rPr>
          <w:rFonts w:eastAsia="Times New Roman" w:cs="Times New Roman"/>
          <w:szCs w:val="28"/>
          <w:lang w:eastAsia="ru-RU"/>
        </w:rPr>
        <w:t>ление иных разрешительных документов.</w:t>
      </w:r>
    </w:p>
    <w:p w:rsidR="0082727D" w:rsidRDefault="0082727D" w:rsidP="0082727D">
      <w:pPr>
        <w:widowControl w:val="0"/>
        <w:tabs>
          <w:tab w:val="left" w:pos="1260"/>
        </w:tabs>
        <w:suppressAutoHyphens/>
        <w:ind w:firstLine="567"/>
        <w:jc w:val="both"/>
        <w:outlineLvl w:val="0"/>
        <w:rPr>
          <w:rFonts w:eastAsia="Times New Roman" w:cs="Times New Roman"/>
          <w:szCs w:val="28"/>
          <w:lang w:eastAsia="ru-RU"/>
        </w:rPr>
      </w:pPr>
      <w:r w:rsidRPr="0082727D">
        <w:rPr>
          <w:rFonts w:eastAsia="Times New Roman" w:cs="Times New Roman"/>
          <w:spacing w:val="-6"/>
          <w:szCs w:val="28"/>
          <w:lang w:eastAsia="ru-RU"/>
        </w:rPr>
        <w:t>4. Реорганизация, изменение типа, ликвидация учреждения осуществляются</w:t>
      </w:r>
      <w:r w:rsidRPr="0082727D">
        <w:rPr>
          <w:rFonts w:eastAsia="Times New Roman" w:cs="Times New Roman"/>
          <w:szCs w:val="28"/>
          <w:lang w:eastAsia="ru-RU"/>
        </w:rPr>
        <w:t xml:space="preserve"> </w:t>
      </w:r>
      <w:r w:rsidR="00144A65">
        <w:rPr>
          <w:rFonts w:eastAsia="Times New Roman" w:cs="Times New Roman"/>
          <w:szCs w:val="28"/>
          <w:lang w:eastAsia="ru-RU"/>
        </w:rPr>
        <w:t xml:space="preserve">                 </w:t>
      </w:r>
      <w:r w:rsidRPr="0082727D">
        <w:rPr>
          <w:rFonts w:eastAsia="Times New Roman" w:cs="Times New Roman"/>
          <w:szCs w:val="28"/>
          <w:lang w:eastAsia="ru-RU"/>
        </w:rPr>
        <w:t xml:space="preserve">в порядке, установленном законодательством Российской Федерации </w:t>
      </w:r>
      <w:r w:rsidR="00144A65">
        <w:rPr>
          <w:rFonts w:eastAsia="Times New Roman" w:cs="Times New Roman"/>
          <w:szCs w:val="28"/>
          <w:lang w:eastAsia="ru-RU"/>
        </w:rPr>
        <w:t xml:space="preserve">                                   </w:t>
      </w:r>
      <w:r w:rsidRPr="0082727D">
        <w:rPr>
          <w:rFonts w:eastAsia="Times New Roman" w:cs="Times New Roman"/>
          <w:szCs w:val="28"/>
          <w:lang w:eastAsia="ru-RU"/>
        </w:rPr>
        <w:t>и муниципальными правовыми актами.</w:t>
      </w:r>
    </w:p>
    <w:p w:rsidR="005C283E" w:rsidRPr="0082727D" w:rsidRDefault="005C283E" w:rsidP="0082727D">
      <w:pPr>
        <w:widowControl w:val="0"/>
        <w:tabs>
          <w:tab w:val="left" w:pos="1260"/>
        </w:tabs>
        <w:suppressAutoHyphens/>
        <w:ind w:firstLine="567"/>
        <w:jc w:val="both"/>
        <w:outlineLvl w:val="0"/>
        <w:rPr>
          <w:rFonts w:eastAsia="Times New Roman" w:cs="Times New Roman"/>
          <w:szCs w:val="28"/>
          <w:lang w:eastAsia="ru-RU"/>
        </w:rPr>
      </w:pPr>
    </w:p>
    <w:p w:rsidR="0082727D" w:rsidRPr="0082727D" w:rsidRDefault="0082727D" w:rsidP="0082727D">
      <w:pPr>
        <w:widowControl w:val="0"/>
        <w:tabs>
          <w:tab w:val="left" w:pos="1260"/>
        </w:tabs>
        <w:suppressAutoHyphens/>
        <w:ind w:firstLine="567"/>
        <w:jc w:val="both"/>
        <w:outlineLvl w:val="0"/>
        <w:rPr>
          <w:rFonts w:eastAsia="Times New Roman" w:cs="Times New Roman"/>
          <w:szCs w:val="28"/>
          <w:lang w:eastAsia="ru-RU"/>
        </w:rPr>
      </w:pPr>
      <w:r w:rsidRPr="0082727D">
        <w:rPr>
          <w:rFonts w:eastAsia="Times New Roman" w:cs="Times New Roman"/>
          <w:szCs w:val="28"/>
          <w:lang w:eastAsia="ru-RU"/>
        </w:rPr>
        <w:t>5. При ликвидации и реорганизации учреждения, высвобождаемым       работникам гарантируется соблюдение их прав и законных интересов в соотве</w:t>
      </w:r>
      <w:r w:rsidR="00144A65">
        <w:rPr>
          <w:rFonts w:eastAsia="Times New Roman" w:cs="Times New Roman"/>
          <w:szCs w:val="28"/>
          <w:lang w:eastAsia="ru-RU"/>
        </w:rPr>
        <w:t>-</w:t>
      </w:r>
      <w:r w:rsidRPr="0082727D">
        <w:rPr>
          <w:rFonts w:eastAsia="Times New Roman" w:cs="Times New Roman"/>
          <w:szCs w:val="28"/>
          <w:lang w:eastAsia="ru-RU"/>
        </w:rPr>
        <w:t>тствии с законодательством Российской Федерации.</w:t>
      </w:r>
    </w:p>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 xml:space="preserve">6. Требования кредиторов ликвидируемого учреждения удовлетворяются </w:t>
      </w:r>
      <w:r w:rsidR="00144A65">
        <w:rPr>
          <w:rFonts w:eastAsia="Times New Roman" w:cs="Times New Roman"/>
          <w:szCs w:val="28"/>
          <w:lang w:eastAsia="ru-RU"/>
        </w:rPr>
        <w:t xml:space="preserve">                  </w:t>
      </w:r>
      <w:r w:rsidRPr="0082727D">
        <w:rPr>
          <w:rFonts w:eastAsia="Times New Roman" w:cs="Times New Roman"/>
          <w:szCs w:val="28"/>
          <w:lang w:eastAsia="ru-RU"/>
        </w:rPr>
        <w:t>за счет имущес</w:t>
      </w:r>
      <w:r w:rsidR="00144A65">
        <w:rPr>
          <w:rFonts w:eastAsia="Times New Roman" w:cs="Times New Roman"/>
          <w:szCs w:val="28"/>
          <w:lang w:eastAsia="ru-RU"/>
        </w:rPr>
        <w:t xml:space="preserve">тва, на которое в соответствии </w:t>
      </w:r>
      <w:r w:rsidRPr="0082727D">
        <w:rPr>
          <w:rFonts w:eastAsia="Times New Roman" w:cs="Times New Roman"/>
          <w:szCs w:val="28"/>
          <w:lang w:eastAsia="ru-RU"/>
        </w:rPr>
        <w:t>с законодательством Российской Федерации может быть обращено взыскание.</w:t>
      </w:r>
    </w:p>
    <w:p w:rsidR="0082727D" w:rsidRPr="0082727D" w:rsidRDefault="0082727D" w:rsidP="0082727D">
      <w:pPr>
        <w:tabs>
          <w:tab w:val="left" w:pos="1260"/>
        </w:tabs>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7. Архивные документы, образовавшиеся в процессе осуществления        деятельности учреждения, при его реорганизации в упорядоченном состоянии передаются правопреемнику, а при ликвидации учреждения </w:t>
      </w:r>
      <w:r w:rsidRPr="0082727D">
        <w:rPr>
          <w:rFonts w:eastAsia="Times New Roman" w:cs="Times New Roman"/>
          <w:szCs w:val="28"/>
        </w:rPr>
        <w:t>–</w:t>
      </w:r>
      <w:r w:rsidRPr="0082727D">
        <w:rPr>
          <w:rFonts w:eastAsia="Times New Roman" w:cs="Times New Roman"/>
          <w:szCs w:val="28"/>
          <w:lang w:eastAsia="ru-RU"/>
        </w:rPr>
        <w:t xml:space="preserve"> на хранение</w:t>
      </w:r>
      <w:r w:rsidR="005C283E">
        <w:rPr>
          <w:rFonts w:eastAsia="Times New Roman" w:cs="Times New Roman"/>
          <w:szCs w:val="28"/>
          <w:lang w:eastAsia="ru-RU"/>
        </w:rPr>
        <w:t xml:space="preserve">                                     </w:t>
      </w:r>
      <w:r w:rsidRPr="0082727D">
        <w:rPr>
          <w:rFonts w:eastAsia="Times New Roman" w:cs="Times New Roman"/>
          <w:szCs w:val="28"/>
          <w:lang w:eastAsia="ru-RU"/>
        </w:rPr>
        <w:t xml:space="preserve"> в муниципальный архив.</w:t>
      </w:r>
    </w:p>
    <w:p w:rsidR="0082727D" w:rsidRPr="0082727D" w:rsidRDefault="0082727D" w:rsidP="0082727D">
      <w:pPr>
        <w:tabs>
          <w:tab w:val="left" w:pos="1260"/>
        </w:tabs>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8. Ликвидация учреждения считается завершенной, а учреждение </w:t>
      </w:r>
      <w:r w:rsidRPr="0082727D">
        <w:rPr>
          <w:rFonts w:eastAsia="Times New Roman" w:cs="Times New Roman"/>
          <w:szCs w:val="28"/>
        </w:rPr>
        <w:t xml:space="preserve">– </w:t>
      </w:r>
      <w:r w:rsidRPr="0082727D">
        <w:rPr>
          <w:rFonts w:eastAsia="Times New Roman" w:cs="Times New Roman"/>
          <w:szCs w:val="28"/>
          <w:lang w:eastAsia="ru-RU"/>
        </w:rPr>
        <w:t xml:space="preserve">прекратившим существование после внесения сведений о его прекращении    </w:t>
      </w:r>
      <w:r w:rsidR="00144A65">
        <w:rPr>
          <w:rFonts w:eastAsia="Times New Roman" w:cs="Times New Roman"/>
          <w:szCs w:val="28"/>
          <w:lang w:eastAsia="ru-RU"/>
        </w:rPr>
        <w:t xml:space="preserve">                     </w:t>
      </w:r>
      <w:r w:rsidRPr="0082727D">
        <w:rPr>
          <w:rFonts w:eastAsia="Times New Roman" w:cs="Times New Roman"/>
          <w:szCs w:val="28"/>
          <w:lang w:eastAsia="ru-RU"/>
        </w:rPr>
        <w:t>в единый государственный реестр юридически</w:t>
      </w:r>
      <w:r w:rsidR="005C283E">
        <w:rPr>
          <w:rFonts w:eastAsia="Times New Roman" w:cs="Times New Roman"/>
          <w:szCs w:val="28"/>
          <w:lang w:eastAsia="ru-RU"/>
        </w:rPr>
        <w:t>х лиц в порядке, установленном З</w:t>
      </w:r>
      <w:r w:rsidRPr="0082727D">
        <w:rPr>
          <w:rFonts w:eastAsia="Times New Roman" w:cs="Times New Roman"/>
          <w:szCs w:val="28"/>
          <w:lang w:eastAsia="ru-RU"/>
        </w:rPr>
        <w:t>аконом о государственной регистрации юридических лиц.</w:t>
      </w:r>
    </w:p>
    <w:p w:rsidR="0082727D" w:rsidRPr="0082727D" w:rsidRDefault="0082727D" w:rsidP="0082727D">
      <w:pPr>
        <w:suppressAutoHyphens/>
        <w:ind w:firstLine="567"/>
        <w:jc w:val="both"/>
        <w:rPr>
          <w:rFonts w:eastAsia="Times New Roman" w:cs="Times New Roman"/>
          <w:szCs w:val="28"/>
          <w:lang w:eastAsia="ru-RU"/>
        </w:rPr>
      </w:pPr>
    </w:p>
    <w:p w:rsidR="0082727D" w:rsidRPr="0082727D" w:rsidRDefault="0082727D" w:rsidP="0082727D">
      <w:pPr>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Раздел </w:t>
      </w:r>
      <w:r w:rsidRPr="0082727D">
        <w:rPr>
          <w:rFonts w:eastAsia="Times New Roman" w:cs="Times New Roman"/>
          <w:szCs w:val="28"/>
          <w:lang w:val="en-US" w:eastAsia="ru-RU"/>
        </w:rPr>
        <w:t>VII</w:t>
      </w:r>
      <w:r w:rsidRPr="0082727D">
        <w:rPr>
          <w:rFonts w:eastAsia="Times New Roman" w:cs="Times New Roman"/>
          <w:szCs w:val="28"/>
          <w:lang w:eastAsia="ru-RU"/>
        </w:rPr>
        <w:t>I. Порядок внесения изменений в устав учреждения</w:t>
      </w:r>
    </w:p>
    <w:p w:rsidR="0082727D" w:rsidRPr="0082727D" w:rsidRDefault="0082727D" w:rsidP="0082727D">
      <w:pPr>
        <w:tabs>
          <w:tab w:val="left" w:pos="1260"/>
        </w:tabs>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1. Внесение изменений в устав учреждения осуществляется в порядке, установленном муниципальным правовым актом. </w:t>
      </w:r>
    </w:p>
    <w:p w:rsidR="0082727D" w:rsidRPr="0082727D" w:rsidRDefault="0082727D" w:rsidP="0082727D">
      <w:pPr>
        <w:tabs>
          <w:tab w:val="left" w:pos="1260"/>
        </w:tabs>
        <w:suppressAutoHyphens/>
        <w:ind w:firstLine="567"/>
        <w:jc w:val="both"/>
        <w:rPr>
          <w:rFonts w:eastAsia="Times New Roman" w:cs="Times New Roman"/>
          <w:szCs w:val="28"/>
          <w:lang w:eastAsia="ru-RU"/>
        </w:rPr>
      </w:pPr>
      <w:r w:rsidRPr="0082727D">
        <w:rPr>
          <w:rFonts w:eastAsia="Times New Roman" w:cs="Times New Roman"/>
          <w:szCs w:val="28"/>
          <w:lang w:eastAsia="ru-RU"/>
        </w:rPr>
        <w:t xml:space="preserve">2. Государственная регистрация изменений к уставу учреждения осуществляется в порядке, установленном законодательством Российской Федерации. </w:t>
      </w:r>
    </w:p>
    <w:p w:rsidR="0082727D" w:rsidRPr="0082727D" w:rsidRDefault="0082727D" w:rsidP="0082727D">
      <w:pPr>
        <w:tabs>
          <w:tab w:val="left" w:pos="0"/>
        </w:tabs>
        <w:suppressAutoHyphens/>
        <w:ind w:firstLine="567"/>
        <w:jc w:val="both"/>
        <w:rPr>
          <w:rFonts w:eastAsia="Times New Roman" w:cs="Times New Roman"/>
          <w:szCs w:val="28"/>
          <w:lang w:eastAsia="ru-RU"/>
        </w:rPr>
      </w:pPr>
      <w:r w:rsidRPr="0082727D">
        <w:rPr>
          <w:rFonts w:eastAsia="Times New Roman" w:cs="Times New Roman"/>
          <w:szCs w:val="28"/>
          <w:lang w:eastAsia="ru-RU"/>
        </w:rPr>
        <w:t>3. Изменения в устав учреждения вступают в силу со дня их государ</w:t>
      </w:r>
      <w:r w:rsidR="00144A65">
        <w:rPr>
          <w:rFonts w:eastAsia="Times New Roman" w:cs="Times New Roman"/>
          <w:szCs w:val="28"/>
          <w:lang w:eastAsia="ru-RU"/>
        </w:rPr>
        <w:t>-</w:t>
      </w:r>
      <w:r w:rsidRPr="0082727D">
        <w:rPr>
          <w:rFonts w:eastAsia="Times New Roman" w:cs="Times New Roman"/>
          <w:szCs w:val="28"/>
          <w:lang w:eastAsia="ru-RU"/>
        </w:rPr>
        <w:t>ственной регистрации.</w:t>
      </w:r>
    </w:p>
    <w:p w:rsidR="0082727D" w:rsidRPr="0082727D" w:rsidRDefault="0082727D" w:rsidP="0082727D">
      <w:pPr>
        <w:keepNext/>
        <w:ind w:firstLine="567"/>
        <w:jc w:val="both"/>
        <w:outlineLvl w:val="0"/>
        <w:rPr>
          <w:rFonts w:eastAsia="Times New Roman" w:cs="Times New Roman"/>
          <w:bCs/>
          <w:color w:val="000000"/>
          <w:kern w:val="32"/>
          <w:szCs w:val="28"/>
          <w:lang w:eastAsia="ru-RU"/>
        </w:rPr>
      </w:pPr>
      <w:bookmarkStart w:id="46" w:name="sub_108"/>
    </w:p>
    <w:p w:rsidR="0082727D" w:rsidRPr="0082727D" w:rsidRDefault="0082727D" w:rsidP="0082727D">
      <w:pPr>
        <w:keepNext/>
        <w:ind w:firstLine="567"/>
        <w:jc w:val="both"/>
        <w:outlineLvl w:val="0"/>
        <w:rPr>
          <w:rFonts w:eastAsia="Times New Roman" w:cs="Times New Roman"/>
          <w:bCs/>
          <w:color w:val="000000"/>
          <w:kern w:val="32"/>
          <w:szCs w:val="28"/>
          <w:lang w:eastAsia="ru-RU"/>
        </w:rPr>
      </w:pPr>
      <w:r w:rsidRPr="0082727D">
        <w:rPr>
          <w:rFonts w:eastAsia="Times New Roman" w:cs="Times New Roman"/>
          <w:bCs/>
          <w:color w:val="000000"/>
          <w:kern w:val="32"/>
          <w:szCs w:val="28"/>
          <w:lang w:eastAsia="ru-RU"/>
        </w:rPr>
        <w:t xml:space="preserve">Раздел </w:t>
      </w:r>
      <w:r w:rsidRPr="0082727D">
        <w:rPr>
          <w:rFonts w:eastAsia="Times New Roman" w:cs="Times New Roman"/>
          <w:bCs/>
          <w:color w:val="000000"/>
          <w:kern w:val="32"/>
          <w:szCs w:val="28"/>
          <w:lang w:val="en-US" w:eastAsia="ru-RU"/>
        </w:rPr>
        <w:t>I</w:t>
      </w:r>
      <w:r w:rsidRPr="0082727D">
        <w:rPr>
          <w:rFonts w:eastAsia="Times New Roman" w:cs="Times New Roman"/>
          <w:bCs/>
          <w:color w:val="000000"/>
          <w:kern w:val="32"/>
          <w:szCs w:val="28"/>
          <w:lang w:eastAsia="ru-RU"/>
        </w:rPr>
        <w:t>X. Заключительные положения</w:t>
      </w:r>
    </w:p>
    <w:p w:rsidR="0082727D" w:rsidRPr="0082727D" w:rsidRDefault="0082727D" w:rsidP="0082727D">
      <w:pPr>
        <w:ind w:firstLine="567"/>
        <w:jc w:val="both"/>
        <w:rPr>
          <w:rFonts w:eastAsia="Times New Roman" w:cs="Times New Roman"/>
          <w:szCs w:val="28"/>
          <w:lang w:eastAsia="ru-RU"/>
        </w:rPr>
      </w:pPr>
      <w:bookmarkStart w:id="47" w:name="sub_81"/>
      <w:bookmarkEnd w:id="46"/>
      <w:r w:rsidRPr="0082727D">
        <w:rPr>
          <w:rFonts w:eastAsia="Times New Roman" w:cs="Times New Roman"/>
          <w:szCs w:val="28"/>
          <w:lang w:eastAsia="ru-RU"/>
        </w:rPr>
        <w:t>1. Требования настоящего устава обязательны для всех работников учреждения и родителей (законных представителей) обучающихся.</w:t>
      </w:r>
    </w:p>
    <w:p w:rsidR="0082727D" w:rsidRPr="0082727D" w:rsidRDefault="0082727D" w:rsidP="0082727D">
      <w:pPr>
        <w:ind w:firstLine="567"/>
        <w:jc w:val="both"/>
        <w:rPr>
          <w:rFonts w:eastAsia="Times New Roman" w:cs="Times New Roman"/>
          <w:szCs w:val="28"/>
          <w:lang w:eastAsia="ru-RU"/>
        </w:rPr>
      </w:pPr>
      <w:bookmarkStart w:id="48" w:name="sub_82"/>
      <w:bookmarkEnd w:id="47"/>
      <w:r w:rsidRPr="00144A65">
        <w:rPr>
          <w:rFonts w:eastAsia="Times New Roman" w:cs="Times New Roman"/>
          <w:spacing w:val="-4"/>
          <w:szCs w:val="28"/>
          <w:lang w:eastAsia="ru-RU"/>
        </w:rPr>
        <w:t>2. Учреждение создает условия для ознакомления всех работников, родителей</w:t>
      </w:r>
      <w:r w:rsidRPr="0082727D">
        <w:rPr>
          <w:rFonts w:eastAsia="Times New Roman" w:cs="Times New Roman"/>
          <w:szCs w:val="28"/>
          <w:lang w:eastAsia="ru-RU"/>
        </w:rPr>
        <w:t xml:space="preserve"> (законных представителей) обучающихся с настоящим уставом.</w:t>
      </w:r>
    </w:p>
    <w:bookmarkEnd w:id="48"/>
    <w:p w:rsidR="0082727D" w:rsidRPr="0082727D" w:rsidRDefault="0082727D" w:rsidP="0082727D">
      <w:pPr>
        <w:ind w:firstLine="567"/>
        <w:jc w:val="both"/>
        <w:rPr>
          <w:rFonts w:eastAsia="Times New Roman" w:cs="Times New Roman"/>
          <w:szCs w:val="28"/>
          <w:lang w:eastAsia="ru-RU"/>
        </w:rPr>
      </w:pPr>
      <w:r w:rsidRPr="0082727D">
        <w:rPr>
          <w:rFonts w:eastAsia="Times New Roman" w:cs="Times New Roman"/>
          <w:szCs w:val="28"/>
          <w:lang w:eastAsia="ru-RU"/>
        </w:rPr>
        <w:t>3. Во всех вопросах, не урегулированных настоящим уставом, учреждение руководствуется законодательством Российской Федерации, иными нормативными правовыми актами и локальными нормативными актами учреждения.</w:t>
      </w:r>
    </w:p>
    <w:p w:rsidR="0082727D" w:rsidRPr="0082727D" w:rsidRDefault="0082727D" w:rsidP="0082727D">
      <w:pPr>
        <w:suppressAutoHyphens/>
        <w:autoSpaceDE w:val="0"/>
        <w:autoSpaceDN w:val="0"/>
        <w:adjustRightInd w:val="0"/>
        <w:ind w:firstLine="567"/>
        <w:jc w:val="both"/>
        <w:rPr>
          <w:rFonts w:eastAsia="Times New Roman" w:cs="Times New Roman"/>
          <w:szCs w:val="28"/>
          <w:lang w:eastAsia="ru-RU"/>
        </w:rPr>
      </w:pPr>
    </w:p>
    <w:p w:rsidR="0082727D" w:rsidRPr="0082727D" w:rsidRDefault="0082727D" w:rsidP="0082727D">
      <w:pPr>
        <w:suppressAutoHyphens/>
        <w:autoSpaceDE w:val="0"/>
        <w:autoSpaceDN w:val="0"/>
        <w:adjustRightInd w:val="0"/>
        <w:ind w:firstLine="567"/>
        <w:jc w:val="both"/>
        <w:rPr>
          <w:rFonts w:eastAsia="Times New Roman" w:cs="Times New Roman"/>
          <w:szCs w:val="28"/>
          <w:lang w:eastAsia="ru-RU"/>
        </w:rPr>
      </w:pPr>
    </w:p>
    <w:p w:rsidR="0082727D" w:rsidRPr="0082727D" w:rsidRDefault="0082727D" w:rsidP="0082727D">
      <w:pPr>
        <w:suppressAutoHyphens/>
        <w:autoSpaceDE w:val="0"/>
        <w:autoSpaceDN w:val="0"/>
        <w:adjustRightInd w:val="0"/>
        <w:ind w:firstLine="567"/>
        <w:jc w:val="both"/>
        <w:rPr>
          <w:rFonts w:eastAsia="Times New Roman" w:cs="Times New Roman"/>
          <w:szCs w:val="28"/>
          <w:lang w:eastAsia="ru-RU"/>
        </w:rPr>
      </w:pPr>
    </w:p>
    <w:p w:rsidR="0082727D" w:rsidRPr="0082727D" w:rsidRDefault="0082727D" w:rsidP="0082727D">
      <w:pPr>
        <w:suppressAutoHyphens/>
        <w:autoSpaceDE w:val="0"/>
        <w:autoSpaceDN w:val="0"/>
        <w:adjustRightInd w:val="0"/>
        <w:ind w:firstLine="567"/>
        <w:jc w:val="both"/>
        <w:rPr>
          <w:rFonts w:eastAsia="Times New Roman" w:cs="Times New Roman"/>
          <w:szCs w:val="28"/>
          <w:lang w:eastAsia="ru-RU"/>
        </w:rPr>
      </w:pPr>
    </w:p>
    <w:p w:rsidR="0082727D" w:rsidRDefault="0082727D" w:rsidP="0082727D">
      <w:pPr>
        <w:ind w:firstLine="567"/>
        <w:jc w:val="both"/>
      </w:pPr>
    </w:p>
    <w:p w:rsidR="0082727D" w:rsidRPr="0082727D" w:rsidRDefault="0082727D" w:rsidP="0082727D">
      <w:pPr>
        <w:ind w:firstLine="567"/>
        <w:jc w:val="both"/>
      </w:pPr>
    </w:p>
    <w:sectPr w:rsidR="0082727D" w:rsidRPr="0082727D" w:rsidSect="00144A65">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2F" w:rsidRDefault="0033492F" w:rsidP="00144A65">
      <w:r>
        <w:separator/>
      </w:r>
    </w:p>
  </w:endnote>
  <w:endnote w:type="continuationSeparator" w:id="0">
    <w:p w:rsidR="0033492F" w:rsidRDefault="0033492F" w:rsidP="0014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2F" w:rsidRDefault="0033492F" w:rsidP="00144A65">
      <w:r>
        <w:separator/>
      </w:r>
    </w:p>
  </w:footnote>
  <w:footnote w:type="continuationSeparator" w:id="0">
    <w:p w:rsidR="0033492F" w:rsidRDefault="0033492F" w:rsidP="00144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1753"/>
      <w:docPartObj>
        <w:docPartGallery w:val="Page Numbers (Top of Page)"/>
        <w:docPartUnique/>
      </w:docPartObj>
    </w:sdtPr>
    <w:sdtEndPr>
      <w:rPr>
        <w:sz w:val="20"/>
        <w:szCs w:val="20"/>
      </w:rPr>
    </w:sdtEndPr>
    <w:sdtContent>
      <w:p w:rsidR="00144A65" w:rsidRPr="00144A65" w:rsidRDefault="00144A65">
        <w:pPr>
          <w:pStyle w:val="a6"/>
          <w:jc w:val="center"/>
          <w:rPr>
            <w:sz w:val="20"/>
            <w:szCs w:val="20"/>
          </w:rPr>
        </w:pPr>
        <w:r w:rsidRPr="00144A65">
          <w:rPr>
            <w:sz w:val="20"/>
            <w:szCs w:val="20"/>
          </w:rPr>
          <w:fldChar w:fldCharType="begin"/>
        </w:r>
        <w:r w:rsidRPr="00144A65">
          <w:rPr>
            <w:sz w:val="20"/>
            <w:szCs w:val="20"/>
          </w:rPr>
          <w:instrText>PAGE   \* MERGEFORMAT</w:instrText>
        </w:r>
        <w:r w:rsidRPr="00144A65">
          <w:rPr>
            <w:sz w:val="20"/>
            <w:szCs w:val="20"/>
          </w:rPr>
          <w:fldChar w:fldCharType="separate"/>
        </w:r>
        <w:r w:rsidR="00EF21D9">
          <w:rPr>
            <w:noProof/>
            <w:sz w:val="20"/>
            <w:szCs w:val="20"/>
          </w:rPr>
          <w:t>3</w:t>
        </w:r>
        <w:r w:rsidRPr="00144A65">
          <w:rPr>
            <w:sz w:val="20"/>
            <w:szCs w:val="20"/>
          </w:rPr>
          <w:fldChar w:fldCharType="end"/>
        </w:r>
      </w:p>
    </w:sdtContent>
  </w:sdt>
  <w:p w:rsidR="00144A65" w:rsidRDefault="00144A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A65DAA"/>
    <w:lvl w:ilvl="0">
      <w:numFmt w:val="bullet"/>
      <w:lvlText w:val="*"/>
      <w:lvlJc w:val="left"/>
    </w:lvl>
  </w:abstractNum>
  <w:abstractNum w:abstractNumId="1" w15:restartNumberingAfterBreak="0">
    <w:nsid w:val="06ED663D"/>
    <w:multiLevelType w:val="multilevel"/>
    <w:tmpl w:val="04B878AE"/>
    <w:lvl w:ilvl="0">
      <w:start w:val="5"/>
      <w:numFmt w:val="decimal"/>
      <w:lvlText w:val="%1"/>
      <w:lvlJc w:val="left"/>
      <w:pPr>
        <w:ind w:left="900" w:hanging="900"/>
      </w:pPr>
      <w:rPr>
        <w:rFonts w:hint="default"/>
      </w:rPr>
    </w:lvl>
    <w:lvl w:ilvl="1">
      <w:start w:val="11"/>
      <w:numFmt w:val="decimal"/>
      <w:lvlText w:val="%1.%2"/>
      <w:lvlJc w:val="left"/>
      <w:pPr>
        <w:ind w:left="1199" w:hanging="900"/>
      </w:pPr>
      <w:rPr>
        <w:rFonts w:hint="default"/>
      </w:rPr>
    </w:lvl>
    <w:lvl w:ilvl="2">
      <w:start w:val="18"/>
      <w:numFmt w:val="decimal"/>
      <w:lvlText w:val="%1.%2.%3"/>
      <w:lvlJc w:val="left"/>
      <w:pPr>
        <w:ind w:left="1498" w:hanging="900"/>
      </w:pPr>
      <w:rPr>
        <w:rFonts w:hint="default"/>
      </w:rPr>
    </w:lvl>
    <w:lvl w:ilvl="3">
      <w:start w:val="1"/>
      <w:numFmt w:val="decimal"/>
      <w:lvlText w:val="%1.%2.%3.%4"/>
      <w:lvlJc w:val="left"/>
      <w:pPr>
        <w:ind w:left="1977" w:hanging="108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935" w:hanging="144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893" w:hanging="1800"/>
      </w:pPr>
      <w:rPr>
        <w:rFonts w:hint="default"/>
      </w:rPr>
    </w:lvl>
    <w:lvl w:ilvl="8">
      <w:start w:val="1"/>
      <w:numFmt w:val="decimal"/>
      <w:lvlText w:val="%1.%2.%3.%4.%5.%6.%7.%8.%9"/>
      <w:lvlJc w:val="left"/>
      <w:pPr>
        <w:ind w:left="4192" w:hanging="1800"/>
      </w:pPr>
      <w:rPr>
        <w:rFonts w:hint="default"/>
      </w:rPr>
    </w:lvl>
  </w:abstractNum>
  <w:abstractNum w:abstractNumId="2" w15:restartNumberingAfterBreak="0">
    <w:nsid w:val="29F71B18"/>
    <w:multiLevelType w:val="multilevel"/>
    <w:tmpl w:val="254E9384"/>
    <w:lvl w:ilvl="0">
      <w:start w:val="5"/>
      <w:numFmt w:val="decimal"/>
      <w:lvlText w:val="%1."/>
      <w:lvlJc w:val="left"/>
      <w:pPr>
        <w:ind w:left="975" w:hanging="975"/>
      </w:pPr>
      <w:rPr>
        <w:rFonts w:hint="default"/>
      </w:rPr>
    </w:lvl>
    <w:lvl w:ilvl="1">
      <w:start w:val="11"/>
      <w:numFmt w:val="decimal"/>
      <w:lvlText w:val="%1.%2."/>
      <w:lvlJc w:val="left"/>
      <w:pPr>
        <w:ind w:left="1259" w:hanging="975"/>
      </w:pPr>
      <w:rPr>
        <w:rFonts w:hint="default"/>
      </w:rPr>
    </w:lvl>
    <w:lvl w:ilvl="2">
      <w:start w:val="10"/>
      <w:numFmt w:val="decimal"/>
      <w:lvlText w:val="%1.%2.%3."/>
      <w:lvlJc w:val="left"/>
      <w:pPr>
        <w:ind w:left="1543" w:hanging="97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3191332C"/>
    <w:multiLevelType w:val="multilevel"/>
    <w:tmpl w:val="3B989EE4"/>
    <w:lvl w:ilvl="0">
      <w:start w:val="5"/>
      <w:numFmt w:val="decimal"/>
      <w:lvlText w:val="%1."/>
      <w:lvlJc w:val="left"/>
      <w:pPr>
        <w:ind w:left="975" w:hanging="975"/>
      </w:pPr>
      <w:rPr>
        <w:rFonts w:hint="default"/>
      </w:rPr>
    </w:lvl>
    <w:lvl w:ilvl="1">
      <w:start w:val="11"/>
      <w:numFmt w:val="decimal"/>
      <w:lvlText w:val="%1.%2."/>
      <w:lvlJc w:val="left"/>
      <w:pPr>
        <w:ind w:left="1288" w:hanging="975"/>
      </w:pPr>
      <w:rPr>
        <w:rFonts w:hint="default"/>
      </w:rPr>
    </w:lvl>
    <w:lvl w:ilvl="2">
      <w:start w:val="14"/>
      <w:numFmt w:val="decimal"/>
      <w:lvlText w:val="%1.%2.%3."/>
      <w:lvlJc w:val="left"/>
      <w:pPr>
        <w:ind w:left="1601" w:hanging="975"/>
      </w:pPr>
      <w:rPr>
        <w:rFonts w:hint="default"/>
        <w:sz w:val="28"/>
        <w:szCs w:val="28"/>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304" w:hanging="1800"/>
      </w:pPr>
      <w:rPr>
        <w:rFonts w:hint="default"/>
      </w:rPr>
    </w:lvl>
  </w:abstractNum>
  <w:abstractNum w:abstractNumId="4" w15:restartNumberingAfterBreak="0">
    <w:nsid w:val="32A9341F"/>
    <w:multiLevelType w:val="multilevel"/>
    <w:tmpl w:val="8B1E7C20"/>
    <w:lvl w:ilvl="0">
      <w:start w:val="7"/>
      <w:numFmt w:val="decimal"/>
      <w:lvlText w:val="%1."/>
      <w:lvlJc w:val="left"/>
      <w:pPr>
        <w:ind w:left="675" w:hanging="6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5" w15:restartNumberingAfterBreak="0">
    <w:nsid w:val="375A27C5"/>
    <w:multiLevelType w:val="hybridMultilevel"/>
    <w:tmpl w:val="3516D872"/>
    <w:lvl w:ilvl="0" w:tplc="9732B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7BA0BC9"/>
    <w:multiLevelType w:val="multilevel"/>
    <w:tmpl w:val="AA5E8532"/>
    <w:lvl w:ilvl="0">
      <w:start w:val="6"/>
      <w:numFmt w:val="decimal"/>
      <w:lvlText w:val="%1."/>
      <w:lvlJc w:val="left"/>
      <w:pPr>
        <w:ind w:left="825" w:hanging="825"/>
      </w:pPr>
      <w:rPr>
        <w:rFonts w:hint="default"/>
      </w:rPr>
    </w:lvl>
    <w:lvl w:ilvl="1">
      <w:start w:val="1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39F05DDE"/>
    <w:multiLevelType w:val="multilevel"/>
    <w:tmpl w:val="CA9A24DC"/>
    <w:lvl w:ilvl="0">
      <w:start w:val="6"/>
      <w:numFmt w:val="decimal"/>
      <w:lvlText w:val="%1."/>
      <w:lvlJc w:val="left"/>
      <w:pPr>
        <w:ind w:left="975" w:hanging="975"/>
      </w:pPr>
      <w:rPr>
        <w:rFonts w:hint="default"/>
      </w:rPr>
    </w:lvl>
    <w:lvl w:ilvl="1">
      <w:start w:val="11"/>
      <w:numFmt w:val="decimal"/>
      <w:lvlText w:val="%1.%2."/>
      <w:lvlJc w:val="left"/>
      <w:pPr>
        <w:ind w:left="1329" w:hanging="975"/>
      </w:pPr>
      <w:rPr>
        <w:rFonts w:hint="default"/>
      </w:rPr>
    </w:lvl>
    <w:lvl w:ilvl="2">
      <w:start w:val="13"/>
      <w:numFmt w:val="decimal"/>
      <w:lvlText w:val="%1.%2.%3."/>
      <w:lvlJc w:val="left"/>
      <w:pPr>
        <w:ind w:left="1683" w:hanging="975"/>
      </w:pPr>
      <w:rPr>
        <w:rFonts w:hint="default"/>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A8B1516"/>
    <w:multiLevelType w:val="multilevel"/>
    <w:tmpl w:val="2C4E0300"/>
    <w:lvl w:ilvl="0">
      <w:start w:val="6"/>
      <w:numFmt w:val="decimal"/>
      <w:lvlText w:val="%1."/>
      <w:lvlJc w:val="left"/>
      <w:pPr>
        <w:ind w:left="975" w:hanging="975"/>
      </w:pPr>
      <w:rPr>
        <w:rFonts w:hint="default"/>
      </w:rPr>
    </w:lvl>
    <w:lvl w:ilvl="1">
      <w:start w:val="11"/>
      <w:numFmt w:val="decimal"/>
      <w:lvlText w:val="%1.%2."/>
      <w:lvlJc w:val="left"/>
      <w:pPr>
        <w:ind w:left="1259" w:hanging="975"/>
      </w:pPr>
      <w:rPr>
        <w:rFonts w:hint="default"/>
      </w:rPr>
    </w:lvl>
    <w:lvl w:ilvl="2">
      <w:start w:val="10"/>
      <w:numFmt w:val="decimal"/>
      <w:lvlText w:val="%1.%2.%3."/>
      <w:lvlJc w:val="left"/>
      <w:pPr>
        <w:ind w:left="1543" w:hanging="97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50BC75B3"/>
    <w:multiLevelType w:val="multilevel"/>
    <w:tmpl w:val="123CCEE0"/>
    <w:lvl w:ilvl="0">
      <w:start w:val="5"/>
      <w:numFmt w:val="decimal"/>
      <w:lvlText w:val="%1."/>
      <w:lvlJc w:val="left"/>
      <w:pPr>
        <w:ind w:left="975" w:hanging="975"/>
      </w:pPr>
      <w:rPr>
        <w:rFonts w:hint="default"/>
      </w:rPr>
    </w:lvl>
    <w:lvl w:ilvl="1">
      <w:start w:val="11"/>
      <w:numFmt w:val="decimal"/>
      <w:lvlText w:val="%1.%2."/>
      <w:lvlJc w:val="left"/>
      <w:pPr>
        <w:ind w:left="1288" w:hanging="975"/>
      </w:pPr>
      <w:rPr>
        <w:rFonts w:hint="default"/>
      </w:rPr>
    </w:lvl>
    <w:lvl w:ilvl="2">
      <w:start w:val="19"/>
      <w:numFmt w:val="decimal"/>
      <w:lvlText w:val="%1.%2.%3."/>
      <w:lvlJc w:val="left"/>
      <w:pPr>
        <w:ind w:left="1601" w:hanging="975"/>
      </w:pPr>
      <w:rPr>
        <w:rFonts w:hint="default"/>
        <w:sz w:val="28"/>
        <w:szCs w:val="28"/>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664" w:hanging="2160"/>
      </w:pPr>
      <w:rPr>
        <w:rFonts w:hint="default"/>
      </w:rPr>
    </w:lvl>
  </w:abstractNum>
  <w:abstractNum w:abstractNumId="10" w15:restartNumberingAfterBreak="0">
    <w:nsid w:val="56955198"/>
    <w:multiLevelType w:val="multilevel"/>
    <w:tmpl w:val="DB8660FE"/>
    <w:lvl w:ilvl="0">
      <w:start w:val="5"/>
      <w:numFmt w:val="decimal"/>
      <w:lvlText w:val="%1."/>
      <w:lvlJc w:val="left"/>
      <w:pPr>
        <w:ind w:left="810" w:hanging="810"/>
      </w:pPr>
      <w:rPr>
        <w:rFonts w:hint="default"/>
      </w:rPr>
    </w:lvl>
    <w:lvl w:ilvl="1">
      <w:start w:val="11"/>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9210C13"/>
    <w:multiLevelType w:val="hybridMultilevel"/>
    <w:tmpl w:val="9D1A958E"/>
    <w:lvl w:ilvl="0" w:tplc="3C40C8E6">
      <w:start w:val="1"/>
      <w:numFmt w:val="decimal"/>
      <w:lvlText w:val="%1)"/>
      <w:lvlJc w:val="left"/>
      <w:pPr>
        <w:ind w:left="936" w:hanging="360"/>
      </w:pPr>
      <w:rPr>
        <w:rFonts w:hint="default"/>
        <w:sz w:val="28"/>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2" w15:restartNumberingAfterBreak="0">
    <w:nsid w:val="69911B22"/>
    <w:multiLevelType w:val="multilevel"/>
    <w:tmpl w:val="5BD21764"/>
    <w:lvl w:ilvl="0">
      <w:start w:val="10"/>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F17621E"/>
    <w:multiLevelType w:val="multilevel"/>
    <w:tmpl w:val="C10EE63E"/>
    <w:lvl w:ilvl="0">
      <w:start w:val="7"/>
      <w:numFmt w:val="decimal"/>
      <w:lvlText w:val="%1."/>
      <w:lvlJc w:val="left"/>
      <w:pPr>
        <w:ind w:left="675" w:hanging="675"/>
      </w:pPr>
      <w:rPr>
        <w:rFonts w:hint="default"/>
      </w:rPr>
    </w:lvl>
    <w:lvl w:ilvl="1">
      <w:start w:val="3"/>
      <w:numFmt w:val="decimal"/>
      <w:lvlText w:val="%1.%2."/>
      <w:lvlJc w:val="left"/>
      <w:pPr>
        <w:ind w:left="1026" w:hanging="720"/>
      </w:pPr>
      <w:rPr>
        <w:rFonts w:hint="default"/>
      </w:rPr>
    </w:lvl>
    <w:lvl w:ilvl="2">
      <w:start w:val="2"/>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4" w15:restartNumberingAfterBreak="0">
    <w:nsid w:val="7F647F03"/>
    <w:multiLevelType w:val="multilevel"/>
    <w:tmpl w:val="A960375E"/>
    <w:lvl w:ilvl="0">
      <w:start w:val="9"/>
      <w:numFmt w:val="decimal"/>
      <w:lvlText w:val="%1."/>
      <w:lvlJc w:val="left"/>
      <w:pPr>
        <w:ind w:left="495" w:hanging="495"/>
      </w:pPr>
      <w:rPr>
        <w:rFonts w:hint="default"/>
      </w:rPr>
    </w:lvl>
    <w:lvl w:ilvl="1">
      <w:start w:val="1"/>
      <w:numFmt w:val="decimal"/>
      <w:lvlText w:val="%1.%2."/>
      <w:lvlJc w:val="left"/>
      <w:pPr>
        <w:ind w:left="143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7042C1"/>
    <w:multiLevelType w:val="multilevel"/>
    <w:tmpl w:val="5A9A1D72"/>
    <w:lvl w:ilvl="0">
      <w:start w:val="7"/>
      <w:numFmt w:val="decimal"/>
      <w:lvlText w:val="%1"/>
      <w:lvlJc w:val="left"/>
      <w:pPr>
        <w:ind w:left="600" w:hanging="600"/>
      </w:pPr>
      <w:rPr>
        <w:rFonts w:hint="default"/>
      </w:rPr>
    </w:lvl>
    <w:lvl w:ilvl="1">
      <w:start w:val="3"/>
      <w:numFmt w:val="decimal"/>
      <w:lvlText w:val="%1.%2"/>
      <w:lvlJc w:val="left"/>
      <w:pPr>
        <w:ind w:left="906" w:hanging="60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num w:numId="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5">
    <w:abstractNumId w:val="10"/>
  </w:num>
  <w:num w:numId="6">
    <w:abstractNumId w:val="2"/>
  </w:num>
  <w:num w:numId="7">
    <w:abstractNumId w:val="3"/>
  </w:num>
  <w:num w:numId="8">
    <w:abstractNumId w:val="11"/>
  </w:num>
  <w:num w:numId="9">
    <w:abstractNumId w:val="1"/>
  </w:num>
  <w:num w:numId="10">
    <w:abstractNumId w:val="5"/>
  </w:num>
  <w:num w:numId="11">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12">
    <w:abstractNumId w:val="4"/>
  </w:num>
  <w:num w:numId="13">
    <w:abstractNumId w:val="13"/>
  </w:num>
  <w:num w:numId="14">
    <w:abstractNumId w:val="15"/>
  </w:num>
  <w:num w:numId="15">
    <w:abstractNumId w:val="14"/>
  </w:num>
  <w:num w:numId="16">
    <w:abstractNumId w:val="9"/>
  </w:num>
  <w:num w:numId="17">
    <w:abstractNumId w:val="6"/>
  </w:num>
  <w:num w:numId="18">
    <w:abstractNumId w:val="8"/>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7D"/>
    <w:rsid w:val="00144A65"/>
    <w:rsid w:val="0033492F"/>
    <w:rsid w:val="00335314"/>
    <w:rsid w:val="005B7D72"/>
    <w:rsid w:val="005C283E"/>
    <w:rsid w:val="0060767A"/>
    <w:rsid w:val="0082727D"/>
    <w:rsid w:val="00914FE0"/>
    <w:rsid w:val="009860A3"/>
    <w:rsid w:val="00AE10B7"/>
    <w:rsid w:val="00B13CAE"/>
    <w:rsid w:val="00B86C0F"/>
    <w:rsid w:val="00C44D48"/>
    <w:rsid w:val="00EF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F4438D-AC30-4D10-B18E-1808284B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paragraph" w:styleId="1">
    <w:name w:val="heading 1"/>
    <w:basedOn w:val="a"/>
    <w:next w:val="a"/>
    <w:link w:val="10"/>
    <w:qFormat/>
    <w:rsid w:val="0082727D"/>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82727D"/>
    <w:pPr>
      <w:keepNext/>
      <w:spacing w:before="240" w:after="60"/>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2727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2727D"/>
    <w:rPr>
      <w:rFonts w:ascii="Arial" w:eastAsia="Times New Roman" w:hAnsi="Arial" w:cs="Arial"/>
      <w:b/>
      <w:bCs/>
      <w:i/>
      <w:iCs/>
      <w:sz w:val="28"/>
      <w:szCs w:val="28"/>
      <w:lang w:eastAsia="ru-RU"/>
    </w:rPr>
  </w:style>
  <w:style w:type="numbering" w:customStyle="1" w:styleId="11">
    <w:name w:val="Нет списка1"/>
    <w:next w:val="a2"/>
    <w:semiHidden/>
    <w:rsid w:val="0082727D"/>
  </w:style>
  <w:style w:type="paragraph" w:styleId="a4">
    <w:name w:val="Body Text"/>
    <w:basedOn w:val="a"/>
    <w:link w:val="a5"/>
    <w:rsid w:val="0082727D"/>
    <w:pPr>
      <w:jc w:val="both"/>
    </w:pPr>
    <w:rPr>
      <w:rFonts w:eastAsia="Times New Roman" w:cs="Times New Roman"/>
      <w:szCs w:val="28"/>
      <w:lang w:eastAsia="ru-RU"/>
    </w:rPr>
  </w:style>
  <w:style w:type="character" w:customStyle="1" w:styleId="a5">
    <w:name w:val="Основной текст Знак"/>
    <w:basedOn w:val="a0"/>
    <w:link w:val="a4"/>
    <w:rsid w:val="0082727D"/>
    <w:rPr>
      <w:rFonts w:ascii="Times New Roman" w:eastAsia="Times New Roman" w:hAnsi="Times New Roman" w:cs="Times New Roman"/>
      <w:sz w:val="28"/>
      <w:szCs w:val="28"/>
      <w:lang w:eastAsia="ru-RU"/>
    </w:rPr>
  </w:style>
  <w:style w:type="paragraph" w:customStyle="1" w:styleId="12">
    <w:name w:val="Обычный1"/>
    <w:rsid w:val="0082727D"/>
    <w:pPr>
      <w:widowControl w:val="0"/>
      <w:spacing w:after="0" w:line="300" w:lineRule="auto"/>
      <w:ind w:firstLine="360"/>
    </w:pPr>
    <w:rPr>
      <w:rFonts w:ascii="Arial" w:eastAsia="Times New Roman" w:hAnsi="Arial" w:cs="Times New Roman"/>
      <w:snapToGrid w:val="0"/>
      <w:sz w:val="24"/>
      <w:szCs w:val="20"/>
      <w:lang w:eastAsia="ru-RU"/>
    </w:rPr>
  </w:style>
  <w:style w:type="paragraph" w:styleId="a6">
    <w:name w:val="header"/>
    <w:basedOn w:val="a"/>
    <w:link w:val="a7"/>
    <w:uiPriority w:val="99"/>
    <w:rsid w:val="0082727D"/>
    <w:pPr>
      <w:tabs>
        <w:tab w:val="center" w:pos="4677"/>
        <w:tab w:val="right" w:pos="9355"/>
      </w:tabs>
    </w:pPr>
    <w:rPr>
      <w:rFonts w:eastAsia="Times New Roman" w:cs="Times New Roman"/>
      <w:sz w:val="24"/>
      <w:szCs w:val="24"/>
      <w:lang w:eastAsia="ru-RU"/>
    </w:rPr>
  </w:style>
  <w:style w:type="character" w:customStyle="1" w:styleId="a7">
    <w:name w:val="Верхний колонтитул Знак"/>
    <w:basedOn w:val="a0"/>
    <w:link w:val="a6"/>
    <w:uiPriority w:val="99"/>
    <w:rsid w:val="0082727D"/>
    <w:rPr>
      <w:rFonts w:ascii="Times New Roman" w:eastAsia="Times New Roman" w:hAnsi="Times New Roman" w:cs="Times New Roman"/>
      <w:sz w:val="24"/>
      <w:szCs w:val="24"/>
      <w:lang w:eastAsia="ru-RU"/>
    </w:rPr>
  </w:style>
  <w:style w:type="paragraph" w:styleId="a8">
    <w:name w:val="annotation text"/>
    <w:basedOn w:val="a"/>
    <w:link w:val="a9"/>
    <w:semiHidden/>
    <w:rsid w:val="0082727D"/>
    <w:rPr>
      <w:rFonts w:eastAsia="Times New Roman" w:cs="Times New Roman"/>
      <w:sz w:val="20"/>
      <w:szCs w:val="20"/>
      <w:lang w:eastAsia="ru-RU"/>
    </w:rPr>
  </w:style>
  <w:style w:type="character" w:customStyle="1" w:styleId="a9">
    <w:name w:val="Текст примечания Знак"/>
    <w:basedOn w:val="a0"/>
    <w:link w:val="a8"/>
    <w:semiHidden/>
    <w:rsid w:val="0082727D"/>
    <w:rPr>
      <w:rFonts w:ascii="Times New Roman" w:eastAsia="Times New Roman" w:hAnsi="Times New Roman" w:cs="Times New Roman"/>
      <w:sz w:val="20"/>
      <w:szCs w:val="20"/>
      <w:lang w:eastAsia="ru-RU"/>
    </w:rPr>
  </w:style>
  <w:style w:type="character" w:styleId="aa">
    <w:name w:val="page number"/>
    <w:basedOn w:val="a0"/>
    <w:rsid w:val="0082727D"/>
  </w:style>
  <w:style w:type="paragraph" w:customStyle="1" w:styleId="ConsPlusNonformat">
    <w:name w:val="ConsPlusNonformat"/>
    <w:rsid w:val="008272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82727D"/>
    <w:pPr>
      <w:ind w:firstLine="390"/>
      <w:jc w:val="both"/>
    </w:pPr>
    <w:rPr>
      <w:rFonts w:eastAsia="Times New Roman" w:cs="Times New Roman"/>
      <w:sz w:val="24"/>
      <w:szCs w:val="24"/>
      <w:lang w:eastAsia="ru-RU"/>
    </w:rPr>
  </w:style>
  <w:style w:type="character" w:customStyle="1" w:styleId="ab">
    <w:name w:val="Не вступил в силу"/>
    <w:uiPriority w:val="99"/>
    <w:rsid w:val="0082727D"/>
    <w:rPr>
      <w:b/>
      <w:bCs/>
      <w:color w:val="008080"/>
    </w:rPr>
  </w:style>
  <w:style w:type="paragraph" w:customStyle="1" w:styleId="13">
    <w:name w:val="Обычный1"/>
    <w:rsid w:val="0082727D"/>
    <w:pPr>
      <w:widowControl w:val="0"/>
      <w:suppressAutoHyphens/>
      <w:snapToGrid w:val="0"/>
      <w:spacing w:after="0" w:line="300" w:lineRule="auto"/>
      <w:ind w:firstLine="360"/>
    </w:pPr>
    <w:rPr>
      <w:rFonts w:ascii="Arial" w:eastAsia="Times New Roman" w:hAnsi="Arial" w:cs="Times New Roman"/>
      <w:sz w:val="24"/>
      <w:szCs w:val="20"/>
      <w:lang w:eastAsia="ar-SA"/>
    </w:rPr>
  </w:style>
  <w:style w:type="paragraph" w:customStyle="1" w:styleId="hp1">
    <w:name w:val="hp1"/>
    <w:basedOn w:val="a"/>
    <w:rsid w:val="0082727D"/>
    <w:pPr>
      <w:spacing w:after="300"/>
    </w:pPr>
    <w:rPr>
      <w:rFonts w:eastAsia="Times New Roman" w:cs="Times New Roman"/>
      <w:sz w:val="24"/>
      <w:szCs w:val="24"/>
      <w:lang w:eastAsia="ru-RU"/>
    </w:rPr>
  </w:style>
  <w:style w:type="character" w:styleId="ac">
    <w:name w:val="Emphasis"/>
    <w:qFormat/>
    <w:rsid w:val="0082727D"/>
    <w:rPr>
      <w:rFonts w:cs="Times New Roman"/>
      <w:i/>
      <w:iCs/>
    </w:rPr>
  </w:style>
  <w:style w:type="paragraph" w:customStyle="1" w:styleId="21">
    <w:name w:val="Основной текст с отступом 21"/>
    <w:basedOn w:val="a"/>
    <w:rsid w:val="0082727D"/>
    <w:pPr>
      <w:widowControl w:val="0"/>
      <w:suppressAutoHyphens/>
      <w:spacing w:after="120" w:line="480" w:lineRule="auto"/>
      <w:ind w:left="283"/>
    </w:pPr>
    <w:rPr>
      <w:rFonts w:eastAsia="Times New Roman" w:cs="Times New Roman"/>
      <w:kern w:val="1"/>
      <w:sz w:val="24"/>
      <w:szCs w:val="24"/>
      <w:lang w:eastAsia="ar-SA"/>
    </w:rPr>
  </w:style>
  <w:style w:type="character" w:styleId="ad">
    <w:name w:val="Intense Emphasis"/>
    <w:uiPriority w:val="21"/>
    <w:qFormat/>
    <w:rsid w:val="0082727D"/>
    <w:rPr>
      <w:i/>
      <w:iCs/>
      <w:color w:val="5B9BD5"/>
    </w:rPr>
  </w:style>
  <w:style w:type="paragraph" w:styleId="ae">
    <w:name w:val="Balloon Text"/>
    <w:basedOn w:val="a"/>
    <w:link w:val="af"/>
    <w:rsid w:val="0082727D"/>
    <w:rPr>
      <w:rFonts w:ascii="Segoe UI" w:eastAsia="Times New Roman" w:hAnsi="Segoe UI" w:cs="Segoe UI"/>
      <w:sz w:val="18"/>
      <w:szCs w:val="18"/>
      <w:lang w:eastAsia="ru-RU"/>
    </w:rPr>
  </w:style>
  <w:style w:type="character" w:customStyle="1" w:styleId="af">
    <w:name w:val="Текст выноски Знак"/>
    <w:basedOn w:val="a0"/>
    <w:link w:val="ae"/>
    <w:rsid w:val="0082727D"/>
    <w:rPr>
      <w:rFonts w:ascii="Segoe UI" w:eastAsia="Times New Roman" w:hAnsi="Segoe UI" w:cs="Segoe UI"/>
      <w:sz w:val="18"/>
      <w:szCs w:val="18"/>
      <w:lang w:eastAsia="ru-RU"/>
    </w:rPr>
  </w:style>
  <w:style w:type="paragraph" w:styleId="af0">
    <w:name w:val="Revision"/>
    <w:hidden/>
    <w:uiPriority w:val="99"/>
    <w:semiHidden/>
    <w:rsid w:val="0082727D"/>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82727D"/>
    <w:pPr>
      <w:widowControl w:val="0"/>
      <w:autoSpaceDE w:val="0"/>
      <w:autoSpaceDN w:val="0"/>
      <w:adjustRightInd w:val="0"/>
      <w:spacing w:line="320" w:lineRule="exact"/>
      <w:ind w:firstLine="596"/>
      <w:jc w:val="both"/>
    </w:pPr>
    <w:rPr>
      <w:rFonts w:eastAsia="Times New Roman" w:cs="Times New Roman"/>
      <w:sz w:val="24"/>
      <w:szCs w:val="24"/>
      <w:lang w:eastAsia="ru-RU"/>
    </w:rPr>
  </w:style>
  <w:style w:type="character" w:customStyle="1" w:styleId="FontStyle16">
    <w:name w:val="Font Style16"/>
    <w:uiPriority w:val="99"/>
    <w:rsid w:val="0082727D"/>
    <w:rPr>
      <w:rFonts w:ascii="Times New Roman" w:hAnsi="Times New Roman" w:cs="Times New Roman"/>
      <w:sz w:val="26"/>
      <w:szCs w:val="26"/>
    </w:rPr>
  </w:style>
  <w:style w:type="paragraph" w:customStyle="1" w:styleId="Style4">
    <w:name w:val="Style4"/>
    <w:basedOn w:val="a"/>
    <w:uiPriority w:val="99"/>
    <w:rsid w:val="0082727D"/>
    <w:pPr>
      <w:widowControl w:val="0"/>
      <w:autoSpaceDE w:val="0"/>
      <w:autoSpaceDN w:val="0"/>
      <w:adjustRightInd w:val="0"/>
      <w:spacing w:line="316" w:lineRule="exact"/>
      <w:ind w:firstLine="567"/>
      <w:jc w:val="both"/>
    </w:pPr>
    <w:rPr>
      <w:rFonts w:eastAsia="Times New Roman" w:cs="Times New Roman"/>
      <w:sz w:val="24"/>
      <w:szCs w:val="24"/>
      <w:lang w:eastAsia="ru-RU"/>
    </w:rPr>
  </w:style>
  <w:style w:type="paragraph" w:styleId="af1">
    <w:name w:val="footer"/>
    <w:basedOn w:val="a"/>
    <w:link w:val="af2"/>
    <w:rsid w:val="0082727D"/>
    <w:pPr>
      <w:tabs>
        <w:tab w:val="center" w:pos="4677"/>
        <w:tab w:val="right" w:pos="9355"/>
      </w:tabs>
    </w:pPr>
    <w:rPr>
      <w:rFonts w:eastAsia="Times New Roman" w:cs="Times New Roman"/>
      <w:sz w:val="24"/>
      <w:szCs w:val="24"/>
      <w:lang w:eastAsia="ru-RU"/>
    </w:rPr>
  </w:style>
  <w:style w:type="character" w:customStyle="1" w:styleId="af2">
    <w:name w:val="Нижний колонтитул Знак"/>
    <w:basedOn w:val="a0"/>
    <w:link w:val="af1"/>
    <w:rsid w:val="0082727D"/>
    <w:rPr>
      <w:rFonts w:ascii="Times New Roman" w:eastAsia="Times New Roman" w:hAnsi="Times New Roman" w:cs="Times New Roman"/>
      <w:sz w:val="24"/>
      <w:szCs w:val="24"/>
      <w:lang w:eastAsia="ru-RU"/>
    </w:rPr>
  </w:style>
  <w:style w:type="paragraph" w:customStyle="1" w:styleId="ConsPlusNormal">
    <w:name w:val="ConsPlusNormal"/>
    <w:rsid w:val="0082727D"/>
    <w:pPr>
      <w:widowControl w:val="0"/>
      <w:autoSpaceDE w:val="0"/>
      <w:autoSpaceDN w:val="0"/>
      <w:adjustRightInd w:val="0"/>
      <w:spacing w:after="0" w:line="240" w:lineRule="auto"/>
    </w:pPr>
    <w:rPr>
      <w:rFonts w:ascii="Calibri" w:eastAsia="Times New Roman" w:hAnsi="Calibri" w:cs="Calibri"/>
      <w:lang w:eastAsia="ru-RU"/>
    </w:rPr>
  </w:style>
  <w:style w:type="paragraph" w:styleId="22">
    <w:name w:val="Body Text Indent 2"/>
    <w:basedOn w:val="a"/>
    <w:link w:val="23"/>
    <w:rsid w:val="0082727D"/>
    <w:pPr>
      <w:spacing w:after="120" w:line="480" w:lineRule="auto"/>
      <w:ind w:left="283"/>
    </w:pPr>
    <w:rPr>
      <w:rFonts w:eastAsia="Times New Roman" w:cs="Times New Roman"/>
      <w:sz w:val="24"/>
      <w:szCs w:val="24"/>
      <w:lang w:eastAsia="ru-RU"/>
    </w:rPr>
  </w:style>
  <w:style w:type="character" w:customStyle="1" w:styleId="23">
    <w:name w:val="Основной текст с отступом 2 Знак"/>
    <w:basedOn w:val="a0"/>
    <w:link w:val="22"/>
    <w:rsid w:val="0082727D"/>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82727D"/>
    <w:rPr>
      <w:rFonts w:cs="Times New Roman"/>
      <w:b w:val="0"/>
      <w:color w:val="106BBE"/>
    </w:rPr>
  </w:style>
  <w:style w:type="character" w:styleId="af4">
    <w:name w:val="Hyperlink"/>
    <w:uiPriority w:val="99"/>
    <w:unhideWhenUsed/>
    <w:rsid w:val="008272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05E4EF2E4EB157E7255339EC34260C78C401B9DE91BAFBFD7BB8FD7F2C63464FB5D4B1E376A70D16F2w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0" TargetMode="External"/><Relationship Id="rId5" Type="http://schemas.openxmlformats.org/officeDocument/2006/relationships/footnotes" Target="footnotes.xml"/><Relationship Id="rId10" Type="http://schemas.openxmlformats.org/officeDocument/2006/relationships/hyperlink" Target="garantF1://70191362.0" TargetMode="External"/><Relationship Id="rId4" Type="http://schemas.openxmlformats.org/officeDocument/2006/relationships/webSettings" Target="webSettings.xml"/><Relationship Id="rId9" Type="http://schemas.openxmlformats.org/officeDocument/2006/relationships/hyperlink" Target="consultantplus://offline/ref=500360C9040EF21B0B9346C953E1C9A33A3A9A8F52EF1611D4CFC2782E063802ED12A78529E3p6Z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7303</Words>
  <Characters>41630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2017-10-12T05:41:00Z</cp:lastPrinted>
  <dcterms:created xsi:type="dcterms:W3CDTF">2017-10-17T11:39:00Z</dcterms:created>
  <dcterms:modified xsi:type="dcterms:W3CDTF">2017-10-17T11:39:00Z</dcterms:modified>
</cp:coreProperties>
</file>