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0084" w:rsidTr="00934891">
        <w:trPr>
          <w:jc w:val="center"/>
        </w:trPr>
        <w:tc>
          <w:tcPr>
            <w:tcW w:w="142" w:type="dxa"/>
            <w:noWrap/>
          </w:tcPr>
          <w:p w:rsidR="00480084" w:rsidRPr="005541F0" w:rsidRDefault="0048008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80084" w:rsidRPr="00EC7D10" w:rsidRDefault="00E95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480084" w:rsidRPr="005541F0" w:rsidRDefault="0048008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0084" w:rsidRPr="00E95225" w:rsidRDefault="00E95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80084" w:rsidRPr="005541F0" w:rsidRDefault="0048008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0084" w:rsidRPr="00EC7D10" w:rsidRDefault="00E95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0084" w:rsidRPr="005541F0" w:rsidRDefault="0048008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0084" w:rsidRPr="005541F0" w:rsidRDefault="0048008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0084" w:rsidRPr="005541F0" w:rsidRDefault="0048008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0084" w:rsidRPr="00E95225" w:rsidRDefault="00E95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2068</w:t>
            </w:r>
          </w:p>
        </w:tc>
      </w:tr>
    </w:tbl>
    <w:p w:rsidR="00480084" w:rsidRPr="00EE45CB" w:rsidRDefault="0048008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0084" w:rsidRPr="00C46D9A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0084" w:rsidRPr="005541F0" w:rsidRDefault="0048008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0084" w:rsidRPr="00C46D9A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0084" w:rsidRPr="005541F0" w:rsidRDefault="0048008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изменения в распоряжение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 города от 29.03.2017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№ 483 «О создании межведомственной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рабочей группы по разработке, 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утверждению и реализации 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территории города Сургута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непрерывных индивидуальных 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маршрутов комплексной реабилитации 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детей с ограниченными возможностями </w:t>
      </w: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молодых инвалидов»</w:t>
      </w:r>
    </w:p>
    <w:p w:rsidR="00480084" w:rsidRDefault="00480084" w:rsidP="00480084">
      <w:pPr>
        <w:rPr>
          <w:rStyle w:val="FontStyle15"/>
          <w:sz w:val="28"/>
          <w:szCs w:val="28"/>
        </w:rPr>
      </w:pP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</w:p>
    <w:p w:rsidR="00480084" w:rsidRDefault="00480084" w:rsidP="00480084">
      <w:pPr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соответствии с распоряжением Администрации города от 30.02.2005              № 3686 «Об утверждении Регламента Администрации города», в связи с кадровыми изменениями:</w:t>
      </w:r>
    </w:p>
    <w:p w:rsidR="00480084" w:rsidRDefault="00480084" w:rsidP="00480084">
      <w:pPr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 Внести в </w:t>
      </w:r>
      <w:r w:rsidR="00A50608">
        <w:rPr>
          <w:rStyle w:val="FontStyle15"/>
          <w:sz w:val="28"/>
          <w:szCs w:val="28"/>
        </w:rPr>
        <w:t xml:space="preserve">распоряжение </w:t>
      </w:r>
      <w:r>
        <w:rPr>
          <w:rStyle w:val="FontStyle15"/>
          <w:sz w:val="28"/>
          <w:szCs w:val="28"/>
        </w:rPr>
        <w:t>Администрации города от 29.03.2017 № 483                    «О создании межведомственной рабочей группы по разработке, утверждению                   и реализации на территории города Сургута непрерывных индивидуальных маршрутов комплексной реабилитации детей с ограниченными возможностями и молодых инвалидов</w:t>
      </w:r>
      <w:r w:rsidR="00A50608">
        <w:rPr>
          <w:rStyle w:val="FontStyle15"/>
          <w:sz w:val="28"/>
          <w:szCs w:val="28"/>
        </w:rPr>
        <w:t>»</w:t>
      </w:r>
      <w:r>
        <w:rPr>
          <w:rStyle w:val="FontStyle15"/>
          <w:sz w:val="28"/>
          <w:szCs w:val="28"/>
        </w:rPr>
        <w:t xml:space="preserve"> изменение, изложив приложение 1 к распоряжению                             в новой редакции согласно приложению к настоящему распоряжению</w:t>
      </w:r>
      <w:r w:rsidR="00A50608">
        <w:rPr>
          <w:rStyle w:val="FontStyle15"/>
          <w:sz w:val="28"/>
          <w:szCs w:val="28"/>
        </w:rPr>
        <w:t>.</w:t>
      </w:r>
    </w:p>
    <w:p w:rsidR="00480084" w:rsidRDefault="00480084" w:rsidP="00480084">
      <w:pPr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Управлению по связям с общественностью и средствами массовой                       информации разместить настоящее распоряжение на официальном портале                 Администрации города.</w:t>
      </w:r>
    </w:p>
    <w:p w:rsidR="00480084" w:rsidRDefault="00480084" w:rsidP="00480084">
      <w:pPr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Контроль за выполнением распоряжения возложить на заместителя </w:t>
      </w:r>
      <w:r w:rsidR="005F26AA">
        <w:rPr>
          <w:rStyle w:val="FontStyle15"/>
          <w:sz w:val="28"/>
          <w:szCs w:val="28"/>
        </w:rPr>
        <w:t>Г</w:t>
      </w:r>
      <w:r>
        <w:rPr>
          <w:rStyle w:val="FontStyle15"/>
          <w:sz w:val="28"/>
          <w:szCs w:val="28"/>
        </w:rPr>
        <w:t>лавы города Пелевина А.Р.</w:t>
      </w:r>
    </w:p>
    <w:p w:rsidR="00480084" w:rsidRDefault="00480084" w:rsidP="00480084">
      <w:pPr>
        <w:ind w:firstLine="567"/>
        <w:jc w:val="both"/>
        <w:rPr>
          <w:rStyle w:val="FontStyle15"/>
          <w:sz w:val="28"/>
          <w:szCs w:val="28"/>
        </w:rPr>
      </w:pPr>
    </w:p>
    <w:p w:rsidR="00480084" w:rsidRDefault="00480084" w:rsidP="00480084">
      <w:pPr>
        <w:rPr>
          <w:rStyle w:val="FontStyle15"/>
          <w:sz w:val="28"/>
          <w:szCs w:val="28"/>
        </w:rPr>
      </w:pPr>
    </w:p>
    <w:p w:rsidR="00480084" w:rsidRDefault="00480084" w:rsidP="00480084">
      <w:pPr>
        <w:rPr>
          <w:rStyle w:val="FontStyle15"/>
          <w:sz w:val="28"/>
          <w:szCs w:val="28"/>
        </w:rPr>
      </w:pPr>
    </w:p>
    <w:p w:rsidR="00480084" w:rsidRDefault="00480084" w:rsidP="00480084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Глава города         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                           В.Н. Шувалов</w:t>
      </w:r>
    </w:p>
    <w:p w:rsidR="00480084" w:rsidRDefault="00480084" w:rsidP="00480084">
      <w:pPr>
        <w:rPr>
          <w:rStyle w:val="FontStyle15"/>
        </w:rPr>
      </w:pPr>
      <w:r>
        <w:rPr>
          <w:rStyle w:val="FontStyle15"/>
        </w:rPr>
        <w:br w:type="page"/>
      </w:r>
    </w:p>
    <w:tbl>
      <w:tblPr>
        <w:tblStyle w:val="a3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480084" w:rsidTr="00480084">
        <w:tc>
          <w:tcPr>
            <w:tcW w:w="3826" w:type="dxa"/>
          </w:tcPr>
          <w:p w:rsidR="00480084" w:rsidRDefault="00480084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Приложение </w:t>
            </w:r>
          </w:p>
          <w:p w:rsidR="00480084" w:rsidRDefault="00480084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к распоряжению</w:t>
            </w:r>
          </w:p>
          <w:p w:rsidR="00480084" w:rsidRDefault="00480084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Администрации города</w:t>
            </w:r>
          </w:p>
          <w:p w:rsidR="00480084" w:rsidRDefault="00480084" w:rsidP="00480084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от ____________ № ________</w:t>
            </w:r>
          </w:p>
        </w:tc>
      </w:tr>
    </w:tbl>
    <w:p w:rsidR="00480084" w:rsidRDefault="00480084" w:rsidP="00480084">
      <w:pPr>
        <w:jc w:val="center"/>
        <w:rPr>
          <w:szCs w:val="28"/>
        </w:rPr>
      </w:pPr>
    </w:p>
    <w:p w:rsidR="00480084" w:rsidRDefault="00480084" w:rsidP="00480084">
      <w:pPr>
        <w:jc w:val="center"/>
        <w:rPr>
          <w:szCs w:val="28"/>
        </w:rPr>
      </w:pPr>
    </w:p>
    <w:p w:rsidR="00480084" w:rsidRDefault="00480084" w:rsidP="00480084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480084" w:rsidRDefault="00480084" w:rsidP="00480084">
      <w:pPr>
        <w:jc w:val="center"/>
        <w:rPr>
          <w:rStyle w:val="FontStyle15"/>
          <w:sz w:val="28"/>
          <w:szCs w:val="28"/>
        </w:rPr>
      </w:pPr>
      <w:r>
        <w:rPr>
          <w:szCs w:val="28"/>
        </w:rPr>
        <w:t xml:space="preserve">межведомственной рабочей группы по </w:t>
      </w:r>
      <w:r>
        <w:rPr>
          <w:rStyle w:val="FontStyle15"/>
          <w:sz w:val="28"/>
          <w:szCs w:val="28"/>
        </w:rPr>
        <w:t xml:space="preserve">разработке, утверждению </w:t>
      </w:r>
    </w:p>
    <w:p w:rsidR="00480084" w:rsidRDefault="00480084" w:rsidP="00480084">
      <w:pPr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реализации на территории города Сургута непрерывных индивидуальных</w:t>
      </w:r>
    </w:p>
    <w:p w:rsidR="00480084" w:rsidRDefault="00480084" w:rsidP="00480084">
      <w:pPr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маршрутов комплексной реабилитации детей с ограниченными возможностями</w:t>
      </w:r>
    </w:p>
    <w:p w:rsidR="00480084" w:rsidRDefault="00480084" w:rsidP="00480084">
      <w:pPr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молодых инвалидов</w:t>
      </w:r>
    </w:p>
    <w:p w:rsidR="00480084" w:rsidRDefault="00480084" w:rsidP="00480084">
      <w:pPr>
        <w:jc w:val="center"/>
        <w:rPr>
          <w:rStyle w:val="FontStyle15"/>
          <w:sz w:val="28"/>
          <w:szCs w:val="28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3228"/>
        <w:gridCol w:w="360"/>
        <w:gridCol w:w="6120"/>
      </w:tblGrid>
      <w:tr w:rsidR="00480084" w:rsidTr="00480084">
        <w:tc>
          <w:tcPr>
            <w:tcW w:w="3228" w:type="dxa"/>
            <w:hideMark/>
          </w:tcPr>
          <w:p w:rsidR="00480084" w:rsidRDefault="00480084">
            <w:r>
              <w:rPr>
                <w:szCs w:val="28"/>
              </w:rPr>
              <w:t>Шалыгина</w:t>
            </w:r>
          </w:p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населения, председатель межведомственной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 xml:space="preserve">Черникова </w:t>
            </w:r>
          </w:p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 xml:space="preserve">Эльвира Михайловна </w:t>
            </w: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="00A50608">
              <w:rPr>
                <w:szCs w:val="28"/>
              </w:rPr>
              <w:t>У</w:t>
            </w:r>
            <w:r>
              <w:rPr>
                <w:szCs w:val="28"/>
              </w:rPr>
              <w:t>правления социальной защиты населения по городу Сургуту и Сургутскому району Департамента социального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развития Ханты-Мансийского автономного округа – Югры, заместитель председателя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межведомственной рабочей группы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>Терентьева</w:t>
            </w:r>
          </w:p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>Ольга Владимировна</w:t>
            </w: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A50608">
            <w:pPr>
              <w:rPr>
                <w:szCs w:val="28"/>
              </w:rPr>
            </w:pPr>
            <w:r>
              <w:rPr>
                <w:szCs w:val="28"/>
              </w:rPr>
              <w:t>специалист по социальной работе бюджетного учреждения Ханты-Мансийского автономного округа – Югры «Комплексный центр социального обслуживания населения «Городская социальная служба»</w:t>
            </w:r>
            <w:r w:rsidR="00A5060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A50608">
              <w:rPr>
                <w:szCs w:val="28"/>
              </w:rPr>
              <w:t>секретарь межведомственной рабочей группы</w:t>
            </w:r>
          </w:p>
          <w:p w:rsidR="00A50608" w:rsidRPr="00480084" w:rsidRDefault="00A50608" w:rsidP="00A50608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9708" w:type="dxa"/>
            <w:gridSpan w:val="3"/>
            <w:hideMark/>
          </w:tcPr>
          <w:p w:rsidR="00480084" w:rsidRPr="00480084" w:rsidRDefault="00480084">
            <w:pPr>
              <w:rPr>
                <w:sz w:val="10"/>
                <w:szCs w:val="10"/>
              </w:rPr>
            </w:pPr>
          </w:p>
          <w:p w:rsidR="00480084" w:rsidRDefault="00480084">
            <w:pPr>
              <w:rPr>
                <w:szCs w:val="28"/>
              </w:rPr>
            </w:pPr>
            <w:r>
              <w:rPr>
                <w:szCs w:val="28"/>
              </w:rPr>
              <w:t>члены межведомственной рабочей группы:</w:t>
            </w:r>
          </w:p>
          <w:p w:rsidR="00480084" w:rsidRPr="00480084" w:rsidRDefault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Подколзина</w:t>
            </w:r>
          </w:p>
          <w:p w:rsidR="00480084" w:rsidRDefault="00480084" w:rsidP="00480084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Светлана Геннадьевна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физкультурно-массовой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работы и внедрения комплекса «Готов к труду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и обороне» управления физической культуры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и спорта 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Семковская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Ирина Петровна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начальник отдела мониторинга и оценки качества муниципальных услуг комитета культуры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и туризма 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Хоманько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начальник отдела по организации работы Территориальной психолого-медико-педагогической комиссии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Шадрина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Татьяна Борисовна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Pr="00480084" w:rsidRDefault="00480084" w:rsidP="00A50608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начальник отдела профилактики и здоровьесбережения департамента образования </w:t>
            </w: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Загорская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Людмила Анатольевна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службы по охране здоровья населения 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Балан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  <w:p w:rsidR="00480084" w:rsidRPr="00480084" w:rsidRDefault="00480084" w:rsidP="00480084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молодёжной политики </w:t>
            </w: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Дьячкова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Валентина Ивановна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структурным подразделением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учреждения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дополнительного образования «Детская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художественная школа имени Л.А. Горды»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Блинова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 учреж-дения «Театр актера и куклы «Петрушка»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Черняк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Яков Семенович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председатель Сургутской городской ассоциации родителей детей-инвалидов (по согласованию)</w:t>
            </w: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Сагитова</w:t>
            </w:r>
          </w:p>
          <w:p w:rsidR="00480084" w:rsidRDefault="00480084" w:rsidP="00480084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Елена Юрьевна</w:t>
            </w: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Фонда поддержки людей с расстройствами аутистического спектра развития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 ментальными нарушениями развития «Город солнца», Председатель попечительского Совета «Добрый Волшебник»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Варжинская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Елена Николаевна</w:t>
            </w: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директор бюджетного учреждения Ханты-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Мансийского автономного округа – Югры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«Комплексный центр социального обслужи-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вания населения «Городская социальная служба»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Шипилова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Галина Николаевна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главный врач бюджетного учреждения Ханты-Мансийского автономного округа – Югры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«Сургутская городская клиническая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поликлиника № 5»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Филоненко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Светлана Дмитриевна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заместитель директора бюджетного учреждения Ханты-Мансийского автономного округа – Югры </w:t>
            </w:r>
            <w:r w:rsidRPr="00480084">
              <w:rPr>
                <w:spacing w:val="-6"/>
                <w:szCs w:val="28"/>
              </w:rPr>
              <w:t xml:space="preserve">«Реабилитационный центр для детей </w:t>
            </w:r>
          </w:p>
          <w:p w:rsidR="00480084" w:rsidRDefault="00480084" w:rsidP="00480084">
            <w:pPr>
              <w:rPr>
                <w:szCs w:val="28"/>
              </w:rPr>
            </w:pPr>
            <w:r w:rsidRPr="00480084">
              <w:rPr>
                <w:spacing w:val="-6"/>
                <w:szCs w:val="28"/>
              </w:rPr>
              <w:t>и подростков</w:t>
            </w:r>
            <w:r>
              <w:rPr>
                <w:szCs w:val="28"/>
              </w:rPr>
              <w:t xml:space="preserve"> с ограниченными возможностями «Добрый волшебник»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Пахоменко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заведующий отделением психолого-педагогической помощи бюджетного учреждения Ханты-Мансийского автономного округа – Югры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«Реабилитационный центр для детей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 подростков с ограниченными возможностями «Добрый волшебник»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Чернова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врача по медицинской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части бюджетного учреждения Ханты-Мансийского автономного округа – Югры «Сургутская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клиническая психоневрологическая больница»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Жога</w:t>
            </w:r>
          </w:p>
          <w:p w:rsidR="00480084" w:rsidRPr="00480084" w:rsidRDefault="00480084" w:rsidP="00480084">
            <w:pPr>
              <w:ind w:right="-141"/>
              <w:rPr>
                <w:spacing w:val="-6"/>
                <w:szCs w:val="28"/>
              </w:rPr>
            </w:pPr>
            <w:r w:rsidRPr="00480084">
              <w:rPr>
                <w:spacing w:val="-6"/>
                <w:szCs w:val="28"/>
              </w:rPr>
              <w:t>Екатерина Александровна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врач-психиатр участковый детский бюджетного учреждения Ханты-Мансийского автономного округа – Югры «Сургутская клиническая психоневрологическая больница»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Меренков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Валерий Александрович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по работе с молодежью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учреждения Ханты-Мансийского автономного округа – Югры «Вариант», старший преподаватель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кафедры клинической психологии Института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гуманитарного образования и спорта бюджетного учреждения высшего образования Ханты-Мансийского автономного округа – Югры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государственный университет»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Глотова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Наталья Юрьевна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председатель Сургутской городской общест-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венной организации помощи детям и взрослым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с нарушениями развития аутистического спектра «Дети дождя»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Миронова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  <w:p w:rsidR="00480084" w:rsidRDefault="00480084" w:rsidP="00480084">
            <w:pPr>
              <w:rPr>
                <w:szCs w:val="28"/>
              </w:rPr>
            </w:pPr>
          </w:p>
        </w:tc>
        <w:tc>
          <w:tcPr>
            <w:tcW w:w="360" w:type="dxa"/>
            <w:hideMark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Сургутской городской общественной организации помощи детям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 взрослым с нарушениями развития аутистического спектра «Дети дождя» (по согласованию)</w:t>
            </w:r>
          </w:p>
          <w:p w:rsidR="00480084" w:rsidRPr="00480084" w:rsidRDefault="00480084" w:rsidP="00480084">
            <w:pPr>
              <w:rPr>
                <w:sz w:val="10"/>
                <w:szCs w:val="10"/>
              </w:rPr>
            </w:pPr>
          </w:p>
        </w:tc>
      </w:tr>
      <w:tr w:rsidR="00480084" w:rsidTr="00480084">
        <w:tc>
          <w:tcPr>
            <w:tcW w:w="3228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Токарева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Ирина Ивановна</w:t>
            </w:r>
          </w:p>
          <w:p w:rsidR="00480084" w:rsidRDefault="00480084" w:rsidP="00480084">
            <w:pPr>
              <w:rPr>
                <w:szCs w:val="28"/>
                <w:highlight w:val="red"/>
              </w:rPr>
            </w:pPr>
          </w:p>
        </w:tc>
        <w:tc>
          <w:tcPr>
            <w:tcW w:w="360" w:type="dxa"/>
          </w:tcPr>
          <w:p w:rsidR="00480084" w:rsidRDefault="00480084" w:rsidP="0048008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автономной некоммерческой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дошкольной образовательной организации «Центр инклюзивного образования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 xml:space="preserve">и социальной адаптации «Счастье» </w:t>
            </w:r>
          </w:p>
          <w:p w:rsidR="00480084" w:rsidRDefault="00480084" w:rsidP="0048008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560C1" w:rsidRPr="00480084" w:rsidRDefault="007560C1" w:rsidP="00480084"/>
    <w:sectPr w:rsidR="007560C1" w:rsidRPr="00480084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DB" w:rsidRDefault="000011DB" w:rsidP="00480084">
      <w:r>
        <w:separator/>
      </w:r>
    </w:p>
  </w:endnote>
  <w:endnote w:type="continuationSeparator" w:id="0">
    <w:p w:rsidR="000011DB" w:rsidRDefault="000011DB" w:rsidP="004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DB" w:rsidRDefault="000011DB" w:rsidP="00480084">
      <w:r>
        <w:separator/>
      </w:r>
    </w:p>
  </w:footnote>
  <w:footnote w:type="continuationSeparator" w:id="0">
    <w:p w:rsidR="000011DB" w:rsidRDefault="000011DB" w:rsidP="0048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27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0084" w:rsidRPr="00480084" w:rsidRDefault="00480084">
        <w:pPr>
          <w:pStyle w:val="a4"/>
          <w:jc w:val="center"/>
          <w:rPr>
            <w:sz w:val="20"/>
            <w:szCs w:val="20"/>
          </w:rPr>
        </w:pPr>
        <w:r w:rsidRPr="00480084">
          <w:rPr>
            <w:sz w:val="20"/>
            <w:szCs w:val="20"/>
          </w:rPr>
          <w:fldChar w:fldCharType="begin"/>
        </w:r>
        <w:r w:rsidRPr="00480084">
          <w:rPr>
            <w:sz w:val="20"/>
            <w:szCs w:val="20"/>
          </w:rPr>
          <w:instrText>PAGE   \* MERGEFORMAT</w:instrText>
        </w:r>
        <w:r w:rsidRPr="00480084">
          <w:rPr>
            <w:sz w:val="20"/>
            <w:szCs w:val="20"/>
          </w:rPr>
          <w:fldChar w:fldCharType="separate"/>
        </w:r>
        <w:r w:rsidR="00E95225">
          <w:rPr>
            <w:noProof/>
            <w:sz w:val="20"/>
            <w:szCs w:val="20"/>
          </w:rPr>
          <w:t>1</w:t>
        </w:r>
        <w:r w:rsidRPr="0048008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011DB"/>
    <w:rsid w:val="000A72A6"/>
    <w:rsid w:val="00200F0D"/>
    <w:rsid w:val="003739F0"/>
    <w:rsid w:val="00480084"/>
    <w:rsid w:val="005F26AA"/>
    <w:rsid w:val="007560C1"/>
    <w:rsid w:val="0075735C"/>
    <w:rsid w:val="008A2FF6"/>
    <w:rsid w:val="009C5B2B"/>
    <w:rsid w:val="00A50608"/>
    <w:rsid w:val="00A5590F"/>
    <w:rsid w:val="00D80BB2"/>
    <w:rsid w:val="00E374BB"/>
    <w:rsid w:val="00E95225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09507-E000-4831-A151-9809F44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48008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80084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80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0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0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008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2017-11-17T09:38:00Z</cp:lastPrinted>
  <dcterms:created xsi:type="dcterms:W3CDTF">2017-11-29T06:08:00Z</dcterms:created>
  <dcterms:modified xsi:type="dcterms:W3CDTF">2017-11-29T06:08:00Z</dcterms:modified>
</cp:coreProperties>
</file>