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42364" w:rsidTr="00934891">
        <w:trPr>
          <w:jc w:val="center"/>
        </w:trPr>
        <w:tc>
          <w:tcPr>
            <w:tcW w:w="142" w:type="dxa"/>
            <w:noWrap/>
          </w:tcPr>
          <w:p w:rsidR="00242364" w:rsidRPr="005541F0" w:rsidRDefault="0024236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42364" w:rsidRPr="00EC7D10" w:rsidRDefault="00CD24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242364" w:rsidRPr="005541F0" w:rsidRDefault="0024236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42364" w:rsidRPr="00CD2457" w:rsidRDefault="00CD24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242364" w:rsidRPr="005541F0" w:rsidRDefault="0024236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42364" w:rsidRPr="00EC7D10" w:rsidRDefault="00CD24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42364" w:rsidRPr="005541F0" w:rsidRDefault="0024236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42364" w:rsidRPr="005541F0" w:rsidRDefault="0024236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42364" w:rsidRPr="005541F0" w:rsidRDefault="0024236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42364" w:rsidRPr="00CD2457" w:rsidRDefault="00CD24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2134</w:t>
            </w:r>
          </w:p>
        </w:tc>
      </w:tr>
    </w:tbl>
    <w:p w:rsidR="00242364" w:rsidRPr="00EE45CB" w:rsidRDefault="0024236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364" w:rsidRPr="005541F0" w:rsidRDefault="002423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42364" w:rsidRPr="005541F0" w:rsidRDefault="002423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42364" w:rsidRPr="005541F0" w:rsidRDefault="002423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42364" w:rsidRPr="005541F0" w:rsidRDefault="002423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42364" w:rsidRPr="00C46D9A" w:rsidRDefault="002423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42364" w:rsidRPr="005541F0" w:rsidRDefault="0024236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42364" w:rsidRPr="005541F0" w:rsidRDefault="002423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42364" w:rsidRPr="005541F0" w:rsidRDefault="002423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42364" w:rsidRPr="005541F0" w:rsidRDefault="0024236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42364" w:rsidRPr="005541F0" w:rsidRDefault="002423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42364" w:rsidRPr="005541F0" w:rsidRDefault="002423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42364" w:rsidRPr="005541F0" w:rsidRDefault="002423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42364" w:rsidRPr="005541F0" w:rsidRDefault="002423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42364" w:rsidRPr="005541F0" w:rsidRDefault="002423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42364" w:rsidRPr="005541F0" w:rsidRDefault="002423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42364" w:rsidRPr="00C46D9A" w:rsidRDefault="002423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42364" w:rsidRPr="005541F0" w:rsidRDefault="0024236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42364" w:rsidRPr="005541F0" w:rsidRDefault="002423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42364" w:rsidRPr="005541F0" w:rsidRDefault="002423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42364" w:rsidRPr="005541F0" w:rsidRDefault="0024236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42364" w:rsidRPr="005541F0" w:rsidRDefault="002423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42364" w:rsidRPr="005541F0" w:rsidRDefault="002423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42364" w:rsidRPr="00242364" w:rsidRDefault="00242364" w:rsidP="00242364">
      <w:pPr>
        <w:ind w:right="4818"/>
        <w:rPr>
          <w:rFonts w:eastAsia="Times New Roman" w:cs="Times New Roman"/>
          <w:bCs/>
          <w:szCs w:val="28"/>
          <w:lang w:eastAsia="ru-RU"/>
        </w:rPr>
      </w:pPr>
      <w:r w:rsidRPr="00242364">
        <w:rPr>
          <w:rFonts w:eastAsia="Times New Roman" w:cs="Times New Roman"/>
          <w:bCs/>
          <w:szCs w:val="28"/>
          <w:lang w:eastAsia="ru-RU"/>
        </w:rPr>
        <w:t xml:space="preserve">О внесении изменения в распоряжение Администрации города от 01.02.2016 </w:t>
      </w:r>
    </w:p>
    <w:p w:rsidR="00242364" w:rsidRPr="00242364" w:rsidRDefault="00242364" w:rsidP="00242364">
      <w:pPr>
        <w:ind w:right="4818"/>
        <w:rPr>
          <w:rFonts w:eastAsia="Times New Roman" w:cs="Times New Roman"/>
          <w:bCs/>
          <w:szCs w:val="28"/>
          <w:lang w:eastAsia="ru-RU"/>
        </w:rPr>
      </w:pPr>
      <w:r w:rsidRPr="00242364">
        <w:rPr>
          <w:rFonts w:eastAsia="Times New Roman" w:cs="Times New Roman"/>
          <w:bCs/>
          <w:szCs w:val="28"/>
          <w:lang w:eastAsia="ru-RU"/>
        </w:rPr>
        <w:t xml:space="preserve">№ 128 «Об утверждении плана </w:t>
      </w:r>
    </w:p>
    <w:p w:rsidR="00242364" w:rsidRPr="00242364" w:rsidRDefault="00242364" w:rsidP="00242364">
      <w:pPr>
        <w:ind w:right="4818"/>
        <w:rPr>
          <w:rFonts w:eastAsia="Times New Roman" w:cs="Times New Roman"/>
          <w:szCs w:val="28"/>
          <w:lang w:eastAsia="ru-RU"/>
        </w:rPr>
      </w:pPr>
      <w:r w:rsidRPr="00242364">
        <w:rPr>
          <w:rFonts w:eastAsia="Times New Roman" w:cs="Times New Roman"/>
          <w:bCs/>
          <w:szCs w:val="28"/>
          <w:lang w:eastAsia="ru-RU"/>
        </w:rPr>
        <w:t xml:space="preserve">мероприятий, </w:t>
      </w:r>
      <w:r w:rsidRPr="00242364">
        <w:rPr>
          <w:rFonts w:eastAsia="Times New Roman" w:cs="Times New Roman"/>
          <w:szCs w:val="28"/>
          <w:lang w:eastAsia="ru-RU"/>
        </w:rPr>
        <w:t xml:space="preserve">направленных </w:t>
      </w:r>
    </w:p>
    <w:p w:rsidR="00242364" w:rsidRPr="00242364" w:rsidRDefault="00242364" w:rsidP="00242364">
      <w:pPr>
        <w:ind w:right="4818"/>
        <w:rPr>
          <w:rFonts w:eastAsia="Times New Roman" w:cs="Times New Roman"/>
          <w:szCs w:val="28"/>
          <w:lang w:eastAsia="ru-RU"/>
        </w:rPr>
      </w:pPr>
      <w:r w:rsidRPr="00242364">
        <w:rPr>
          <w:rFonts w:eastAsia="Times New Roman" w:cs="Times New Roman"/>
          <w:szCs w:val="28"/>
          <w:lang w:eastAsia="ru-RU"/>
        </w:rPr>
        <w:t xml:space="preserve">на ликвидацию и расселение </w:t>
      </w:r>
    </w:p>
    <w:p w:rsidR="00242364" w:rsidRPr="00242364" w:rsidRDefault="00242364" w:rsidP="00242364">
      <w:pPr>
        <w:ind w:right="4818"/>
        <w:rPr>
          <w:rFonts w:eastAsia="Times New Roman" w:cs="Times New Roman"/>
          <w:szCs w:val="28"/>
          <w:lang w:eastAsia="ru-RU"/>
        </w:rPr>
      </w:pPr>
      <w:r w:rsidRPr="00242364">
        <w:rPr>
          <w:rFonts w:eastAsia="Times New Roman" w:cs="Times New Roman"/>
          <w:szCs w:val="28"/>
          <w:lang w:eastAsia="ru-RU"/>
        </w:rPr>
        <w:t xml:space="preserve">приспособленных для проживания строений в муниципальном </w:t>
      </w:r>
    </w:p>
    <w:p w:rsidR="00242364" w:rsidRPr="00242364" w:rsidRDefault="00242364" w:rsidP="00242364">
      <w:pPr>
        <w:ind w:right="4818"/>
        <w:rPr>
          <w:rFonts w:eastAsia="Times New Roman" w:cs="Times New Roman"/>
          <w:szCs w:val="28"/>
          <w:lang w:eastAsia="ru-RU"/>
        </w:rPr>
      </w:pPr>
      <w:r w:rsidRPr="00242364">
        <w:rPr>
          <w:rFonts w:eastAsia="Times New Roman" w:cs="Times New Roman"/>
          <w:szCs w:val="28"/>
          <w:lang w:eastAsia="ru-RU"/>
        </w:rPr>
        <w:t xml:space="preserve">образовании городской округ </w:t>
      </w:r>
    </w:p>
    <w:p w:rsidR="00242364" w:rsidRPr="00242364" w:rsidRDefault="00242364" w:rsidP="00242364">
      <w:pPr>
        <w:ind w:right="4818"/>
        <w:rPr>
          <w:rFonts w:eastAsia="Times New Roman" w:cs="Times New Roman"/>
          <w:szCs w:val="28"/>
          <w:lang w:eastAsia="ru-RU"/>
        </w:rPr>
      </w:pPr>
      <w:r w:rsidRPr="00242364">
        <w:rPr>
          <w:rFonts w:eastAsia="Times New Roman" w:cs="Times New Roman"/>
          <w:szCs w:val="28"/>
          <w:lang w:eastAsia="ru-RU"/>
        </w:rPr>
        <w:t>город Сургут»</w:t>
      </w:r>
    </w:p>
    <w:p w:rsidR="00242364" w:rsidRDefault="00242364" w:rsidP="00242364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242364" w:rsidRPr="00242364" w:rsidRDefault="00242364" w:rsidP="00242364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242364" w:rsidRPr="00242364" w:rsidRDefault="00242364" w:rsidP="00242364">
      <w:pPr>
        <w:tabs>
          <w:tab w:val="left" w:pos="567"/>
          <w:tab w:val="left" w:pos="993"/>
        </w:tabs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42364">
        <w:rPr>
          <w:rFonts w:eastAsia="Times New Roman" w:cs="Times New Roman"/>
          <w:szCs w:val="28"/>
          <w:lang w:eastAsia="ru-RU"/>
        </w:rPr>
        <w:t>В соответствии с решением Думы города от 08.06.2015 № 718-</w:t>
      </w:r>
      <w:r w:rsidRPr="00242364">
        <w:rPr>
          <w:rFonts w:eastAsia="Times New Roman" w:cs="Times New Roman"/>
          <w:szCs w:val="28"/>
          <w:lang w:val="en-US" w:eastAsia="ru-RU"/>
        </w:rPr>
        <w:t>V</w:t>
      </w:r>
      <w:r w:rsidRPr="00242364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242364">
        <w:rPr>
          <w:rFonts w:eastAsia="Times New Roman" w:cs="Times New Roman"/>
          <w:szCs w:val="28"/>
          <w:lang w:eastAsia="ru-RU"/>
        </w:rPr>
        <w:t xml:space="preserve"> «О Стратегии социально-экономического развития муниципального образо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242364">
        <w:rPr>
          <w:rFonts w:eastAsia="Times New Roman" w:cs="Times New Roman"/>
          <w:szCs w:val="28"/>
          <w:lang w:eastAsia="ru-RU"/>
        </w:rPr>
        <w:t xml:space="preserve">вания городской округ город Сургут на период до 2030 года», постановлением Администрации города от 12.12.2013 № 8965 «Об утверждении муниципальной </w:t>
      </w:r>
      <w:r w:rsidRPr="00242364">
        <w:rPr>
          <w:rFonts w:eastAsia="Times New Roman" w:cs="Times New Roman"/>
          <w:spacing w:val="-4"/>
          <w:szCs w:val="28"/>
          <w:lang w:eastAsia="ru-RU"/>
        </w:rPr>
        <w:t>программы «Улучшение жилищных условий населения города Сургута на 2014 –</w:t>
      </w:r>
      <w:r w:rsidRPr="00242364">
        <w:rPr>
          <w:rFonts w:eastAsia="Times New Roman" w:cs="Times New Roman"/>
          <w:szCs w:val="28"/>
          <w:lang w:eastAsia="ru-RU"/>
        </w:rPr>
        <w:t xml:space="preserve"> 2030 годы», рекомендацией Департамента строительства Ханты-</w:t>
      </w:r>
      <w:r w:rsidRPr="00242364">
        <w:rPr>
          <w:rFonts w:eastAsia="Times New Roman" w:cs="Times New Roman"/>
          <w:spacing w:val="-4"/>
          <w:szCs w:val="28"/>
          <w:lang w:eastAsia="ru-RU"/>
        </w:rPr>
        <w:t xml:space="preserve">Мансийского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242364">
        <w:rPr>
          <w:rFonts w:eastAsia="Times New Roman" w:cs="Times New Roman"/>
          <w:spacing w:val="-6"/>
          <w:szCs w:val="28"/>
          <w:lang w:eastAsia="ru-RU"/>
        </w:rPr>
        <w:t>автономного округа – Югры от 12.05.2015 № 3966, распоряжениями Администрации</w:t>
      </w:r>
      <w:r w:rsidRPr="00242364">
        <w:rPr>
          <w:rFonts w:eastAsia="Times New Roman" w:cs="Times New Roman"/>
          <w:szCs w:val="28"/>
          <w:lang w:eastAsia="ru-RU"/>
        </w:rPr>
        <w:t xml:space="preserve"> 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42364">
        <w:rPr>
          <w:rFonts w:eastAsia="Times New Roman" w:cs="Times New Roman"/>
          <w:szCs w:val="28"/>
          <w:lang w:eastAsia="ru-RU"/>
        </w:rPr>
        <w:t>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szCs w:val="28"/>
        </w:rPr>
        <w:t>от 10.01.2017 № 01 «О передаче некоторых полномочий высшим должностным лицам Администрации города»</w:t>
      </w:r>
      <w:r w:rsidRPr="00242364">
        <w:rPr>
          <w:rFonts w:eastAsia="Times New Roman" w:cs="Times New Roman"/>
          <w:szCs w:val="28"/>
          <w:lang w:eastAsia="ru-RU"/>
        </w:rPr>
        <w:t>:</w:t>
      </w:r>
      <w:bookmarkStart w:id="0" w:name="sub_4"/>
    </w:p>
    <w:p w:rsidR="00242364" w:rsidRPr="00242364" w:rsidRDefault="00242364" w:rsidP="00242364">
      <w:pPr>
        <w:tabs>
          <w:tab w:val="left" w:pos="993"/>
        </w:tabs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42364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01.02.2016 № 128                   </w:t>
      </w:r>
      <w:r w:rsidRPr="00242364">
        <w:rPr>
          <w:rFonts w:eastAsia="Times New Roman" w:cs="Times New Roman"/>
          <w:spacing w:val="-4"/>
          <w:szCs w:val="28"/>
          <w:lang w:eastAsia="ru-RU"/>
        </w:rPr>
        <w:t>«Об утверждении плана мероприятий, направленных на ликвидацию и расселение</w:t>
      </w:r>
      <w:r w:rsidRPr="00242364">
        <w:rPr>
          <w:rFonts w:eastAsia="Times New Roman" w:cs="Times New Roman"/>
          <w:szCs w:val="28"/>
          <w:lang w:eastAsia="ru-RU"/>
        </w:rPr>
        <w:t xml:space="preserve"> приспособленных для проживания строений в муниципальном образовании          городской округ город Сургут» (с изменениями от 19.07.2016 № 1319</w:t>
      </w:r>
      <w:r>
        <w:rPr>
          <w:rFonts w:eastAsia="Times New Roman" w:cs="Times New Roman"/>
          <w:szCs w:val="28"/>
          <w:lang w:eastAsia="ru-RU"/>
        </w:rPr>
        <w:t>, 13.03.2017 № 349</w:t>
      </w:r>
      <w:r w:rsidRPr="00242364">
        <w:rPr>
          <w:rFonts w:eastAsia="Times New Roman" w:cs="Times New Roman"/>
          <w:szCs w:val="28"/>
          <w:lang w:eastAsia="ru-RU"/>
        </w:rPr>
        <w:t xml:space="preserve">) изменение, изложив приложение к распоряжению в новой редакции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42364">
        <w:rPr>
          <w:rFonts w:eastAsia="Times New Roman" w:cs="Times New Roman"/>
          <w:szCs w:val="28"/>
          <w:lang w:eastAsia="ru-RU"/>
        </w:rPr>
        <w:t>согласно приложению к настоящему распоряжению.</w:t>
      </w:r>
    </w:p>
    <w:p w:rsidR="00242364" w:rsidRPr="00242364" w:rsidRDefault="00242364" w:rsidP="00242364">
      <w:pPr>
        <w:tabs>
          <w:tab w:val="left" w:pos="993"/>
        </w:tabs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42364">
        <w:rPr>
          <w:rFonts w:eastAsia="Times New Roman" w:cs="Times New Roman"/>
          <w:szCs w:val="28"/>
          <w:lang w:eastAsia="ru-RU"/>
        </w:rPr>
        <w:t xml:space="preserve">2. Управлению </w:t>
      </w:r>
      <w:r>
        <w:rPr>
          <w:rFonts w:eastAsia="Times New Roman" w:cs="Times New Roman"/>
          <w:szCs w:val="28"/>
          <w:lang w:eastAsia="ru-RU"/>
        </w:rPr>
        <w:t xml:space="preserve">по связям с общественностью и средствами массовой                     информации </w:t>
      </w:r>
      <w:r w:rsidRPr="00242364">
        <w:rPr>
          <w:rFonts w:eastAsia="Times New Roman" w:cs="Times New Roman"/>
          <w:szCs w:val="28"/>
          <w:lang w:eastAsia="ru-RU"/>
        </w:rPr>
        <w:t xml:space="preserve">разместить настоящее распоряжение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42364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242364" w:rsidRPr="00242364" w:rsidRDefault="00242364" w:rsidP="00242364">
      <w:pPr>
        <w:tabs>
          <w:tab w:val="left" w:pos="993"/>
        </w:tabs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42364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           </w:t>
      </w:r>
      <w:r>
        <w:rPr>
          <w:rFonts w:eastAsia="Times New Roman" w:cs="Times New Roman"/>
          <w:szCs w:val="28"/>
          <w:lang w:eastAsia="ru-RU"/>
        </w:rPr>
        <w:t>Г</w:t>
      </w:r>
      <w:r w:rsidRPr="00242364">
        <w:rPr>
          <w:rFonts w:eastAsia="Times New Roman" w:cs="Times New Roman"/>
          <w:szCs w:val="28"/>
          <w:lang w:eastAsia="ru-RU"/>
        </w:rPr>
        <w:t>лавы города Кривцова Н.Н.</w:t>
      </w:r>
      <w:bookmarkEnd w:id="0"/>
    </w:p>
    <w:p w:rsidR="00242364" w:rsidRDefault="00242364" w:rsidP="0024236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42364" w:rsidRPr="00242364" w:rsidRDefault="00242364" w:rsidP="0024236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42364" w:rsidRDefault="00242364" w:rsidP="00242364">
      <w:pPr>
        <w:sectPr w:rsidR="00242364" w:rsidSect="00242364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И.о. г</w:t>
      </w:r>
      <w:r w:rsidRPr="0024236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 Администрации</w:t>
      </w:r>
      <w:r w:rsidRPr="00242364">
        <w:rPr>
          <w:rFonts w:eastAsia="Times New Roman" w:cs="Times New Roman"/>
          <w:szCs w:val="28"/>
          <w:lang w:eastAsia="ru-RU"/>
        </w:rPr>
        <w:t xml:space="preserve"> города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242364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EC5834">
        <w:rPr>
          <w:rFonts w:eastAsia="Times New Roman" w:cs="Times New Roman"/>
          <w:szCs w:val="28"/>
          <w:lang w:eastAsia="ru-RU"/>
        </w:rPr>
        <w:t xml:space="preserve">  </w:t>
      </w:r>
      <w:r w:rsidRPr="00242364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242364">
        <w:rPr>
          <w:rFonts w:eastAsia="Times New Roman" w:cs="Times New Roman"/>
          <w:szCs w:val="28"/>
          <w:lang w:eastAsia="ru-RU"/>
        </w:rPr>
        <w:t xml:space="preserve">  </w:t>
      </w:r>
      <w:r w:rsidR="00EC5834">
        <w:rPr>
          <w:rFonts w:eastAsia="Times New Roman" w:cs="Times New Roman"/>
          <w:szCs w:val="28"/>
          <w:lang w:eastAsia="ru-RU"/>
        </w:rPr>
        <w:t>А.А. Жердев</w:t>
      </w:r>
      <w:r w:rsidRPr="00242364">
        <w:rPr>
          <w:rFonts w:eastAsia="Times New Roman" w:cs="Times New Roman"/>
          <w:szCs w:val="28"/>
          <w:lang w:eastAsia="ru-RU"/>
        </w:rPr>
        <w:t xml:space="preserve"> </w:t>
      </w:r>
    </w:p>
    <w:p w:rsidR="00242364" w:rsidRPr="00242364" w:rsidRDefault="00242364" w:rsidP="00242364">
      <w:pPr>
        <w:ind w:left="5954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>Приложение</w:t>
      </w:r>
    </w:p>
    <w:p w:rsidR="00242364" w:rsidRPr="00242364" w:rsidRDefault="00242364" w:rsidP="00242364">
      <w:pPr>
        <w:ind w:left="5954"/>
      </w:pPr>
      <w:r w:rsidRPr="00242364">
        <w:rPr>
          <w:rFonts w:eastAsia="Times New Roman"/>
          <w:color w:val="000000"/>
          <w:szCs w:val="28"/>
          <w:lang w:eastAsia="ru-RU"/>
        </w:rPr>
        <w:t>к распоряжению</w:t>
      </w:r>
    </w:p>
    <w:p w:rsidR="00242364" w:rsidRPr="00242364" w:rsidRDefault="00242364" w:rsidP="00242364">
      <w:pPr>
        <w:ind w:left="5954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>Администрации города</w:t>
      </w:r>
    </w:p>
    <w:p w:rsidR="00242364" w:rsidRPr="00242364" w:rsidRDefault="00242364" w:rsidP="00242364">
      <w:pPr>
        <w:ind w:left="5954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>от ____________ № _________</w:t>
      </w:r>
    </w:p>
    <w:p w:rsidR="00242364" w:rsidRDefault="00242364" w:rsidP="00242364">
      <w:pPr>
        <w:ind w:left="5954"/>
        <w:rPr>
          <w:rFonts w:eastAsia="Times New Roman"/>
          <w:color w:val="000000"/>
          <w:szCs w:val="28"/>
          <w:lang w:eastAsia="ru-RU"/>
        </w:rPr>
      </w:pPr>
    </w:p>
    <w:p w:rsidR="00242364" w:rsidRPr="00242364" w:rsidRDefault="00242364" w:rsidP="00242364">
      <w:pPr>
        <w:ind w:left="5954"/>
        <w:rPr>
          <w:rFonts w:eastAsia="Times New Roman"/>
          <w:color w:val="000000"/>
          <w:szCs w:val="28"/>
          <w:lang w:eastAsia="ru-RU"/>
        </w:rPr>
      </w:pPr>
    </w:p>
    <w:p w:rsidR="00242364" w:rsidRPr="00242364" w:rsidRDefault="00242364" w:rsidP="00242364">
      <w:pPr>
        <w:jc w:val="center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>План мероприятий,</w:t>
      </w:r>
    </w:p>
    <w:p w:rsidR="00242364" w:rsidRPr="00242364" w:rsidRDefault="00242364" w:rsidP="00242364">
      <w:pPr>
        <w:jc w:val="center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>направленных на ликвидацию и расселение приспособленных для проживания</w:t>
      </w:r>
    </w:p>
    <w:p w:rsidR="00242364" w:rsidRPr="00242364" w:rsidRDefault="00242364" w:rsidP="00242364">
      <w:pPr>
        <w:jc w:val="center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>строений в муниципальном образовании городской округ город Сургут</w:t>
      </w:r>
    </w:p>
    <w:p w:rsidR="00242364" w:rsidRPr="00242364" w:rsidRDefault="00242364" w:rsidP="00242364">
      <w:pPr>
        <w:jc w:val="both"/>
        <w:rPr>
          <w:rFonts w:eastAsia="Times New Roman"/>
          <w:color w:val="000000"/>
          <w:szCs w:val="28"/>
          <w:lang w:eastAsia="ru-RU"/>
        </w:rPr>
      </w:pPr>
    </w:p>
    <w:p w:rsidR="00242364" w:rsidRPr="00242364" w:rsidRDefault="00242364" w:rsidP="00242364">
      <w:pPr>
        <w:tabs>
          <w:tab w:val="left" w:pos="851"/>
        </w:tabs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 xml:space="preserve">1. План мероприятия № 1 «Расселение и снос приспособленных для проживания строений, расположенных на территориях, в отношении которых принято решение о развитии застроенных территорий, заключены договоры аренды </w:t>
      </w:r>
      <w:r>
        <w:rPr>
          <w:rFonts w:eastAsia="Times New Roman"/>
          <w:color w:val="000000"/>
          <w:szCs w:val="28"/>
          <w:lang w:eastAsia="ru-RU"/>
        </w:rPr>
        <w:t xml:space="preserve">             </w:t>
      </w:r>
      <w:r w:rsidRPr="00242364">
        <w:rPr>
          <w:rFonts w:eastAsia="Times New Roman"/>
          <w:color w:val="000000"/>
          <w:szCs w:val="28"/>
          <w:lang w:eastAsia="ru-RU"/>
        </w:rPr>
        <w:t xml:space="preserve">земельных участков под строительство объектов социального назначения, </w:t>
      </w:r>
      <w:r>
        <w:rPr>
          <w:rFonts w:eastAsia="Times New Roman"/>
          <w:color w:val="000000"/>
          <w:szCs w:val="28"/>
          <w:lang w:eastAsia="ru-RU"/>
        </w:rPr>
        <w:t xml:space="preserve">          </w:t>
      </w:r>
      <w:r w:rsidRPr="00242364">
        <w:rPr>
          <w:rFonts w:eastAsia="Times New Roman"/>
          <w:color w:val="000000"/>
          <w:szCs w:val="28"/>
          <w:lang w:eastAsia="ru-RU"/>
        </w:rPr>
        <w:t xml:space="preserve">жилищное строительство, а также соглашения сторон о реализации мероприятий по строительству объектов социально-культурной сферы и другое, за счет </w:t>
      </w:r>
      <w:r>
        <w:rPr>
          <w:rFonts w:eastAsia="Times New Roman"/>
          <w:color w:val="000000"/>
          <w:szCs w:val="28"/>
          <w:lang w:eastAsia="ru-RU"/>
        </w:rPr>
        <w:t xml:space="preserve">                </w:t>
      </w:r>
      <w:r w:rsidRPr="00242364">
        <w:rPr>
          <w:rFonts w:eastAsia="Times New Roman"/>
          <w:color w:val="000000"/>
          <w:szCs w:val="28"/>
          <w:lang w:eastAsia="ru-RU"/>
        </w:rPr>
        <w:t>внебюджетных источников»:</w:t>
      </w:r>
    </w:p>
    <w:p w:rsidR="00242364" w:rsidRPr="00242364" w:rsidRDefault="00242364" w:rsidP="00242364">
      <w:pPr>
        <w:tabs>
          <w:tab w:val="left" w:pos="851"/>
        </w:tabs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>1.1. Микрорайон 30, часть поселка Взлетного, часть поселка СУ-4.</w:t>
      </w:r>
    </w:p>
    <w:p w:rsidR="00242364" w:rsidRPr="00242364" w:rsidRDefault="00242364" w:rsidP="00242364">
      <w:pPr>
        <w:tabs>
          <w:tab w:val="left" w:pos="851"/>
        </w:tabs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 xml:space="preserve">Соглашение о взаимодействии по </w:t>
      </w:r>
      <w:r w:rsidRPr="00242364">
        <w:rPr>
          <w:rFonts w:eastAsia="Times New Roman"/>
          <w:color w:val="000000"/>
          <w:spacing w:val="-4"/>
          <w:szCs w:val="28"/>
          <w:lang w:eastAsia="ru-RU"/>
        </w:rPr>
        <w:t>переселению граждан, проживающих                         на застраиваемой территории земельного участка микрорайона 30 города Сургута,</w:t>
      </w:r>
      <w:r w:rsidRPr="00242364">
        <w:rPr>
          <w:rFonts w:eastAsia="Times New Roman"/>
          <w:color w:val="000000"/>
          <w:szCs w:val="28"/>
          <w:lang w:eastAsia="ru-RU"/>
        </w:rPr>
        <w:t xml:space="preserve"> от 04.07.2016 № 01-37-138/16 заключено между Администрацией города                                и акционерным обществом «Югорское Управление Инвестиционно-Строительными Проектами».</w:t>
      </w:r>
    </w:p>
    <w:p w:rsidR="00242364" w:rsidRPr="00242364" w:rsidRDefault="00242364" w:rsidP="00242364">
      <w:pPr>
        <w:ind w:left="142"/>
        <w:jc w:val="right"/>
        <w:rPr>
          <w:rFonts w:eastAsia="Times New Roman"/>
          <w:color w:val="000000"/>
          <w:szCs w:val="28"/>
          <w:lang w:eastAsia="ru-RU"/>
        </w:rPr>
      </w:pPr>
      <w:r w:rsidRPr="00242364">
        <w:rPr>
          <w:rFonts w:eastAsia="Times New Roman"/>
          <w:color w:val="000000"/>
          <w:szCs w:val="28"/>
          <w:lang w:eastAsia="ru-RU"/>
        </w:rPr>
        <w:t>Таблица 1</w:t>
      </w:r>
    </w:p>
    <w:p w:rsidR="00242364" w:rsidRPr="00242364" w:rsidRDefault="00242364" w:rsidP="00242364">
      <w:pPr>
        <w:ind w:left="142"/>
        <w:jc w:val="right"/>
        <w:rPr>
          <w:rFonts w:eastAsia="Times New Roman"/>
          <w:color w:val="000000"/>
          <w:sz w:val="10"/>
          <w:szCs w:val="10"/>
          <w:lang w:eastAsia="ru-RU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011"/>
        <w:gridCol w:w="1588"/>
        <w:gridCol w:w="1275"/>
        <w:gridCol w:w="1276"/>
        <w:gridCol w:w="1134"/>
        <w:gridCol w:w="822"/>
        <w:gridCol w:w="850"/>
      </w:tblGrid>
      <w:tr w:rsidR="00242364" w:rsidRPr="00242364" w:rsidTr="00242364">
        <w:trPr>
          <w:trHeight w:val="168"/>
        </w:trPr>
        <w:tc>
          <w:tcPr>
            <w:tcW w:w="700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874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Площадь строения, 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Количество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Территориальная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зона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Планируемый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год сноса</w:t>
            </w:r>
          </w:p>
        </w:tc>
      </w:tr>
      <w:tr w:rsidR="00242364" w:rsidRPr="00242364" w:rsidTr="00242364">
        <w:trPr>
          <w:trHeight w:val="1892"/>
        </w:trPr>
        <w:tc>
          <w:tcPr>
            <w:tcW w:w="70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поселок,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микрорайон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переулок, линия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242364">
        <w:trPr>
          <w:trHeight w:val="128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218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1-а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27,3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166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1-а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1-а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218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1-а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1-а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53,8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1-а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6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1-а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1-а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1-а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27,7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4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4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47,2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44,1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6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62,7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97,5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011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32,4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011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8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8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8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8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55д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118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112б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51,7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112в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54,1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77,5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68,2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102,7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СУ-5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416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79,1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109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201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58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275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58,4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2018</w:t>
            </w:r>
          </w:p>
        </w:tc>
      </w:tr>
      <w:tr w:rsidR="00242364" w:rsidRPr="00242364" w:rsidTr="00242364">
        <w:trPr>
          <w:trHeight w:val="52"/>
        </w:trPr>
        <w:tc>
          <w:tcPr>
            <w:tcW w:w="2711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863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 строения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2 431,7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ind w:firstLine="567"/>
        <w:rPr>
          <w:szCs w:val="28"/>
        </w:rPr>
      </w:pPr>
    </w:p>
    <w:p w:rsidR="00242364" w:rsidRPr="00242364" w:rsidRDefault="00242364" w:rsidP="00242364">
      <w:pPr>
        <w:ind w:firstLine="567"/>
        <w:rPr>
          <w:szCs w:val="28"/>
        </w:rPr>
      </w:pPr>
      <w:r w:rsidRPr="00242364">
        <w:rPr>
          <w:szCs w:val="28"/>
        </w:rPr>
        <w:t>1.2. Микрорайон 39, часть поселка Медвежий угол.</w:t>
      </w: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pacing w:val="-6"/>
          <w:szCs w:val="28"/>
        </w:rPr>
        <w:t>Соглашение о взаимодействии по застройке земельного участка в восточной</w:t>
      </w:r>
      <w:r w:rsidRPr="00242364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242364">
        <w:rPr>
          <w:szCs w:val="28"/>
        </w:rPr>
        <w:t xml:space="preserve">части микрорайона 39 города Сургута и переселению граждан, проживающих                   на этой территории, от 29.01.2008 № 17-10-256/8 заключено между Администрацией города и обществом с ограниченной ответственностью Торговый дом </w:t>
      </w:r>
      <w:r>
        <w:rPr>
          <w:szCs w:val="28"/>
        </w:rPr>
        <w:t xml:space="preserve">                  </w:t>
      </w:r>
      <w:r w:rsidRPr="00242364">
        <w:rPr>
          <w:szCs w:val="28"/>
        </w:rPr>
        <w:t>«ЮС – Тюмень Транс Атлантик Трейдинг Хаус» (дополнительное соглашение от 28.11.2016).</w:t>
      </w:r>
    </w:p>
    <w:p w:rsidR="00242364" w:rsidRPr="00242364" w:rsidRDefault="00242364" w:rsidP="00242364">
      <w:pPr>
        <w:ind w:firstLine="567"/>
        <w:jc w:val="right"/>
        <w:rPr>
          <w:szCs w:val="28"/>
        </w:rPr>
      </w:pPr>
      <w:r w:rsidRPr="00242364">
        <w:rPr>
          <w:szCs w:val="28"/>
        </w:rPr>
        <w:t>Таблица 2</w:t>
      </w:r>
    </w:p>
    <w:p w:rsidR="00242364" w:rsidRPr="00242364" w:rsidRDefault="00242364" w:rsidP="00242364">
      <w:pPr>
        <w:ind w:firstLine="567"/>
        <w:jc w:val="right"/>
        <w:rPr>
          <w:sz w:val="10"/>
          <w:szCs w:val="10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42"/>
        <w:gridCol w:w="2268"/>
        <w:gridCol w:w="1163"/>
        <w:gridCol w:w="1276"/>
        <w:gridCol w:w="1105"/>
        <w:gridCol w:w="851"/>
        <w:gridCol w:w="708"/>
      </w:tblGrid>
      <w:tr w:rsidR="00242364" w:rsidRPr="00242364" w:rsidTr="00242364">
        <w:trPr>
          <w:trHeight w:val="193"/>
        </w:trPr>
        <w:tc>
          <w:tcPr>
            <w:tcW w:w="443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№ п/п</w:t>
            </w:r>
          </w:p>
        </w:tc>
        <w:tc>
          <w:tcPr>
            <w:tcW w:w="5273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1105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Территориальная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зона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Планируемый год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сноса</w:t>
            </w:r>
          </w:p>
        </w:tc>
      </w:tr>
      <w:tr w:rsidR="00242364" w:rsidRPr="00242364" w:rsidTr="00242364">
        <w:trPr>
          <w:trHeight w:val="2074"/>
        </w:trPr>
        <w:tc>
          <w:tcPr>
            <w:tcW w:w="443" w:type="dxa"/>
            <w:vMerge/>
            <w:vAlign w:val="center"/>
            <w:hideMark/>
          </w:tcPr>
          <w:p w:rsidR="00242364" w:rsidRPr="00242364" w:rsidRDefault="00242364" w:rsidP="00242364">
            <w:pPr>
              <w:ind w:left="-91" w:right="-108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поселок,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микрорайон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строения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242364" w:rsidRPr="00242364" w:rsidRDefault="00242364" w:rsidP="00242364">
            <w:pPr>
              <w:ind w:left="-91" w:right="-108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242364" w:rsidRPr="00242364" w:rsidRDefault="00242364" w:rsidP="00242364">
            <w:pPr>
              <w:ind w:left="-91" w:right="-108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42364" w:rsidRPr="00242364" w:rsidRDefault="00242364" w:rsidP="00242364">
            <w:pPr>
              <w:ind w:left="-91" w:right="-108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2364" w:rsidRPr="00242364" w:rsidRDefault="00242364" w:rsidP="00242364">
            <w:pPr>
              <w:ind w:left="-91" w:right="-108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46,3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40,3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58,8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16д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31,8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41,5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33,5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58,3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33,1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0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Высоковольтная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52,9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70,2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50,2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2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35,6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2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41,7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2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46,3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3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36,5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</w:tbl>
    <w:p w:rsidR="00242364" w:rsidRDefault="00242364"/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42"/>
        <w:gridCol w:w="2268"/>
        <w:gridCol w:w="1163"/>
        <w:gridCol w:w="1276"/>
        <w:gridCol w:w="1105"/>
        <w:gridCol w:w="851"/>
        <w:gridCol w:w="708"/>
      </w:tblGrid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3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42,3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3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55,8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3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3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54,8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3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14б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29,2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42" w:type="dxa"/>
            <w:shd w:val="clear" w:color="000000" w:fill="FFFFFF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55,5</w:t>
            </w:r>
          </w:p>
        </w:tc>
        <w:tc>
          <w:tcPr>
            <w:tcW w:w="1105" w:type="dxa"/>
            <w:shd w:val="clear" w:color="000000" w:fill="FFFFFF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П.1.</w:t>
            </w:r>
          </w:p>
        </w:tc>
        <w:tc>
          <w:tcPr>
            <w:tcW w:w="708" w:type="dxa"/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5_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19,5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9_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35,8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35,5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28,8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18б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60,3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38,8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Ж.3.,ОД.2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53,1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30_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38,2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20,4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26,9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43,7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47,3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36,2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61в.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46,8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61в_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43,1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61в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45,2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41,7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30,4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35,4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47,5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75а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24,3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48,3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32,5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35,7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23,8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109а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42,3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42,8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120/1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46,3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28,9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39,5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38,8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72,8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38,9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39,8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146г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33,2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57,6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57,8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46,1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30,7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45,4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35,7</w:t>
            </w:r>
          </w:p>
        </w:tc>
        <w:tc>
          <w:tcPr>
            <w:tcW w:w="1105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44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42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Медвежий 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угол</w:t>
            </w:r>
          </w:p>
        </w:tc>
        <w:tc>
          <w:tcPr>
            <w:tcW w:w="22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16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35,7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74"/>
        </w:trPr>
        <w:tc>
          <w:tcPr>
            <w:tcW w:w="2285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431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68 строений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2 723,6</w:t>
            </w:r>
          </w:p>
        </w:tc>
        <w:tc>
          <w:tcPr>
            <w:tcW w:w="11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b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bCs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ind w:firstLine="567"/>
        <w:jc w:val="right"/>
        <w:rPr>
          <w:szCs w:val="28"/>
        </w:rPr>
      </w:pPr>
    </w:p>
    <w:p w:rsidR="00242364" w:rsidRPr="00242364" w:rsidRDefault="00242364" w:rsidP="00242364">
      <w:pPr>
        <w:ind w:left="567"/>
        <w:rPr>
          <w:szCs w:val="28"/>
        </w:rPr>
      </w:pPr>
      <w:r w:rsidRPr="00242364">
        <w:rPr>
          <w:szCs w:val="28"/>
        </w:rPr>
        <w:t>1.3. Микрорайон 20А, часть поселка Строитель.</w:t>
      </w: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 xml:space="preserve">Соглашение об определении условий предоставления земельных участков, расположенных в 20А микрорайоне, от 17.08.2004 № 6/04 заключено между </w:t>
      </w:r>
      <w:r>
        <w:rPr>
          <w:szCs w:val="28"/>
        </w:rPr>
        <w:t xml:space="preserve">             </w:t>
      </w:r>
      <w:r w:rsidRPr="00242364">
        <w:rPr>
          <w:szCs w:val="28"/>
        </w:rPr>
        <w:t>Администрацией города и обществом с ограниченной ответственностью            «Юграпромстрой».</w:t>
      </w:r>
    </w:p>
    <w:p w:rsidR="00242364" w:rsidRPr="00242364" w:rsidRDefault="00242364" w:rsidP="00242364">
      <w:pPr>
        <w:ind w:firstLine="567"/>
        <w:jc w:val="right"/>
        <w:rPr>
          <w:szCs w:val="28"/>
        </w:rPr>
      </w:pPr>
      <w:r w:rsidRPr="00242364">
        <w:rPr>
          <w:szCs w:val="28"/>
        </w:rPr>
        <w:t>Таблица 3</w:t>
      </w:r>
    </w:p>
    <w:p w:rsidR="00242364" w:rsidRPr="00242364" w:rsidRDefault="00242364" w:rsidP="00242364">
      <w:pPr>
        <w:ind w:firstLine="567"/>
        <w:jc w:val="right"/>
        <w:rPr>
          <w:sz w:val="10"/>
          <w:szCs w:val="10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33"/>
        <w:gridCol w:w="1559"/>
        <w:gridCol w:w="1305"/>
        <w:gridCol w:w="1417"/>
        <w:gridCol w:w="1106"/>
        <w:gridCol w:w="1134"/>
        <w:gridCol w:w="708"/>
      </w:tblGrid>
      <w:tr w:rsidR="00242364" w:rsidRPr="00242364" w:rsidTr="00242364">
        <w:trPr>
          <w:trHeight w:val="231"/>
        </w:trPr>
        <w:tc>
          <w:tcPr>
            <w:tcW w:w="594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697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Площадь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строения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06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(чел.)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 xml:space="preserve">Территориальная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зона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 xml:space="preserve">Планируемый год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сноса</w:t>
            </w:r>
          </w:p>
        </w:tc>
      </w:tr>
      <w:tr w:rsidR="00242364" w:rsidRPr="00242364" w:rsidTr="00242364">
        <w:trPr>
          <w:trHeight w:val="2041"/>
        </w:trPr>
        <w:tc>
          <w:tcPr>
            <w:tcW w:w="59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поселок,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микрорайон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417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242364" w:rsidRPr="00242364" w:rsidTr="00242364">
        <w:trPr>
          <w:trHeight w:val="123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61.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79,2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7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44,4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28,4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30,9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41б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29,7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43г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38,9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63а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32,9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76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99_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26,6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99б/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26,5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99б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25,2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24,4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44,8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42,6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432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30,9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470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20,1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83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Новая</w:t>
            </w:r>
          </w:p>
        </w:tc>
        <w:tc>
          <w:tcPr>
            <w:tcW w:w="130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4ж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24,2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05"/>
        </w:trPr>
        <w:tc>
          <w:tcPr>
            <w:tcW w:w="2427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864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 строений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592,7</w:t>
            </w:r>
          </w:p>
        </w:tc>
        <w:tc>
          <w:tcPr>
            <w:tcW w:w="110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jc w:val="both"/>
        <w:rPr>
          <w:szCs w:val="28"/>
        </w:rPr>
      </w:pP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 xml:space="preserve">2. План мероприятия № 2. Ликвидация и расселение приспособленных               для проживания строений в рамках реализации подпрограммы 3 «Ликвидация                  и расселение приспособленных для проживания строений» муниципальной </w:t>
      </w:r>
      <w:r>
        <w:rPr>
          <w:szCs w:val="28"/>
        </w:rPr>
        <w:t xml:space="preserve">               </w:t>
      </w:r>
      <w:r w:rsidRPr="00242364">
        <w:rPr>
          <w:szCs w:val="28"/>
        </w:rPr>
        <w:t>программы «Улучшение жилищных условий населения города Сургута                              на 2014 – 2030 годы»</w:t>
      </w:r>
      <w:r w:rsidR="00762478">
        <w:rPr>
          <w:szCs w:val="28"/>
        </w:rPr>
        <w:t>.</w:t>
      </w: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>2.1.</w:t>
      </w:r>
      <w:r>
        <w:rPr>
          <w:szCs w:val="28"/>
        </w:rPr>
        <w:t xml:space="preserve"> </w:t>
      </w:r>
      <w:r w:rsidRPr="00242364">
        <w:rPr>
          <w:szCs w:val="28"/>
        </w:rPr>
        <w:t>Строения, приспособленные для проживания, постаревшие                                            в результате чрезвычайных ситуаций (пожар, подтопление) в 2016 году, а также    попадающие в зону строительства социальных объектов (школы, детские сады).</w:t>
      </w: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 xml:space="preserve"> </w:t>
      </w:r>
    </w:p>
    <w:p w:rsidR="00242364" w:rsidRPr="00242364" w:rsidRDefault="00242364" w:rsidP="00242364">
      <w:pPr>
        <w:ind w:left="228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4</w:t>
      </w:r>
    </w:p>
    <w:p w:rsidR="00242364" w:rsidRPr="00242364" w:rsidRDefault="00242364" w:rsidP="00242364">
      <w:pPr>
        <w:ind w:left="228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00"/>
        <w:gridCol w:w="1857"/>
        <w:gridCol w:w="1984"/>
        <w:gridCol w:w="1317"/>
        <w:gridCol w:w="1377"/>
        <w:gridCol w:w="879"/>
        <w:gridCol w:w="680"/>
        <w:gridCol w:w="850"/>
      </w:tblGrid>
      <w:tr w:rsidR="00242364" w:rsidRPr="00242364" w:rsidTr="00242364">
        <w:trPr>
          <w:trHeight w:val="16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Количество проживающих (чел.)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242364">
        <w:trPr>
          <w:trHeight w:val="317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Del="007068F5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211е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 строения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ind w:left="2280"/>
        <w:contextualSpacing/>
        <w:jc w:val="right"/>
        <w:rPr>
          <w:rFonts w:cs="Times New Roman"/>
          <w:szCs w:val="28"/>
        </w:rPr>
      </w:pPr>
    </w:p>
    <w:p w:rsidR="00242364" w:rsidRPr="00242364" w:rsidRDefault="00242364" w:rsidP="00242364">
      <w:pPr>
        <w:ind w:firstLine="567"/>
        <w:jc w:val="both"/>
        <w:rPr>
          <w:rFonts w:cs="Times New Roman"/>
          <w:sz w:val="20"/>
          <w:szCs w:val="28"/>
        </w:rPr>
      </w:pPr>
      <w:r w:rsidRPr="00242364">
        <w:rPr>
          <w:szCs w:val="28"/>
        </w:rPr>
        <w:t xml:space="preserve">2.2 Строения </w:t>
      </w:r>
      <w:r w:rsidRPr="00242364">
        <w:t xml:space="preserve">приспособленные для проживания, включенные в реестр </w:t>
      </w:r>
      <w:r>
        <w:t xml:space="preserve">                 </w:t>
      </w:r>
      <w:r w:rsidRPr="00242364">
        <w:t xml:space="preserve">строений приспособленных для проживания по состоянию на 01.01.2012 </w:t>
      </w:r>
      <w:r>
        <w:t xml:space="preserve">                              </w:t>
      </w:r>
      <w:r w:rsidRPr="00242364">
        <w:t>и не относящиеся к частному или муниципальному жилищному фонду:</w:t>
      </w:r>
    </w:p>
    <w:p w:rsidR="00242364" w:rsidRPr="00242364" w:rsidRDefault="00242364" w:rsidP="00242364">
      <w:pPr>
        <w:ind w:firstLine="567"/>
        <w:jc w:val="both"/>
        <w:rPr>
          <w:rFonts w:cs="Times New Roman"/>
          <w:sz w:val="20"/>
          <w:szCs w:val="28"/>
        </w:rPr>
      </w:pPr>
    </w:p>
    <w:p w:rsidR="00242364" w:rsidRPr="00242364" w:rsidRDefault="00242364" w:rsidP="00242364">
      <w:pPr>
        <w:ind w:firstLine="567"/>
        <w:jc w:val="both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Поселок Госснаб</w:t>
      </w:r>
    </w:p>
    <w:p w:rsidR="00242364" w:rsidRPr="00242364" w:rsidRDefault="00242364" w:rsidP="00242364">
      <w:pPr>
        <w:jc w:val="both"/>
        <w:rPr>
          <w:rFonts w:cs="Times New Roman"/>
          <w:sz w:val="20"/>
          <w:szCs w:val="28"/>
        </w:rPr>
      </w:pPr>
    </w:p>
    <w:p w:rsidR="00242364" w:rsidRPr="00242364" w:rsidRDefault="00242364" w:rsidP="00242364">
      <w:pPr>
        <w:ind w:firstLine="567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5</w:t>
      </w:r>
    </w:p>
    <w:p w:rsidR="00242364" w:rsidRPr="00242364" w:rsidRDefault="00242364" w:rsidP="00242364">
      <w:pPr>
        <w:ind w:firstLine="567"/>
        <w:contextualSpacing/>
        <w:jc w:val="right"/>
        <w:rPr>
          <w:rFonts w:cs="Times New Roman"/>
          <w:sz w:val="10"/>
          <w:szCs w:val="10"/>
        </w:rPr>
      </w:pPr>
    </w:p>
    <w:tbl>
      <w:tblPr>
        <w:tblW w:w="972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54"/>
        <w:gridCol w:w="1709"/>
        <w:gridCol w:w="1266"/>
        <w:gridCol w:w="1359"/>
        <w:gridCol w:w="1188"/>
        <w:gridCol w:w="988"/>
        <w:gridCol w:w="866"/>
      </w:tblGrid>
      <w:tr w:rsidR="00242364" w:rsidRPr="00242364" w:rsidTr="00762478">
        <w:trPr>
          <w:trHeight w:val="236"/>
        </w:trPr>
        <w:tc>
          <w:tcPr>
            <w:tcW w:w="594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841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776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Планируемый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год сноса</w:t>
            </w:r>
          </w:p>
        </w:tc>
      </w:tr>
      <w:tr w:rsidR="00242364" w:rsidRPr="00242364" w:rsidTr="00762478">
        <w:trPr>
          <w:trHeight w:val="1842"/>
        </w:trPr>
        <w:tc>
          <w:tcPr>
            <w:tcW w:w="59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улица,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переулок,  линия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49" w:right="-71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386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62478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2-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ПД.1.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2_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ПД.1.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ПД.1.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8/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ПД.1.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57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8/3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ПД.1.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56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52"/>
        </w:trPr>
        <w:tc>
          <w:tcPr>
            <w:tcW w:w="59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7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74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29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18/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70,6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ПД.1.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126"/>
        </w:trPr>
        <w:tc>
          <w:tcPr>
            <w:tcW w:w="2392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043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 строений</w:t>
            </w:r>
          </w:p>
        </w:tc>
        <w:tc>
          <w:tcPr>
            <w:tcW w:w="138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421,9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ind w:firstLine="567"/>
        <w:contextualSpacing/>
        <w:jc w:val="right"/>
        <w:rPr>
          <w:rFonts w:cs="Times New Roman"/>
          <w:szCs w:val="28"/>
        </w:rPr>
      </w:pPr>
    </w:p>
    <w:p w:rsidR="00242364" w:rsidRPr="00242364" w:rsidRDefault="00242364" w:rsidP="00242364">
      <w:pPr>
        <w:ind w:firstLine="567"/>
        <w:contextualSpacing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 xml:space="preserve">2.3. </w:t>
      </w:r>
      <w:r>
        <w:rPr>
          <w:rFonts w:cs="Times New Roman"/>
          <w:szCs w:val="28"/>
        </w:rPr>
        <w:t>П</w:t>
      </w:r>
      <w:r w:rsidRPr="00242364">
        <w:rPr>
          <w:rFonts w:cs="Times New Roman"/>
          <w:szCs w:val="28"/>
        </w:rPr>
        <w:t>оселок Звездный</w:t>
      </w:r>
      <w:r w:rsidR="00762478">
        <w:rPr>
          <w:rFonts w:cs="Times New Roman"/>
          <w:szCs w:val="28"/>
        </w:rPr>
        <w:t>.</w:t>
      </w:r>
    </w:p>
    <w:p w:rsidR="00242364" w:rsidRPr="00242364" w:rsidRDefault="00242364" w:rsidP="00242364">
      <w:pPr>
        <w:ind w:firstLine="567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6</w:t>
      </w:r>
    </w:p>
    <w:p w:rsidR="00242364" w:rsidRPr="00242364" w:rsidRDefault="00242364" w:rsidP="00242364">
      <w:pPr>
        <w:ind w:firstLine="567"/>
        <w:jc w:val="right"/>
        <w:rPr>
          <w:sz w:val="10"/>
          <w:szCs w:val="10"/>
        </w:rPr>
      </w:pP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01"/>
        <w:gridCol w:w="1726"/>
        <w:gridCol w:w="1559"/>
        <w:gridCol w:w="1276"/>
        <w:gridCol w:w="1418"/>
        <w:gridCol w:w="1134"/>
        <w:gridCol w:w="1021"/>
        <w:gridCol w:w="821"/>
      </w:tblGrid>
      <w:tr w:rsidR="00242364" w:rsidRPr="00242364" w:rsidTr="00762478">
        <w:trPr>
          <w:trHeight w:val="211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Количество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Территориальная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зона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Планируемый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год сноса</w:t>
            </w:r>
          </w:p>
        </w:tc>
      </w:tr>
      <w:tr w:rsidR="00242364" w:rsidRPr="00242364" w:rsidTr="00762478">
        <w:trPr>
          <w:trHeight w:val="200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переулок,  линия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62478">
        <w:trPr>
          <w:trHeight w:val="1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Звездный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Вахта-80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9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Звездный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Вахта-80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5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Звездный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Вахта-80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130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 строения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ind w:firstLine="567"/>
        <w:rPr>
          <w:szCs w:val="28"/>
        </w:rPr>
      </w:pPr>
    </w:p>
    <w:p w:rsidR="00242364" w:rsidRPr="00242364" w:rsidRDefault="00242364" w:rsidP="00242364">
      <w:pPr>
        <w:ind w:firstLine="567"/>
        <w:rPr>
          <w:szCs w:val="28"/>
        </w:rPr>
      </w:pPr>
      <w:r w:rsidRPr="00242364">
        <w:rPr>
          <w:szCs w:val="28"/>
        </w:rPr>
        <w:t>2.4.</w:t>
      </w:r>
      <w:r>
        <w:rPr>
          <w:szCs w:val="28"/>
        </w:rPr>
        <w:t xml:space="preserve"> П</w:t>
      </w:r>
      <w:r w:rsidRPr="00242364">
        <w:rPr>
          <w:szCs w:val="28"/>
        </w:rPr>
        <w:t>оселок Строитель.</w:t>
      </w:r>
    </w:p>
    <w:p w:rsidR="00242364" w:rsidRPr="00242364" w:rsidRDefault="00242364" w:rsidP="00242364">
      <w:pPr>
        <w:ind w:left="1560"/>
        <w:jc w:val="right"/>
        <w:rPr>
          <w:szCs w:val="28"/>
        </w:rPr>
      </w:pPr>
      <w:r w:rsidRPr="00242364">
        <w:rPr>
          <w:szCs w:val="28"/>
        </w:rPr>
        <w:t>Таблица 7</w:t>
      </w:r>
    </w:p>
    <w:p w:rsidR="00242364" w:rsidRPr="00242364" w:rsidRDefault="00242364" w:rsidP="00242364">
      <w:pPr>
        <w:ind w:left="1560"/>
        <w:jc w:val="right"/>
        <w:rPr>
          <w:sz w:val="10"/>
          <w:szCs w:val="10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69"/>
        <w:gridCol w:w="1701"/>
        <w:gridCol w:w="1276"/>
        <w:gridCol w:w="1417"/>
        <w:gridCol w:w="992"/>
        <w:gridCol w:w="993"/>
        <w:gridCol w:w="708"/>
      </w:tblGrid>
      <w:tr w:rsidR="00242364" w:rsidRPr="00242364" w:rsidTr="00762478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846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Площадь строения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Количество проживающих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762478">
        <w:trPr>
          <w:trHeight w:val="2983"/>
        </w:trPr>
        <w:tc>
          <w:tcPr>
            <w:tcW w:w="70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hideMark/>
          </w:tcPr>
          <w:p w:rsid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поселок,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микрорайон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переулок,  линия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417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62478">
        <w:trPr>
          <w:trHeight w:val="206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Саймовская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4/2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ОД.1.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167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Учебная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ОД.1.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289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6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30Б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33,7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289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701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122А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33,4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708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289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701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122Б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42,7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708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289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69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701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125А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35,7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708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289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69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701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63,5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708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289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69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701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138А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44,6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708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289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69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701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34,8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708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289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69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1701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138а_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32,8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708" w:type="dxa"/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62478">
        <w:trPr>
          <w:trHeight w:val="250"/>
        </w:trPr>
        <w:tc>
          <w:tcPr>
            <w:tcW w:w="2569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 строений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jc w:val="both"/>
        <w:rPr>
          <w:szCs w:val="28"/>
        </w:rPr>
      </w:pP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>2.5. Поселок Лунный.</w:t>
      </w:r>
    </w:p>
    <w:p w:rsidR="00242364" w:rsidRPr="00242364" w:rsidRDefault="00242364" w:rsidP="00242364">
      <w:pPr>
        <w:ind w:left="1560"/>
        <w:jc w:val="right"/>
        <w:rPr>
          <w:szCs w:val="28"/>
        </w:rPr>
      </w:pPr>
      <w:r w:rsidRPr="00242364">
        <w:rPr>
          <w:szCs w:val="28"/>
        </w:rPr>
        <w:t>Таблица 8</w:t>
      </w:r>
    </w:p>
    <w:p w:rsidR="00242364" w:rsidRPr="00242364" w:rsidRDefault="00242364" w:rsidP="00242364">
      <w:pPr>
        <w:ind w:left="1560"/>
        <w:jc w:val="right"/>
        <w:rPr>
          <w:sz w:val="10"/>
          <w:szCs w:val="10"/>
        </w:rPr>
      </w:pP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01"/>
        <w:gridCol w:w="1726"/>
        <w:gridCol w:w="1903"/>
        <w:gridCol w:w="1357"/>
        <w:gridCol w:w="1418"/>
        <w:gridCol w:w="850"/>
        <w:gridCol w:w="851"/>
        <w:gridCol w:w="850"/>
      </w:tblGrid>
      <w:tr w:rsidR="00242364" w:rsidRPr="00242364" w:rsidTr="007B05C1">
        <w:trPr>
          <w:trHeight w:val="16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Количество проживающих (чел.)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Планируемый год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сноса</w:t>
            </w:r>
          </w:p>
        </w:tc>
      </w:tr>
      <w:tr w:rsidR="00242364" w:rsidRPr="00242364" w:rsidTr="007B05C1">
        <w:trPr>
          <w:trHeight w:val="309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Лесная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7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23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Востокбурвод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9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Востокбурвод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79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 строений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jc w:val="both"/>
        <w:rPr>
          <w:szCs w:val="28"/>
        </w:rPr>
      </w:pP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>2.6. Поселок МО-94.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Cs w:val="28"/>
        </w:rPr>
      </w:pP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9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01"/>
        <w:gridCol w:w="1726"/>
        <w:gridCol w:w="1843"/>
        <w:gridCol w:w="1276"/>
        <w:gridCol w:w="1275"/>
        <w:gridCol w:w="1134"/>
        <w:gridCol w:w="851"/>
        <w:gridCol w:w="850"/>
      </w:tblGrid>
      <w:tr w:rsidR="00242364" w:rsidRPr="00242364" w:rsidTr="007B05C1">
        <w:trPr>
          <w:trHeight w:val="8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Площадь строения 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проживающих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Территориальная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Планируемый год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сноса</w:t>
            </w:r>
          </w:p>
        </w:tc>
      </w:tr>
      <w:tr w:rsidR="00242364" w:rsidRPr="00242364" w:rsidTr="007B05C1">
        <w:trPr>
          <w:trHeight w:val="21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B05C1">
        <w:trPr>
          <w:trHeight w:val="3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МО-94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Пограничная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3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МО-94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Пограничная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3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МО-94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Пограничная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 строения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Default="00242364" w:rsidP="00242364">
      <w:pPr>
        <w:ind w:firstLine="567"/>
        <w:jc w:val="both"/>
        <w:rPr>
          <w:szCs w:val="28"/>
        </w:rPr>
      </w:pPr>
    </w:p>
    <w:p w:rsidR="00242364" w:rsidRDefault="00242364" w:rsidP="00242364">
      <w:pPr>
        <w:ind w:firstLine="567"/>
        <w:jc w:val="both"/>
        <w:rPr>
          <w:szCs w:val="28"/>
        </w:rPr>
      </w:pP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>2.7. Поселок Кедровый-2.</w:t>
      </w:r>
    </w:p>
    <w:p w:rsidR="00242364" w:rsidRPr="00242364" w:rsidRDefault="00242364" w:rsidP="00242364">
      <w:pPr>
        <w:ind w:left="1560"/>
        <w:jc w:val="right"/>
        <w:rPr>
          <w:szCs w:val="28"/>
        </w:rPr>
      </w:pPr>
      <w:r w:rsidRPr="00242364">
        <w:rPr>
          <w:szCs w:val="28"/>
        </w:rPr>
        <w:t>Таблица 10</w:t>
      </w:r>
    </w:p>
    <w:p w:rsidR="00242364" w:rsidRPr="00242364" w:rsidRDefault="00242364" w:rsidP="00242364">
      <w:pPr>
        <w:ind w:left="1560"/>
        <w:jc w:val="right"/>
        <w:rPr>
          <w:sz w:val="10"/>
          <w:szCs w:val="10"/>
        </w:rPr>
      </w:pPr>
    </w:p>
    <w:tbl>
      <w:tblPr>
        <w:tblW w:w="9543" w:type="dxa"/>
        <w:tblInd w:w="91" w:type="dxa"/>
        <w:tblLook w:val="04A0" w:firstRow="1" w:lastRow="0" w:firstColumn="1" w:lastColumn="0" w:noHBand="0" w:noVBand="1"/>
      </w:tblPr>
      <w:tblGrid>
        <w:gridCol w:w="655"/>
        <w:gridCol w:w="1748"/>
        <w:gridCol w:w="1378"/>
        <w:gridCol w:w="1293"/>
        <w:gridCol w:w="7"/>
        <w:gridCol w:w="1335"/>
        <w:gridCol w:w="1188"/>
        <w:gridCol w:w="947"/>
        <w:gridCol w:w="992"/>
      </w:tblGrid>
      <w:tr w:rsidR="00242364" w:rsidRPr="00242364" w:rsidTr="00242364">
        <w:trPr>
          <w:trHeight w:val="128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highlight w:val="yellow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Территориальная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Планируемый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год сноса</w:t>
            </w:r>
          </w:p>
        </w:tc>
      </w:tr>
      <w:tr w:rsidR="00242364" w:rsidRPr="00242364" w:rsidTr="00242364">
        <w:trPr>
          <w:trHeight w:val="949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8" w:right="-11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Default="00242364" w:rsidP="00242364">
            <w:pPr>
              <w:ind w:left="-98" w:right="-11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ind w:left="-98" w:right="-11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2" w:right="-11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92" w:right="-11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242364">
        <w:trPr>
          <w:trHeight w:val="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97б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65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 строений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tabs>
          <w:tab w:val="left" w:pos="2460"/>
        </w:tabs>
        <w:ind w:left="1560"/>
        <w:rPr>
          <w:szCs w:val="28"/>
        </w:rPr>
      </w:pPr>
    </w:p>
    <w:p w:rsidR="00242364" w:rsidRPr="00242364" w:rsidRDefault="00242364" w:rsidP="00242364">
      <w:pPr>
        <w:ind w:left="567"/>
        <w:rPr>
          <w:szCs w:val="28"/>
        </w:rPr>
      </w:pPr>
      <w:r w:rsidRPr="00242364">
        <w:rPr>
          <w:szCs w:val="28"/>
        </w:rPr>
        <w:t>2.8. Поселок СМП.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11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8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1730"/>
        <w:gridCol w:w="2239"/>
        <w:gridCol w:w="1134"/>
        <w:gridCol w:w="1276"/>
        <w:gridCol w:w="1134"/>
        <w:gridCol w:w="851"/>
        <w:gridCol w:w="737"/>
      </w:tblGrid>
      <w:tr w:rsidR="00242364" w:rsidRPr="00242364" w:rsidTr="007B05C1">
        <w:trPr>
          <w:trHeight w:val="118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7B05C1">
        <w:trPr>
          <w:trHeight w:val="206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Default="00242364" w:rsidP="00242364">
            <w:pPr>
              <w:ind w:left="-8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поселок, </w:t>
            </w:r>
          </w:p>
          <w:p w:rsidR="00242364" w:rsidRPr="00242364" w:rsidRDefault="00242364" w:rsidP="00242364">
            <w:pPr>
              <w:ind w:left="-8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микрорайон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ind w:left="-108" w:right="-108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B05C1">
        <w:trPr>
          <w:trHeight w:val="13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pacing w:val="-8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8"/>
                <w:szCs w:val="28"/>
                <w:lang w:eastAsia="ru-RU"/>
              </w:rPr>
              <w:t>Железнодорожная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4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0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4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4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94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 строений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rPr>
          <w:szCs w:val="28"/>
        </w:rPr>
      </w:pPr>
    </w:p>
    <w:p w:rsidR="00242364" w:rsidRDefault="00242364" w:rsidP="00242364">
      <w:pPr>
        <w:rPr>
          <w:szCs w:val="28"/>
        </w:rPr>
      </w:pPr>
    </w:p>
    <w:p w:rsidR="00242364" w:rsidRDefault="00242364" w:rsidP="00242364">
      <w:pPr>
        <w:rPr>
          <w:szCs w:val="28"/>
        </w:rPr>
      </w:pPr>
    </w:p>
    <w:p w:rsidR="00242364" w:rsidRPr="00242364" w:rsidRDefault="00242364" w:rsidP="00242364">
      <w:pPr>
        <w:rPr>
          <w:szCs w:val="28"/>
        </w:rPr>
      </w:pPr>
    </w:p>
    <w:p w:rsidR="00242364" w:rsidRPr="00242364" w:rsidRDefault="00242364" w:rsidP="00242364">
      <w:pPr>
        <w:ind w:left="567"/>
        <w:rPr>
          <w:szCs w:val="28"/>
        </w:rPr>
      </w:pPr>
      <w:r w:rsidRPr="00242364">
        <w:rPr>
          <w:szCs w:val="28"/>
        </w:rPr>
        <w:t>2.9. Поселок Кедровый-1.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12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68"/>
        <w:gridCol w:w="1417"/>
        <w:gridCol w:w="1317"/>
        <w:gridCol w:w="1377"/>
        <w:gridCol w:w="1134"/>
        <w:gridCol w:w="992"/>
        <w:gridCol w:w="850"/>
      </w:tblGrid>
      <w:tr w:rsidR="00242364" w:rsidRPr="00242364" w:rsidTr="007B05C1">
        <w:trPr>
          <w:trHeight w:val="1124"/>
        </w:trPr>
        <w:tc>
          <w:tcPr>
            <w:tcW w:w="701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602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Площадь строения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7B05C1">
        <w:trPr>
          <w:trHeight w:val="1906"/>
        </w:trPr>
        <w:tc>
          <w:tcPr>
            <w:tcW w:w="701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hideMark/>
          </w:tcPr>
          <w:p w:rsid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поселок,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микрорайон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переулок,  линия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377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B05C1">
        <w:trPr>
          <w:trHeight w:val="104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0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108а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49,5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66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2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12а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62,2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4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53,8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108а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94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Ж.1. 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208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70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157Б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13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15а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53,2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15б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17б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6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3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bookmarkStart w:id="1" w:name="RANGE!D308"/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  <w:bookmarkEnd w:id="1"/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51,3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68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3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38А</w:t>
            </w:r>
          </w:p>
        </w:tc>
        <w:tc>
          <w:tcPr>
            <w:tcW w:w="137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57,3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68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3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8В</w:t>
            </w:r>
          </w:p>
        </w:tc>
        <w:tc>
          <w:tcPr>
            <w:tcW w:w="137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68,7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68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3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25Б</w:t>
            </w:r>
          </w:p>
        </w:tc>
        <w:tc>
          <w:tcPr>
            <w:tcW w:w="137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68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 База ОРСа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3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55,2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23" w:right="-123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2016 – 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68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0</w:t>
            </w:r>
          </w:p>
        </w:tc>
        <w:tc>
          <w:tcPr>
            <w:tcW w:w="13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37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04"/>
        </w:trPr>
        <w:tc>
          <w:tcPr>
            <w:tcW w:w="2569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734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ind w:firstLine="34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 строений</w:t>
            </w:r>
          </w:p>
        </w:tc>
        <w:tc>
          <w:tcPr>
            <w:tcW w:w="137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862,7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Default="00242364" w:rsidP="00242364">
      <w:pPr>
        <w:ind w:firstLine="567"/>
        <w:jc w:val="both"/>
        <w:rPr>
          <w:szCs w:val="28"/>
        </w:rPr>
      </w:pP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>2.10. Поселок Юность.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13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4"/>
        <w:gridCol w:w="1276"/>
        <w:gridCol w:w="1423"/>
        <w:gridCol w:w="1129"/>
        <w:gridCol w:w="713"/>
        <w:gridCol w:w="846"/>
      </w:tblGrid>
      <w:tr w:rsidR="00242364" w:rsidRPr="00242364" w:rsidTr="00242364">
        <w:trPr>
          <w:trHeight w:val="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проживающих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242364">
        <w:trPr>
          <w:trHeight w:val="18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18" w:right="-101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242364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99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Саянская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1Б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6" w:right="-99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Саянская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6" w:right="-99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9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 строение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tabs>
          <w:tab w:val="left" w:pos="945"/>
        </w:tabs>
        <w:jc w:val="both"/>
        <w:rPr>
          <w:szCs w:val="28"/>
        </w:rPr>
      </w:pPr>
    </w:p>
    <w:p w:rsidR="00242364" w:rsidRPr="00242364" w:rsidRDefault="00242364" w:rsidP="00242364">
      <w:pPr>
        <w:tabs>
          <w:tab w:val="left" w:pos="0"/>
        </w:tabs>
        <w:ind w:firstLine="567"/>
        <w:rPr>
          <w:szCs w:val="28"/>
        </w:rPr>
      </w:pPr>
      <w:r w:rsidRPr="00242364">
        <w:rPr>
          <w:szCs w:val="28"/>
        </w:rPr>
        <w:t>2.11. Микрорайон 30А, часть поселка Взлетного.</w:t>
      </w:r>
    </w:p>
    <w:p w:rsidR="00242364" w:rsidRP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14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619"/>
        <w:gridCol w:w="1498"/>
        <w:gridCol w:w="1165"/>
        <w:gridCol w:w="1280"/>
        <w:gridCol w:w="1215"/>
        <w:gridCol w:w="940"/>
        <w:gridCol w:w="1297"/>
      </w:tblGrid>
      <w:tr w:rsidR="00242364" w:rsidRPr="00242364" w:rsidTr="00242364">
        <w:trPr>
          <w:trHeight w:val="238"/>
        </w:trPr>
        <w:tc>
          <w:tcPr>
            <w:tcW w:w="671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282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280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ind w:left="-198" w:right="-163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1215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Количество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проживающих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940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1297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242364">
        <w:trPr>
          <w:trHeight w:val="1996"/>
        </w:trPr>
        <w:tc>
          <w:tcPr>
            <w:tcW w:w="671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переулок,  линия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Default="00242364" w:rsidP="00242364">
            <w:pPr>
              <w:ind w:left="-168" w:right="-159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68" w:right="-159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28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242364">
        <w:trPr>
          <w:trHeight w:val="157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167.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26,5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20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44,1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88,7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58,4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58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57,8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06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43,6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68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24,7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24,5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225б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86,3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4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157г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94,1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44"/>
        </w:trPr>
        <w:tc>
          <w:tcPr>
            <w:tcW w:w="67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167б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51,4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4"/>
        </w:trPr>
        <w:tc>
          <w:tcPr>
            <w:tcW w:w="67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56,9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100,1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164а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54,3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4"/>
        </w:trPr>
        <w:tc>
          <w:tcPr>
            <w:tcW w:w="67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41,7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57б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34,8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67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57г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36,9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4"/>
        </w:trPr>
        <w:tc>
          <w:tcPr>
            <w:tcW w:w="67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57в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37,2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43"/>
        </w:trPr>
        <w:tc>
          <w:tcPr>
            <w:tcW w:w="67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61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14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16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31,3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Ж3</w:t>
            </w:r>
          </w:p>
        </w:tc>
        <w:tc>
          <w:tcPr>
            <w:tcW w:w="129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93"/>
        </w:trPr>
        <w:tc>
          <w:tcPr>
            <w:tcW w:w="22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663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 строение</w:t>
            </w:r>
          </w:p>
        </w:tc>
        <w:tc>
          <w:tcPr>
            <w:tcW w:w="128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1 128,40</w:t>
            </w:r>
          </w:p>
        </w:tc>
        <w:tc>
          <w:tcPr>
            <w:tcW w:w="1215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94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tabs>
          <w:tab w:val="left" w:pos="0"/>
        </w:tabs>
        <w:ind w:firstLine="567"/>
        <w:jc w:val="both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jc w:val="both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jc w:val="both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jc w:val="both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jc w:val="both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jc w:val="both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jc w:val="both"/>
        <w:rPr>
          <w:szCs w:val="28"/>
        </w:rPr>
      </w:pPr>
    </w:p>
    <w:p w:rsidR="00242364" w:rsidRPr="00242364" w:rsidRDefault="00242364" w:rsidP="00242364">
      <w:pPr>
        <w:tabs>
          <w:tab w:val="left" w:pos="0"/>
        </w:tabs>
        <w:ind w:firstLine="567"/>
        <w:jc w:val="both"/>
        <w:rPr>
          <w:szCs w:val="28"/>
        </w:rPr>
      </w:pPr>
      <w:r w:rsidRPr="00242364">
        <w:rPr>
          <w:szCs w:val="28"/>
        </w:rPr>
        <w:t>2.12. Жилой квартал 30Б, жилой квартал 30В, часть поселка СУ-4.</w:t>
      </w:r>
    </w:p>
    <w:p w:rsidR="00242364" w:rsidRPr="00242364" w:rsidRDefault="00242364" w:rsidP="00242364">
      <w:pPr>
        <w:tabs>
          <w:tab w:val="left" w:pos="0"/>
        </w:tabs>
        <w:ind w:firstLine="567"/>
        <w:jc w:val="both"/>
        <w:rPr>
          <w:szCs w:val="28"/>
        </w:rPr>
      </w:pPr>
    </w:p>
    <w:p w:rsidR="00242364" w:rsidRPr="00242364" w:rsidRDefault="00242364" w:rsidP="00242364">
      <w:pPr>
        <w:tabs>
          <w:tab w:val="left" w:pos="0"/>
        </w:tabs>
        <w:ind w:left="228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15</w:t>
      </w:r>
    </w:p>
    <w:p w:rsidR="00242364" w:rsidRPr="00242364" w:rsidRDefault="00242364" w:rsidP="00242364">
      <w:pPr>
        <w:tabs>
          <w:tab w:val="left" w:pos="0"/>
        </w:tabs>
        <w:ind w:left="228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72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00"/>
        <w:gridCol w:w="1727"/>
        <w:gridCol w:w="1445"/>
        <w:gridCol w:w="1390"/>
        <w:gridCol w:w="1308"/>
        <w:gridCol w:w="1102"/>
        <w:gridCol w:w="1276"/>
        <w:gridCol w:w="776"/>
      </w:tblGrid>
      <w:tr w:rsidR="00242364" w:rsidRPr="00242364" w:rsidTr="007B05C1">
        <w:trPr>
          <w:trHeight w:val="8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242364">
        <w:trPr>
          <w:trHeight w:val="22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переулок,  линия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B05C1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62в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88,6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81а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Ж.3., 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425а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4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 строения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1 019,8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Default="00242364" w:rsidP="00242364">
      <w:pPr>
        <w:tabs>
          <w:tab w:val="left" w:pos="0"/>
        </w:tabs>
        <w:ind w:firstLine="567"/>
        <w:rPr>
          <w:szCs w:val="28"/>
        </w:rPr>
      </w:pPr>
    </w:p>
    <w:p w:rsidR="00242364" w:rsidRPr="00242364" w:rsidRDefault="00242364" w:rsidP="00242364">
      <w:pPr>
        <w:tabs>
          <w:tab w:val="left" w:pos="0"/>
        </w:tabs>
        <w:ind w:firstLine="567"/>
        <w:rPr>
          <w:szCs w:val="28"/>
        </w:rPr>
      </w:pPr>
      <w:r w:rsidRPr="00242364">
        <w:rPr>
          <w:szCs w:val="28"/>
        </w:rPr>
        <w:t>2.13. Часть поселка Медвежий угол.</w:t>
      </w:r>
    </w:p>
    <w:p w:rsidR="00242364" w:rsidRPr="00242364" w:rsidRDefault="00242364" w:rsidP="00242364">
      <w:pPr>
        <w:tabs>
          <w:tab w:val="left" w:pos="0"/>
        </w:tabs>
        <w:ind w:left="228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16</w:t>
      </w:r>
    </w:p>
    <w:p w:rsidR="00242364" w:rsidRPr="00242364" w:rsidRDefault="00242364" w:rsidP="00242364">
      <w:pPr>
        <w:tabs>
          <w:tab w:val="left" w:pos="0"/>
        </w:tabs>
        <w:ind w:left="228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2127"/>
        <w:gridCol w:w="1842"/>
        <w:gridCol w:w="1134"/>
        <w:gridCol w:w="1276"/>
        <w:gridCol w:w="1134"/>
        <w:gridCol w:w="709"/>
        <w:gridCol w:w="850"/>
      </w:tblGrid>
      <w:tr w:rsidR="00242364" w:rsidRPr="00242364" w:rsidTr="007B05C1">
        <w:trPr>
          <w:trHeight w:val="37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Площадь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строения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проживающих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Территориальная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Планируемый год </w:t>
            </w:r>
          </w:p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сноса</w:t>
            </w:r>
          </w:p>
        </w:tc>
      </w:tr>
      <w:tr w:rsidR="00242364" w:rsidRPr="00242364" w:rsidTr="007B05C1">
        <w:trPr>
          <w:trHeight w:val="199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поселок,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микрорайон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B05C1">
        <w:trPr>
          <w:trHeight w:val="3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Медвежий угол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Олимпийская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71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 строение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jc w:val="both"/>
        <w:rPr>
          <w:sz w:val="20"/>
          <w:szCs w:val="20"/>
        </w:rPr>
      </w:pP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>2.14. Поселок Таежный.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17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00"/>
        <w:gridCol w:w="1869"/>
        <w:gridCol w:w="1843"/>
        <w:gridCol w:w="1134"/>
        <w:gridCol w:w="1446"/>
        <w:gridCol w:w="1134"/>
        <w:gridCol w:w="822"/>
        <w:gridCol w:w="708"/>
      </w:tblGrid>
      <w:tr w:rsidR="00242364" w:rsidRPr="00242364" w:rsidTr="00242364">
        <w:trPr>
          <w:trHeight w:val="1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проживающих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242364">
        <w:trPr>
          <w:trHeight w:val="200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поселок,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микрорайон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переулок,  линия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242364">
        <w:trPr>
          <w:trHeight w:val="1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Авиаторов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109а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Березовская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Березовская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8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44/2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 строений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64" w:rsidRPr="00242364" w:rsidRDefault="00242364" w:rsidP="00242364">
            <w:pPr>
              <w:ind w:left="-91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tabs>
          <w:tab w:val="left" w:pos="0"/>
        </w:tabs>
        <w:rPr>
          <w:sz w:val="20"/>
          <w:szCs w:val="20"/>
        </w:rPr>
      </w:pPr>
    </w:p>
    <w:p w:rsidR="00242364" w:rsidRPr="00242364" w:rsidRDefault="00242364" w:rsidP="00242364">
      <w:pPr>
        <w:tabs>
          <w:tab w:val="left" w:pos="0"/>
        </w:tabs>
        <w:ind w:firstLine="567"/>
        <w:rPr>
          <w:szCs w:val="28"/>
        </w:rPr>
      </w:pPr>
      <w:r w:rsidRPr="00242364">
        <w:rPr>
          <w:szCs w:val="28"/>
        </w:rPr>
        <w:t>2.15.</w:t>
      </w:r>
      <w:r>
        <w:rPr>
          <w:szCs w:val="28"/>
        </w:rPr>
        <w:t xml:space="preserve"> П</w:t>
      </w:r>
      <w:r w:rsidRPr="00242364">
        <w:rPr>
          <w:szCs w:val="28"/>
        </w:rPr>
        <w:t>оселок Геологов.</w:t>
      </w:r>
    </w:p>
    <w:p w:rsidR="00242364" w:rsidRPr="00242364" w:rsidRDefault="00242364" w:rsidP="00242364">
      <w:pPr>
        <w:tabs>
          <w:tab w:val="left" w:pos="0"/>
        </w:tabs>
        <w:ind w:left="72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18</w:t>
      </w:r>
    </w:p>
    <w:p w:rsidR="00242364" w:rsidRPr="00242364" w:rsidRDefault="00242364" w:rsidP="00242364">
      <w:pPr>
        <w:tabs>
          <w:tab w:val="left" w:pos="0"/>
        </w:tabs>
        <w:ind w:left="72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585"/>
        <w:gridCol w:w="1843"/>
        <w:gridCol w:w="1276"/>
        <w:gridCol w:w="1417"/>
        <w:gridCol w:w="1134"/>
        <w:gridCol w:w="851"/>
        <w:gridCol w:w="850"/>
      </w:tblGrid>
      <w:tr w:rsidR="00242364" w:rsidRPr="00242364" w:rsidTr="007B05C1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704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Площадь строения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проживающих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Планируемый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год сноса</w:t>
            </w:r>
          </w:p>
        </w:tc>
      </w:tr>
      <w:tr w:rsidR="00242364" w:rsidRPr="00242364" w:rsidTr="007B05C1">
        <w:trPr>
          <w:trHeight w:val="1893"/>
        </w:trPr>
        <w:tc>
          <w:tcPr>
            <w:tcW w:w="70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ind w:left="-82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417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6_в1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7в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13б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75,5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237а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71,2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08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1б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1н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12б_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13/2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85,3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13/3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61,2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11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74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Мелик-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Карамова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74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45,1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9б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19б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84,9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5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585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5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585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7Д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60,6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5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585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8Д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48,1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szCs w:val="28"/>
                <w:lang w:eastAsia="ru-RU"/>
              </w:rPr>
              <w:t>ДОУ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5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585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5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585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11б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36,3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5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585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843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15а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213"/>
        </w:trPr>
        <w:tc>
          <w:tcPr>
            <w:tcW w:w="2285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 строений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877,9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ind w:firstLine="567"/>
        <w:jc w:val="both"/>
        <w:rPr>
          <w:szCs w:val="28"/>
        </w:rPr>
      </w:pPr>
    </w:p>
    <w:p w:rsidR="00242364" w:rsidRPr="00242364" w:rsidRDefault="00242364" w:rsidP="00242364">
      <w:pPr>
        <w:ind w:firstLine="567"/>
        <w:jc w:val="both"/>
        <w:rPr>
          <w:szCs w:val="28"/>
        </w:rPr>
      </w:pPr>
      <w:r w:rsidRPr="00242364">
        <w:rPr>
          <w:szCs w:val="28"/>
        </w:rPr>
        <w:t>2.16. Поселок Лесной.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19</w:t>
      </w:r>
    </w:p>
    <w:p w:rsidR="00242364" w:rsidRPr="00242364" w:rsidRDefault="00242364" w:rsidP="00242364">
      <w:pPr>
        <w:ind w:left="72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727"/>
        <w:gridCol w:w="1418"/>
        <w:gridCol w:w="1559"/>
        <w:gridCol w:w="1417"/>
        <w:gridCol w:w="1134"/>
        <w:gridCol w:w="851"/>
        <w:gridCol w:w="850"/>
      </w:tblGrid>
      <w:tr w:rsidR="00242364" w:rsidRPr="00242364" w:rsidTr="007B05C1">
        <w:trPr>
          <w:trHeight w:val="375"/>
        </w:trPr>
        <w:tc>
          <w:tcPr>
            <w:tcW w:w="700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704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Площадь строения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проживающих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Территориальная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зона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7B05C1">
        <w:trPr>
          <w:trHeight w:val="2180"/>
        </w:trPr>
        <w:tc>
          <w:tcPr>
            <w:tcW w:w="70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417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279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47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7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27,4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08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6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46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46,8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5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45,3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86а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65,7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75,1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93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123а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27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148а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59,7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32"/>
        </w:trPr>
        <w:tc>
          <w:tcPr>
            <w:tcW w:w="2427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 строений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846,2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Default="00242364" w:rsidP="00242364">
      <w:pPr>
        <w:ind w:firstLine="567"/>
        <w:contextualSpacing/>
        <w:jc w:val="both"/>
        <w:rPr>
          <w:rFonts w:cs="Times New Roman"/>
          <w:szCs w:val="28"/>
        </w:rPr>
      </w:pPr>
    </w:p>
    <w:p w:rsidR="00242364" w:rsidRDefault="00242364" w:rsidP="00242364">
      <w:pPr>
        <w:ind w:firstLine="567"/>
        <w:contextualSpacing/>
        <w:jc w:val="both"/>
        <w:rPr>
          <w:rFonts w:cs="Times New Roman"/>
          <w:szCs w:val="28"/>
        </w:rPr>
      </w:pPr>
    </w:p>
    <w:p w:rsidR="00242364" w:rsidRDefault="00242364" w:rsidP="00242364">
      <w:pPr>
        <w:ind w:firstLine="567"/>
        <w:contextualSpacing/>
        <w:jc w:val="both"/>
        <w:rPr>
          <w:rFonts w:cs="Times New Roman"/>
          <w:szCs w:val="28"/>
        </w:rPr>
      </w:pPr>
    </w:p>
    <w:p w:rsidR="00242364" w:rsidRDefault="00242364" w:rsidP="00242364">
      <w:pPr>
        <w:ind w:firstLine="567"/>
        <w:contextualSpacing/>
        <w:jc w:val="both"/>
        <w:rPr>
          <w:rFonts w:cs="Times New Roman"/>
          <w:szCs w:val="28"/>
        </w:rPr>
      </w:pPr>
    </w:p>
    <w:p w:rsidR="00242364" w:rsidRDefault="00242364" w:rsidP="00242364">
      <w:pPr>
        <w:ind w:firstLine="567"/>
        <w:contextualSpacing/>
        <w:jc w:val="both"/>
        <w:rPr>
          <w:rFonts w:cs="Times New Roman"/>
          <w:szCs w:val="28"/>
        </w:rPr>
      </w:pPr>
    </w:p>
    <w:p w:rsidR="00242364" w:rsidRDefault="00242364" w:rsidP="00242364">
      <w:pPr>
        <w:ind w:firstLine="567"/>
        <w:contextualSpacing/>
        <w:jc w:val="both"/>
        <w:rPr>
          <w:rFonts w:cs="Times New Roman"/>
          <w:szCs w:val="28"/>
        </w:rPr>
      </w:pPr>
    </w:p>
    <w:p w:rsidR="00242364" w:rsidRDefault="00242364" w:rsidP="00242364">
      <w:pPr>
        <w:ind w:firstLine="567"/>
        <w:contextualSpacing/>
        <w:jc w:val="both"/>
        <w:rPr>
          <w:rFonts w:cs="Times New Roman"/>
          <w:szCs w:val="28"/>
        </w:rPr>
      </w:pPr>
    </w:p>
    <w:p w:rsidR="00242364" w:rsidRDefault="00242364" w:rsidP="00242364">
      <w:pPr>
        <w:ind w:firstLine="567"/>
        <w:contextualSpacing/>
        <w:jc w:val="both"/>
        <w:rPr>
          <w:rFonts w:cs="Times New Roman"/>
          <w:szCs w:val="28"/>
        </w:rPr>
      </w:pPr>
    </w:p>
    <w:p w:rsidR="00242364" w:rsidRPr="00242364" w:rsidRDefault="00242364" w:rsidP="00242364">
      <w:pPr>
        <w:ind w:firstLine="567"/>
        <w:contextualSpacing/>
        <w:jc w:val="both"/>
        <w:rPr>
          <w:rFonts w:cs="Times New Roman"/>
          <w:szCs w:val="28"/>
        </w:rPr>
      </w:pPr>
    </w:p>
    <w:p w:rsidR="00242364" w:rsidRPr="00242364" w:rsidRDefault="00242364" w:rsidP="00242364">
      <w:pPr>
        <w:tabs>
          <w:tab w:val="left" w:pos="0"/>
        </w:tabs>
        <w:ind w:firstLine="567"/>
        <w:rPr>
          <w:szCs w:val="28"/>
        </w:rPr>
      </w:pPr>
      <w:r w:rsidRPr="00242364">
        <w:rPr>
          <w:szCs w:val="28"/>
        </w:rPr>
        <w:t>2.17. Поселок Речная.</w:t>
      </w:r>
    </w:p>
    <w:p w:rsidR="00242364" w:rsidRPr="00242364" w:rsidRDefault="00242364" w:rsidP="00242364">
      <w:pPr>
        <w:tabs>
          <w:tab w:val="left" w:pos="0"/>
        </w:tabs>
        <w:ind w:left="360"/>
        <w:jc w:val="right"/>
        <w:rPr>
          <w:szCs w:val="28"/>
        </w:rPr>
      </w:pPr>
      <w:r w:rsidRPr="00242364">
        <w:rPr>
          <w:szCs w:val="28"/>
        </w:rPr>
        <w:t>Таблица 20</w:t>
      </w:r>
    </w:p>
    <w:p w:rsidR="00242364" w:rsidRPr="00242364" w:rsidRDefault="00242364" w:rsidP="00242364">
      <w:pPr>
        <w:tabs>
          <w:tab w:val="left" w:pos="0"/>
        </w:tabs>
        <w:ind w:left="360"/>
        <w:jc w:val="right"/>
        <w:rPr>
          <w:sz w:val="10"/>
          <w:szCs w:val="10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84"/>
        <w:gridCol w:w="6"/>
        <w:gridCol w:w="1528"/>
        <w:gridCol w:w="1621"/>
        <w:gridCol w:w="1417"/>
        <w:gridCol w:w="1134"/>
        <w:gridCol w:w="851"/>
        <w:gridCol w:w="821"/>
      </w:tblGrid>
      <w:tr w:rsidR="00242364" w:rsidRPr="00242364" w:rsidTr="007B05C1">
        <w:trPr>
          <w:trHeight w:val="190"/>
        </w:trPr>
        <w:tc>
          <w:tcPr>
            <w:tcW w:w="594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839" w:type="dxa"/>
            <w:gridSpan w:val="4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Площадь строения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проживающих (чел.)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7B05C1">
        <w:trPr>
          <w:trHeight w:val="1981"/>
        </w:trPr>
        <w:tc>
          <w:tcPr>
            <w:tcW w:w="59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8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поселок, микрорайон</w:t>
            </w:r>
          </w:p>
        </w:tc>
        <w:tc>
          <w:tcPr>
            <w:tcW w:w="1534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62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417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7B05C1">
        <w:trPr>
          <w:trHeight w:val="184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Нагорная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31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Нагорный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8/1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22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Нагорный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8/2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Нагорный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Нагорный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80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Нагорный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118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221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684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ind w:right="-111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49а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56е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7B05C1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68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62е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63б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65а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75/2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79а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89б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690" w:type="dxa"/>
            <w:gridSpan w:val="2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76Б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80_ _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3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81А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81Б_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Ж.3.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59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690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52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Р.2.</w:t>
            </w:r>
          </w:p>
        </w:tc>
        <w:tc>
          <w:tcPr>
            <w:tcW w:w="821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18"/>
        </w:trPr>
        <w:tc>
          <w:tcPr>
            <w:tcW w:w="2284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149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 строения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2 006,6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85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tabs>
          <w:tab w:val="left" w:pos="0"/>
        </w:tabs>
        <w:rPr>
          <w:szCs w:val="28"/>
        </w:rPr>
      </w:pPr>
    </w:p>
    <w:p w:rsidR="00242364" w:rsidRPr="00242364" w:rsidRDefault="00242364" w:rsidP="00242364">
      <w:pPr>
        <w:tabs>
          <w:tab w:val="left" w:pos="0"/>
        </w:tabs>
        <w:ind w:firstLine="567"/>
        <w:rPr>
          <w:szCs w:val="28"/>
        </w:rPr>
      </w:pPr>
      <w:r w:rsidRPr="00242364">
        <w:rPr>
          <w:szCs w:val="28"/>
        </w:rPr>
        <w:t>2.18. Поселок Черный Мыс.</w:t>
      </w:r>
    </w:p>
    <w:p w:rsidR="00242364" w:rsidRPr="00242364" w:rsidRDefault="00242364" w:rsidP="00242364">
      <w:pPr>
        <w:tabs>
          <w:tab w:val="left" w:pos="0"/>
        </w:tabs>
        <w:ind w:left="720"/>
        <w:contextualSpacing/>
        <w:jc w:val="right"/>
        <w:rPr>
          <w:rFonts w:cs="Times New Roman"/>
          <w:szCs w:val="28"/>
        </w:rPr>
      </w:pPr>
      <w:r w:rsidRPr="00242364">
        <w:rPr>
          <w:rFonts w:cs="Times New Roman"/>
          <w:szCs w:val="28"/>
        </w:rPr>
        <w:t>Таблица 21</w:t>
      </w:r>
    </w:p>
    <w:p w:rsidR="00242364" w:rsidRPr="00242364" w:rsidRDefault="00242364" w:rsidP="00242364">
      <w:pPr>
        <w:tabs>
          <w:tab w:val="left" w:pos="0"/>
        </w:tabs>
        <w:ind w:left="720"/>
        <w:contextualSpacing/>
        <w:jc w:val="right"/>
        <w:rPr>
          <w:rFonts w:cs="Times New Roman"/>
          <w:sz w:val="10"/>
          <w:szCs w:val="10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98"/>
        <w:gridCol w:w="1559"/>
        <w:gridCol w:w="1417"/>
        <w:gridCol w:w="1276"/>
        <w:gridCol w:w="1134"/>
        <w:gridCol w:w="822"/>
        <w:gridCol w:w="850"/>
      </w:tblGrid>
      <w:tr w:rsidR="00242364" w:rsidRPr="00242364" w:rsidTr="00242364">
        <w:trPr>
          <w:trHeight w:val="52"/>
        </w:trPr>
        <w:tc>
          <w:tcPr>
            <w:tcW w:w="700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874" w:type="dxa"/>
            <w:gridSpan w:val="3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42364" w:rsidRPr="00242364" w:rsidRDefault="00242364" w:rsidP="00242364">
            <w:pPr>
              <w:ind w:left="-150" w:right="-108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Площадь строения (кв. 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Количество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проживающих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(чел.)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Планируемый год сноса</w:t>
            </w:r>
          </w:p>
        </w:tc>
      </w:tr>
      <w:tr w:rsidR="00242364" w:rsidRPr="00242364" w:rsidTr="00242364">
        <w:trPr>
          <w:trHeight w:val="2104"/>
        </w:trPr>
        <w:tc>
          <w:tcPr>
            <w:tcW w:w="70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поселок,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микрорайон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улица,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переулок, 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линия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 xml:space="preserve">№ </w:t>
            </w:r>
          </w:p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строения</w:t>
            </w:r>
          </w:p>
        </w:tc>
        <w:tc>
          <w:tcPr>
            <w:tcW w:w="1276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Затонская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55,6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Р.4.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Затонская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Р.4.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Затонская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430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Мамин-</w:t>
            </w:r>
          </w:p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Сибиряк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583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35,6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375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ж/г ПТК СНПС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37,6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ПД.2.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Озерная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57а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211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86,2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ИТ.1.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60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14а_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ИТ.4.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43,2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ИТ.4.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6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14г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42,2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ИТ.4.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13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Терешковой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75в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13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Терешковой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77/1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46,7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6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13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Терешковой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79а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79,3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13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Терешковой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79в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51,5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94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13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Терешковой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41,2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13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Терешковой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41,1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146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13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Терешковой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541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56,4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98" w:type="dxa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  <w:hideMark/>
          </w:tcPr>
          <w:p w:rsidR="00242364" w:rsidRPr="00242364" w:rsidRDefault="00242364" w:rsidP="00242364">
            <w:pPr>
              <w:ind w:right="-113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Терешковой</w:t>
            </w:r>
          </w:p>
        </w:tc>
        <w:tc>
          <w:tcPr>
            <w:tcW w:w="1417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542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Ж.2.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2017</w:t>
            </w:r>
          </w:p>
        </w:tc>
      </w:tr>
      <w:tr w:rsidR="00242364" w:rsidRPr="00242364" w:rsidTr="00242364">
        <w:trPr>
          <w:trHeight w:val="52"/>
        </w:trPr>
        <w:tc>
          <w:tcPr>
            <w:tcW w:w="700" w:type="dxa"/>
            <w:shd w:val="clear" w:color="auto" w:fill="auto"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98" w:type="dxa"/>
            <w:shd w:val="clear" w:color="auto" w:fill="auto"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1559" w:type="dxa"/>
            <w:shd w:val="clear" w:color="auto" w:fill="auto"/>
          </w:tcPr>
          <w:p w:rsidR="00242364" w:rsidRPr="00242364" w:rsidRDefault="00242364" w:rsidP="00242364">
            <w:pPr>
              <w:ind w:right="-113"/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pacing w:val="-6"/>
                <w:szCs w:val="28"/>
                <w:lang w:eastAsia="ru-RU"/>
              </w:rPr>
              <w:t>Пионерская</w:t>
            </w:r>
          </w:p>
        </w:tc>
        <w:tc>
          <w:tcPr>
            <w:tcW w:w="1417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Р.4</w:t>
            </w:r>
          </w:p>
        </w:tc>
        <w:tc>
          <w:tcPr>
            <w:tcW w:w="850" w:type="dxa"/>
            <w:shd w:val="clear" w:color="auto" w:fill="auto"/>
          </w:tcPr>
          <w:p w:rsidR="00242364" w:rsidRPr="00242364" w:rsidRDefault="00242364" w:rsidP="00242364">
            <w:pPr>
              <w:ind w:left="-108" w:right="-66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2016 – 2017</w:t>
            </w:r>
          </w:p>
        </w:tc>
      </w:tr>
      <w:tr w:rsidR="00242364" w:rsidRPr="00242364" w:rsidTr="00242364">
        <w:trPr>
          <w:trHeight w:val="52"/>
        </w:trPr>
        <w:tc>
          <w:tcPr>
            <w:tcW w:w="2598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:rsidR="00242364" w:rsidRPr="00242364" w:rsidRDefault="00242364" w:rsidP="0024236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19 строений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893,4</w:t>
            </w:r>
          </w:p>
        </w:tc>
        <w:tc>
          <w:tcPr>
            <w:tcW w:w="1134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822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242364" w:rsidRPr="00242364" w:rsidRDefault="00242364" w:rsidP="0024236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36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242364" w:rsidRPr="00242364" w:rsidRDefault="00242364" w:rsidP="00242364">
      <w:pPr>
        <w:tabs>
          <w:tab w:val="left" w:pos="0"/>
        </w:tabs>
        <w:rPr>
          <w:szCs w:val="28"/>
        </w:rPr>
      </w:pPr>
    </w:p>
    <w:sectPr w:rsidR="00242364" w:rsidRPr="00242364" w:rsidSect="009857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A3" w:rsidRDefault="007F13A3" w:rsidP="00242364">
      <w:r>
        <w:separator/>
      </w:r>
    </w:p>
  </w:endnote>
  <w:endnote w:type="continuationSeparator" w:id="0">
    <w:p w:rsidR="007F13A3" w:rsidRDefault="007F13A3" w:rsidP="0024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A3" w:rsidRDefault="007F13A3" w:rsidP="00242364">
      <w:r>
        <w:separator/>
      </w:r>
    </w:p>
  </w:footnote>
  <w:footnote w:type="continuationSeparator" w:id="0">
    <w:p w:rsidR="007F13A3" w:rsidRDefault="007F13A3" w:rsidP="0024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2225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42364" w:rsidRPr="00242364" w:rsidRDefault="00242364">
        <w:pPr>
          <w:pStyle w:val="a7"/>
          <w:jc w:val="center"/>
          <w:rPr>
            <w:sz w:val="20"/>
            <w:szCs w:val="20"/>
          </w:rPr>
        </w:pPr>
        <w:r w:rsidRPr="00242364">
          <w:rPr>
            <w:sz w:val="20"/>
            <w:szCs w:val="20"/>
          </w:rPr>
          <w:fldChar w:fldCharType="begin"/>
        </w:r>
        <w:r w:rsidRPr="00242364">
          <w:rPr>
            <w:sz w:val="20"/>
            <w:szCs w:val="20"/>
          </w:rPr>
          <w:instrText>PAGE   \* MERGEFORMAT</w:instrText>
        </w:r>
        <w:r w:rsidRPr="00242364">
          <w:rPr>
            <w:sz w:val="20"/>
            <w:szCs w:val="20"/>
          </w:rPr>
          <w:fldChar w:fldCharType="separate"/>
        </w:r>
        <w:r w:rsidR="00CD2457">
          <w:rPr>
            <w:noProof/>
            <w:sz w:val="20"/>
            <w:szCs w:val="20"/>
          </w:rPr>
          <w:t>1</w:t>
        </w:r>
        <w:r w:rsidRPr="0024236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2A1B"/>
    <w:multiLevelType w:val="multilevel"/>
    <w:tmpl w:val="3EB0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9892D10"/>
    <w:multiLevelType w:val="hybridMultilevel"/>
    <w:tmpl w:val="8C089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4190"/>
    <w:multiLevelType w:val="multilevel"/>
    <w:tmpl w:val="3EB0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8A034EC"/>
    <w:multiLevelType w:val="multilevel"/>
    <w:tmpl w:val="3EB0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67F912E4"/>
    <w:multiLevelType w:val="multilevel"/>
    <w:tmpl w:val="3EB0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6F4A2AE9"/>
    <w:multiLevelType w:val="multilevel"/>
    <w:tmpl w:val="3EB0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74937F48"/>
    <w:multiLevelType w:val="multilevel"/>
    <w:tmpl w:val="3EB0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766976EC"/>
    <w:multiLevelType w:val="multilevel"/>
    <w:tmpl w:val="3EB0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79BC03F5"/>
    <w:multiLevelType w:val="multilevel"/>
    <w:tmpl w:val="3EB0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4"/>
    <w:rsid w:val="00194C13"/>
    <w:rsid w:val="00242364"/>
    <w:rsid w:val="003420B0"/>
    <w:rsid w:val="003B45D7"/>
    <w:rsid w:val="004441C9"/>
    <w:rsid w:val="00532724"/>
    <w:rsid w:val="00602017"/>
    <w:rsid w:val="007560C1"/>
    <w:rsid w:val="00762478"/>
    <w:rsid w:val="007F13A3"/>
    <w:rsid w:val="00A5590F"/>
    <w:rsid w:val="00CD2457"/>
    <w:rsid w:val="00D80BB2"/>
    <w:rsid w:val="00E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2B63F-36D7-4F7D-86A1-BA85D04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42364"/>
    <w:pPr>
      <w:keepNext/>
      <w:jc w:val="center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4236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242364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2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3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23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36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423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364"/>
    <w:rPr>
      <w:rFonts w:ascii="Times New Roman" w:hAnsi="Times New Roman"/>
      <w:sz w:val="28"/>
    </w:rPr>
  </w:style>
  <w:style w:type="paragraph" w:customStyle="1" w:styleId="ConsPlusNormal">
    <w:name w:val="ConsPlusNormal"/>
    <w:rsid w:val="002423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annotation reference"/>
    <w:basedOn w:val="a0"/>
    <w:uiPriority w:val="99"/>
    <w:semiHidden/>
    <w:unhideWhenUsed/>
    <w:rsid w:val="002423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23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2364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23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236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2017-11-29T04:48:00Z</cp:lastPrinted>
  <dcterms:created xsi:type="dcterms:W3CDTF">2017-12-04T09:31:00Z</dcterms:created>
  <dcterms:modified xsi:type="dcterms:W3CDTF">2017-12-04T09:31:00Z</dcterms:modified>
</cp:coreProperties>
</file>