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3E8" w:rsidRDefault="00A713E8" w:rsidP="00656C1A">
      <w:pPr>
        <w:spacing w:line="120" w:lineRule="atLeast"/>
        <w:jc w:val="center"/>
        <w:rPr>
          <w:sz w:val="24"/>
          <w:szCs w:val="24"/>
        </w:rPr>
      </w:pPr>
    </w:p>
    <w:p w:rsidR="00A713E8" w:rsidRDefault="00A713E8" w:rsidP="00656C1A">
      <w:pPr>
        <w:spacing w:line="120" w:lineRule="atLeast"/>
        <w:jc w:val="center"/>
        <w:rPr>
          <w:sz w:val="24"/>
          <w:szCs w:val="24"/>
        </w:rPr>
      </w:pPr>
    </w:p>
    <w:p w:rsidR="00A713E8" w:rsidRPr="00852378" w:rsidRDefault="00A713E8" w:rsidP="00656C1A">
      <w:pPr>
        <w:spacing w:line="120" w:lineRule="atLeast"/>
        <w:jc w:val="center"/>
        <w:rPr>
          <w:sz w:val="10"/>
          <w:szCs w:val="10"/>
        </w:rPr>
      </w:pPr>
    </w:p>
    <w:p w:rsidR="00A713E8" w:rsidRDefault="00A713E8" w:rsidP="00656C1A">
      <w:pPr>
        <w:spacing w:line="120" w:lineRule="atLeast"/>
        <w:jc w:val="center"/>
        <w:rPr>
          <w:sz w:val="10"/>
          <w:szCs w:val="24"/>
        </w:rPr>
      </w:pPr>
    </w:p>
    <w:p w:rsidR="00A713E8" w:rsidRPr="005541F0" w:rsidRDefault="00A713E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713E8" w:rsidRPr="005541F0" w:rsidRDefault="00A713E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713E8" w:rsidRPr="005649E4" w:rsidRDefault="00A713E8" w:rsidP="00656C1A">
      <w:pPr>
        <w:spacing w:line="120" w:lineRule="atLeast"/>
        <w:jc w:val="center"/>
        <w:rPr>
          <w:sz w:val="18"/>
          <w:szCs w:val="24"/>
        </w:rPr>
      </w:pPr>
    </w:p>
    <w:p w:rsidR="00A713E8" w:rsidRPr="00656C1A" w:rsidRDefault="00A713E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713E8" w:rsidRPr="005541F0" w:rsidRDefault="00A713E8" w:rsidP="00656C1A">
      <w:pPr>
        <w:spacing w:line="120" w:lineRule="atLeast"/>
        <w:jc w:val="center"/>
        <w:rPr>
          <w:sz w:val="18"/>
          <w:szCs w:val="24"/>
        </w:rPr>
      </w:pPr>
    </w:p>
    <w:p w:rsidR="00A713E8" w:rsidRPr="005541F0" w:rsidRDefault="00A713E8" w:rsidP="00656C1A">
      <w:pPr>
        <w:spacing w:line="120" w:lineRule="atLeast"/>
        <w:jc w:val="center"/>
        <w:rPr>
          <w:sz w:val="20"/>
          <w:szCs w:val="24"/>
        </w:rPr>
      </w:pPr>
    </w:p>
    <w:p w:rsidR="00A713E8" w:rsidRPr="00656C1A" w:rsidRDefault="00A713E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713E8" w:rsidRDefault="00A713E8" w:rsidP="00656C1A">
      <w:pPr>
        <w:spacing w:line="120" w:lineRule="atLeast"/>
        <w:jc w:val="center"/>
        <w:rPr>
          <w:sz w:val="30"/>
          <w:szCs w:val="24"/>
        </w:rPr>
      </w:pPr>
    </w:p>
    <w:p w:rsidR="00A713E8" w:rsidRPr="00656C1A" w:rsidRDefault="00A713E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713E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713E8" w:rsidRPr="00F8214F" w:rsidRDefault="00A713E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713E8" w:rsidRPr="00F8214F" w:rsidRDefault="00D526D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713E8" w:rsidRPr="00F8214F" w:rsidRDefault="00A713E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713E8" w:rsidRPr="00F8214F" w:rsidRDefault="00D526D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713E8" w:rsidRPr="00A63FB0" w:rsidRDefault="00A713E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713E8" w:rsidRPr="00A3761A" w:rsidRDefault="00D526D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A713E8" w:rsidRPr="00F8214F" w:rsidRDefault="00A713E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713E8" w:rsidRPr="00F8214F" w:rsidRDefault="00A713E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713E8" w:rsidRPr="00AB4194" w:rsidRDefault="00A713E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713E8" w:rsidRPr="00F8214F" w:rsidRDefault="00D526D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2372</w:t>
            </w:r>
          </w:p>
        </w:tc>
      </w:tr>
    </w:tbl>
    <w:p w:rsidR="00A713E8" w:rsidRPr="000C4AB5" w:rsidRDefault="00A713E8" w:rsidP="00C725A6">
      <w:pPr>
        <w:rPr>
          <w:rFonts w:cs="Times New Roman"/>
          <w:szCs w:val="28"/>
          <w:lang w:val="en-US"/>
        </w:rPr>
      </w:pPr>
    </w:p>
    <w:p w:rsidR="00A713E8" w:rsidRDefault="00A713E8" w:rsidP="00A713E8">
      <w:pPr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t>О внесении изменений в устав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A713E8" w:rsidRDefault="00A713E8" w:rsidP="00A713E8">
      <w:pPr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t xml:space="preserve">муниципального бюджетного </w:t>
      </w:r>
    </w:p>
    <w:p w:rsidR="00A713E8" w:rsidRPr="00A713E8" w:rsidRDefault="00A713E8" w:rsidP="00A713E8">
      <w:pPr>
        <w:rPr>
          <w:rFonts w:eastAsia="Times New Roman" w:cs="Times New Roman"/>
          <w:b/>
          <w:bCs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t xml:space="preserve">дошкольного образовательного </w:t>
      </w:r>
    </w:p>
    <w:p w:rsidR="00A713E8" w:rsidRPr="00A713E8" w:rsidRDefault="00A713E8" w:rsidP="00A713E8">
      <w:pPr>
        <w:rPr>
          <w:rFonts w:eastAsia="Times New Roman" w:cs="Times New Roman"/>
          <w:b/>
          <w:bCs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t>учреждения детского сада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713E8">
        <w:rPr>
          <w:rFonts w:eastAsia="Times New Roman" w:cs="Times New Roman"/>
          <w:szCs w:val="28"/>
          <w:lang w:eastAsia="ru-RU"/>
        </w:rPr>
        <w:t xml:space="preserve">33 </w:t>
      </w:r>
    </w:p>
    <w:p w:rsidR="00A713E8" w:rsidRDefault="00A713E8" w:rsidP="00A713E8">
      <w:pPr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t xml:space="preserve">«Аленький цветочек» </w:t>
      </w:r>
    </w:p>
    <w:p w:rsidR="00A713E8" w:rsidRPr="00A713E8" w:rsidRDefault="00A713E8" w:rsidP="00A713E8">
      <w:pPr>
        <w:rPr>
          <w:rFonts w:eastAsia="Times New Roman" w:cs="Times New Roman"/>
          <w:szCs w:val="28"/>
          <w:lang w:eastAsia="ru-RU"/>
        </w:rPr>
      </w:pPr>
    </w:p>
    <w:p w:rsidR="00A713E8" w:rsidRPr="00A713E8" w:rsidRDefault="00A713E8" w:rsidP="00A713E8">
      <w:pPr>
        <w:tabs>
          <w:tab w:val="left" w:pos="4500"/>
        </w:tabs>
        <w:ind w:right="5138"/>
        <w:rPr>
          <w:rFonts w:eastAsia="Times New Roman" w:cs="Times New Roman"/>
          <w:szCs w:val="28"/>
          <w:lang w:eastAsia="ru-RU"/>
        </w:rPr>
      </w:pPr>
    </w:p>
    <w:p w:rsidR="00A713E8" w:rsidRPr="00A713E8" w:rsidRDefault="00A713E8" w:rsidP="00A713E8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t xml:space="preserve">В соответствии со ст.52 Гражданского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A713E8">
        <w:rPr>
          <w:rFonts w:eastAsia="Calibri" w:cs="Times New Roman"/>
          <w:szCs w:val="28"/>
        </w:rPr>
        <w:t>Федеральным законом от 29.12.2012 № 273-ФЗ «Об образовании в Российской Федерации»</w:t>
      </w:r>
      <w:r w:rsidRPr="00A713E8">
        <w:rPr>
          <w:rFonts w:eastAsia="Times New Roman" w:cs="Times New Roman"/>
          <w:szCs w:val="28"/>
          <w:lang w:eastAsia="ru-RU"/>
        </w:rPr>
        <w:t xml:space="preserve">, Уставом муниципального образования городской округ город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A713E8">
        <w:rPr>
          <w:rFonts w:eastAsia="Times New Roman" w:cs="Times New Roman"/>
          <w:szCs w:val="28"/>
          <w:lang w:eastAsia="ru-RU"/>
        </w:rPr>
        <w:t xml:space="preserve">Сургут, распоряжениями Администрации города от 30.12.2005 № 3686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A713E8">
        <w:rPr>
          <w:rFonts w:eastAsia="Times New Roman" w:cs="Times New Roman"/>
          <w:szCs w:val="28"/>
          <w:lang w:eastAsia="ru-RU"/>
        </w:rPr>
        <w:t xml:space="preserve">«Об утверждении Регламента Администрации города», </w:t>
      </w: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от 10.01.2017 № 01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</w:t>
      </w:r>
      <w:r w:rsidRPr="00A713E8">
        <w:rPr>
          <w:rFonts w:eastAsia="Times New Roman" w:cs="Times New Roman"/>
          <w:color w:val="000000"/>
          <w:szCs w:val="28"/>
          <w:lang w:eastAsia="ru-RU"/>
        </w:rPr>
        <w:t>«О передаче некоторых полномочий высшим должностным лицам Админист</w:t>
      </w:r>
      <w:r>
        <w:rPr>
          <w:rFonts w:eastAsia="Times New Roman" w:cs="Times New Roman"/>
          <w:color w:val="000000"/>
          <w:szCs w:val="28"/>
          <w:lang w:eastAsia="ru-RU"/>
        </w:rPr>
        <w:t xml:space="preserve">-      </w:t>
      </w:r>
      <w:r w:rsidRPr="00A713E8">
        <w:rPr>
          <w:rFonts w:eastAsia="Times New Roman" w:cs="Times New Roman"/>
          <w:color w:val="000000"/>
          <w:szCs w:val="28"/>
          <w:lang w:eastAsia="ru-RU"/>
        </w:rPr>
        <w:t>рации города», в целях приведения устава учреждения в соответствие с действующим законодательством Российской Федерации</w:t>
      </w:r>
      <w:r w:rsidRPr="00A713E8">
        <w:rPr>
          <w:rFonts w:eastAsia="Times New Roman" w:cs="Times New Roman"/>
          <w:szCs w:val="28"/>
          <w:lang w:eastAsia="ru-RU"/>
        </w:rPr>
        <w:t xml:space="preserve">: </w:t>
      </w:r>
    </w:p>
    <w:p w:rsidR="00A713E8" w:rsidRPr="00A713E8" w:rsidRDefault="00A713E8" w:rsidP="00A713E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" w:name="sub_1"/>
      <w:r w:rsidRPr="00A713E8">
        <w:rPr>
          <w:rFonts w:eastAsia="Times New Roman" w:cs="Times New Roman"/>
          <w:szCs w:val="28"/>
          <w:lang w:eastAsia="ru-RU"/>
        </w:rPr>
        <w:t>1.</w:t>
      </w:r>
      <w:bookmarkStart w:id="6" w:name="sub_2"/>
      <w:bookmarkEnd w:id="5"/>
      <w:r w:rsidRPr="00A713E8">
        <w:rPr>
          <w:rFonts w:eastAsia="Times New Roman" w:cs="Times New Roman"/>
          <w:szCs w:val="28"/>
          <w:lang w:eastAsia="ru-RU"/>
        </w:rPr>
        <w:t xml:space="preserve"> </w:t>
      </w:r>
      <w:r w:rsidRPr="00A713E8">
        <w:rPr>
          <w:rFonts w:eastAsia="Times New Roman" w:cs="Times New Roman"/>
          <w:color w:val="000000"/>
          <w:szCs w:val="28"/>
          <w:lang w:eastAsia="ru-RU"/>
        </w:rPr>
        <w:t>Внести в устав муниципального бюджетного дошкольного образова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-     </w:t>
      </w: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тельного учреждения детского сада № 33 «Аленький цветочек» следующие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</w:t>
      </w:r>
      <w:r w:rsidRPr="00A713E8">
        <w:rPr>
          <w:rFonts w:eastAsia="Times New Roman" w:cs="Times New Roman"/>
          <w:szCs w:val="28"/>
          <w:lang w:eastAsia="ru-RU"/>
        </w:rPr>
        <w:t>изменения:</w:t>
      </w: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color w:val="000000"/>
          <w:szCs w:val="28"/>
          <w:lang w:eastAsia="ru-RU"/>
        </w:rPr>
        <w:t>1.1.</w:t>
      </w:r>
      <w:r w:rsidRPr="00A713E8">
        <w:rPr>
          <w:rFonts w:eastAsia="Times New Roman" w:cs="Times New Roman"/>
          <w:szCs w:val="28"/>
          <w:lang w:eastAsia="ru-RU"/>
        </w:rPr>
        <w:t xml:space="preserve"> Пункт 1.5 раздела 1 изложить в следующей редакции:</w:t>
      </w: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t>«1.5. Местонахождение учреждения: 628405, Российская Федерация, Ханты-Мансийский автономный округ – Югра, город Сургут, набережная Ивана Кайдалова, дом 28/2</w:t>
      </w:r>
      <w:r>
        <w:rPr>
          <w:rFonts w:eastAsia="Times New Roman" w:cs="Times New Roman"/>
          <w:szCs w:val="28"/>
          <w:lang w:eastAsia="ru-RU"/>
        </w:rPr>
        <w:t>»</w:t>
      </w:r>
      <w:r w:rsidRPr="00A713E8">
        <w:rPr>
          <w:rFonts w:eastAsia="Times New Roman" w:cs="Times New Roman"/>
          <w:szCs w:val="28"/>
          <w:lang w:eastAsia="ru-RU"/>
        </w:rPr>
        <w:t>.</w:t>
      </w: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t>1.2. В разделе 3:</w:t>
      </w: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13E8">
        <w:rPr>
          <w:rFonts w:eastAsia="Times New Roman" w:cs="Times New Roman"/>
          <w:color w:val="000000"/>
          <w:szCs w:val="28"/>
          <w:lang w:eastAsia="ru-RU"/>
        </w:rPr>
        <w:t>1.2.1. Пункт 3.2 изложить в следующей редакции:</w:t>
      </w: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13E8">
        <w:rPr>
          <w:rFonts w:eastAsia="Times New Roman" w:cs="Times New Roman"/>
          <w:color w:val="000000"/>
          <w:szCs w:val="28"/>
          <w:lang w:eastAsia="ru-RU"/>
        </w:rPr>
        <w:t>«3.2. Цели деятельности учреждения:</w:t>
      </w: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7" w:name="sub_321"/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3.2.1. </w:t>
      </w:r>
      <w:bookmarkStart w:id="8" w:name="sub_322"/>
      <w:bookmarkEnd w:id="7"/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Осуществление образовательной деятельности по основным общеобразовательным программам </w:t>
      </w:r>
      <w:r w:rsidRPr="00A713E8">
        <w:rPr>
          <w:rFonts w:eastAsia="Times New Roman" w:cs="Times New Roman"/>
          <w:szCs w:val="28"/>
          <w:lang w:eastAsia="ru-RU"/>
        </w:rPr>
        <w:t>–</w:t>
      </w: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 образовательным программам дошкольного          образования, в том числе </w:t>
      </w:r>
      <w:r w:rsidRPr="00A713E8">
        <w:rPr>
          <w:rFonts w:eastAsia="Times New Roman" w:cs="Times New Roman"/>
          <w:szCs w:val="28"/>
          <w:lang w:eastAsia="ru-RU"/>
        </w:rPr>
        <w:t>по адаптированным образовательным программам     дошкольного образования для воспитанников с ограниченными возможностями здоровья.</w:t>
      </w: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t>3.2.2. Осуществление образовательной деятельности по дополнительным общеобразовательным программам – дополнительным общеразвивающим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A713E8">
        <w:rPr>
          <w:rFonts w:eastAsia="Times New Roman" w:cs="Times New Roman"/>
          <w:szCs w:val="28"/>
          <w:lang w:eastAsia="ru-RU"/>
        </w:rPr>
        <w:t>программам различных направленностей.</w:t>
      </w:r>
    </w:p>
    <w:bookmarkEnd w:id="8"/>
    <w:p w:rsidR="00A713E8" w:rsidRDefault="00A713E8" w:rsidP="00A713E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lastRenderedPageBreak/>
        <w:t>3.2.3. Осуществление присмотра и ухода за детьми».</w:t>
      </w: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t>1.2.2. Абзац второй подпункта 3.4.1 пункта 3.4 изложить в следующей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A713E8">
        <w:rPr>
          <w:rFonts w:eastAsia="Times New Roman" w:cs="Times New Roman"/>
          <w:szCs w:val="28"/>
          <w:lang w:eastAsia="ru-RU"/>
        </w:rPr>
        <w:t xml:space="preserve"> редакции:</w:t>
      </w: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«- образовательная деятельность по основным общеобразовательным      программам </w:t>
      </w:r>
      <w:r w:rsidRPr="00A713E8">
        <w:rPr>
          <w:rFonts w:eastAsia="Times New Roman" w:cs="Times New Roman"/>
          <w:szCs w:val="28"/>
          <w:lang w:eastAsia="ru-RU"/>
        </w:rPr>
        <w:t>–</w:t>
      </w: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 образовательным программам дошкольного образования,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</w:t>
      </w:r>
      <w:r w:rsidRPr="00A713E8">
        <w:rPr>
          <w:rFonts w:eastAsia="Times New Roman" w:cs="Times New Roman"/>
          <w:color w:val="000000"/>
          <w:szCs w:val="28"/>
          <w:lang w:eastAsia="ru-RU"/>
        </w:rPr>
        <w:t>в том числе по адаптированным образовательным программам дошкольного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</w:t>
      </w: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 образования для воспитанников с ограниченными возможностями здоровья,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</w:t>
      </w: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соответствии </w:t>
      </w:r>
      <w:r w:rsidRPr="00A713E8">
        <w:rPr>
          <w:rFonts w:eastAsia="Times New Roman" w:cs="Times New Roman"/>
          <w:color w:val="000000"/>
          <w:szCs w:val="28"/>
          <w:lang w:eastAsia="ru-RU"/>
        </w:rPr>
        <w:t>с федеральным государственным образовательным стандартом дошкольного образования, присмотр и уход за детьми;».</w:t>
      </w: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13E8">
        <w:rPr>
          <w:rFonts w:eastAsia="Times New Roman" w:cs="Times New Roman"/>
          <w:color w:val="000000"/>
          <w:szCs w:val="28"/>
          <w:lang w:eastAsia="ru-RU"/>
        </w:rPr>
        <w:t>1.3. В разделе 5:</w:t>
      </w: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13E8">
        <w:rPr>
          <w:rFonts w:eastAsia="Times New Roman" w:cs="Times New Roman"/>
          <w:color w:val="000000"/>
          <w:szCs w:val="28"/>
          <w:lang w:eastAsia="ru-RU"/>
        </w:rPr>
        <w:t>1.3.1. Подпункт 5.3.3 пункта 5.3 изложить в следующей редакции:</w:t>
      </w:r>
    </w:p>
    <w:p w:rsidR="00A713E8" w:rsidRPr="00A713E8" w:rsidRDefault="00A713E8" w:rsidP="00A713E8">
      <w:pPr>
        <w:suppressAutoHyphens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«5.3.3. Утверждает основные общеобразовательные программы </w:t>
      </w:r>
      <w:r w:rsidRPr="00A713E8">
        <w:rPr>
          <w:rFonts w:eastAsia="Times New Roman" w:cs="Times New Roman"/>
          <w:szCs w:val="28"/>
          <w:lang w:eastAsia="ru-RU"/>
        </w:rPr>
        <w:t>–</w:t>
      </w: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 образо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A713E8">
        <w:rPr>
          <w:rFonts w:eastAsia="Times New Roman" w:cs="Times New Roman"/>
          <w:color w:val="000000"/>
          <w:szCs w:val="28"/>
          <w:lang w:eastAsia="ru-RU"/>
        </w:rPr>
        <w:t>вательные программы дошкольного образования, в том числе адаптиро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-                    </w:t>
      </w:r>
      <w:r w:rsidRPr="00A713E8">
        <w:rPr>
          <w:rFonts w:eastAsia="Times New Roman" w:cs="Times New Roman"/>
          <w:color w:val="000000"/>
          <w:szCs w:val="28"/>
          <w:lang w:eastAsia="ru-RU"/>
        </w:rPr>
        <w:t>ванные образовательные программы дошкольного образования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для детей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</w:t>
      </w:r>
      <w:r w:rsidRPr="00A713E8">
        <w:rPr>
          <w:rFonts w:eastAsia="Times New Roman" w:cs="Times New Roman"/>
          <w:color w:val="000000"/>
          <w:szCs w:val="28"/>
          <w:lang w:eastAsia="ru-RU"/>
        </w:rPr>
        <w:t>с ограничен</w:t>
      </w:r>
      <w:r w:rsidRPr="00A713E8">
        <w:rPr>
          <w:rFonts w:eastAsia="Times New Roman" w:cs="Times New Roman"/>
          <w:color w:val="000000"/>
          <w:spacing w:val="-4"/>
          <w:szCs w:val="28"/>
          <w:lang w:eastAsia="ru-RU"/>
        </w:rPr>
        <w:t>ными возможностями здоровья, дополнительные общеобразо</w:t>
      </w:r>
      <w:r>
        <w:rPr>
          <w:rFonts w:eastAsia="Times New Roman" w:cs="Times New Roman"/>
          <w:color w:val="000000"/>
          <w:spacing w:val="-4"/>
          <w:szCs w:val="28"/>
          <w:lang w:eastAsia="ru-RU"/>
        </w:rPr>
        <w:t>-</w:t>
      </w:r>
      <w:r w:rsidRPr="00A713E8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вательные программы </w:t>
      </w:r>
      <w:r w:rsidRPr="00A713E8">
        <w:rPr>
          <w:rFonts w:eastAsia="Times New Roman" w:cs="Times New Roman"/>
          <w:spacing w:val="-4"/>
          <w:szCs w:val="28"/>
          <w:lang w:eastAsia="ru-RU"/>
        </w:rPr>
        <w:t>–</w:t>
      </w: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 дополнительные общеразвивающие прог</w:t>
      </w:r>
      <w:r w:rsidR="00C47520">
        <w:rPr>
          <w:rFonts w:eastAsia="Times New Roman" w:cs="Times New Roman"/>
          <w:color w:val="000000"/>
          <w:szCs w:val="28"/>
          <w:lang w:eastAsia="ru-RU"/>
        </w:rPr>
        <w:t>раммы различных направленностей</w:t>
      </w:r>
      <w:r w:rsidRPr="00A713E8">
        <w:rPr>
          <w:rFonts w:eastAsia="Times New Roman" w:cs="Times New Roman"/>
          <w:color w:val="000000"/>
          <w:szCs w:val="28"/>
          <w:lang w:eastAsia="ru-RU"/>
        </w:rPr>
        <w:t>».</w:t>
      </w:r>
    </w:p>
    <w:p w:rsidR="00A713E8" w:rsidRPr="00A713E8" w:rsidRDefault="00A713E8" w:rsidP="00A713E8">
      <w:pPr>
        <w:suppressAutoHyphens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t>1.3.2. Абзац третий подпункта 5.6.5 пункта 5.6 изложить в следующей редакции:</w:t>
      </w: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t>«- избрание: выборного органа первичной профсоюзной организации         или иного представительного органа работников, представителей работников      в комиссию по урегулированию споров между участниками образовательных   отношений, в комиссию по трудовым спорам и в управляющий совет учреж</w:t>
      </w:r>
      <w:r>
        <w:rPr>
          <w:rFonts w:eastAsia="Times New Roman" w:cs="Times New Roman"/>
          <w:szCs w:val="28"/>
          <w:lang w:eastAsia="ru-RU"/>
        </w:rPr>
        <w:t xml:space="preserve">-                     </w:t>
      </w:r>
      <w:r w:rsidRPr="00A713E8">
        <w:rPr>
          <w:rFonts w:eastAsia="Times New Roman" w:cs="Times New Roman"/>
          <w:szCs w:val="28"/>
          <w:lang w:eastAsia="ru-RU"/>
        </w:rPr>
        <w:t>дения;».</w:t>
      </w: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t xml:space="preserve">1.3.3. </w:t>
      </w:r>
      <w:r w:rsidR="00797202">
        <w:rPr>
          <w:rFonts w:eastAsia="Times New Roman" w:cs="Times New Roman"/>
          <w:color w:val="000000"/>
          <w:szCs w:val="28"/>
          <w:lang w:eastAsia="ru-RU"/>
        </w:rPr>
        <w:t>Подпункты 5.7.6.1</w:t>
      </w:r>
      <w:r w:rsidR="00C47520"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713E8">
        <w:rPr>
          <w:rFonts w:eastAsia="Times New Roman" w:cs="Times New Roman"/>
          <w:color w:val="000000"/>
          <w:szCs w:val="28"/>
          <w:lang w:eastAsia="ru-RU"/>
        </w:rPr>
        <w:t>5.7.6.2 пункта 5.7 изложить в следующей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</w:t>
      </w: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 редакции:</w:t>
      </w: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«5.7.6.1. Определение приоритетных </w:t>
      </w:r>
      <w:r>
        <w:rPr>
          <w:rFonts w:eastAsia="Times New Roman" w:cs="Times New Roman"/>
          <w:color w:val="000000"/>
          <w:szCs w:val="28"/>
          <w:lang w:eastAsia="ru-RU"/>
        </w:rPr>
        <w:t>направлений развития учреждения.</w:t>
      </w: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  </w:t>
      </w:r>
    </w:p>
    <w:p w:rsidR="00A713E8" w:rsidRPr="00A713E8" w:rsidRDefault="00A713E8" w:rsidP="00A713E8">
      <w:pPr>
        <w:tabs>
          <w:tab w:val="left" w:pos="-1080"/>
          <w:tab w:val="left" w:pos="-180"/>
        </w:tabs>
        <w:suppressAutoHyphens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5.7.6.2. Согласование основных общеобразовательных программ </w:t>
      </w:r>
      <w:r w:rsidRPr="00A713E8">
        <w:rPr>
          <w:rFonts w:eastAsia="Times New Roman" w:cs="Times New Roman"/>
          <w:szCs w:val="28"/>
          <w:lang w:eastAsia="ru-RU"/>
        </w:rPr>
        <w:t>–</w:t>
      </w: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 образ</w:t>
      </w:r>
      <w:r>
        <w:rPr>
          <w:rFonts w:eastAsia="Times New Roman" w:cs="Times New Roman"/>
          <w:color w:val="000000"/>
          <w:szCs w:val="28"/>
          <w:lang w:eastAsia="ru-RU"/>
        </w:rPr>
        <w:t>о-</w:t>
      </w:r>
      <w:r w:rsidRPr="00A713E8">
        <w:rPr>
          <w:rFonts w:eastAsia="Times New Roman" w:cs="Times New Roman"/>
          <w:color w:val="000000"/>
          <w:szCs w:val="28"/>
          <w:lang w:eastAsia="ru-RU"/>
        </w:rPr>
        <w:t>вательных программ дошкольного образования, в том числе адаптированных образовательных программ дошкольного образования для детей с ограни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ченными возможностями здоровья, дополнительных общеобразовательных программ </w:t>
      </w:r>
      <w:r w:rsidRPr="00A713E8">
        <w:rPr>
          <w:rFonts w:eastAsia="Times New Roman" w:cs="Times New Roman"/>
          <w:szCs w:val="28"/>
          <w:lang w:eastAsia="ru-RU"/>
        </w:rPr>
        <w:t>–</w:t>
      </w: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 дополнительных общеразвивающих программ различных направ</w:t>
      </w:r>
      <w:r>
        <w:rPr>
          <w:rFonts w:eastAsia="Times New Roman" w:cs="Times New Roman"/>
          <w:color w:val="000000"/>
          <w:szCs w:val="28"/>
          <w:lang w:eastAsia="ru-RU"/>
        </w:rPr>
        <w:t>-ленностей</w:t>
      </w:r>
      <w:r w:rsidRPr="00A713E8">
        <w:rPr>
          <w:rFonts w:eastAsia="Times New Roman" w:cs="Times New Roman"/>
          <w:color w:val="000000"/>
          <w:szCs w:val="28"/>
          <w:lang w:eastAsia="ru-RU"/>
        </w:rPr>
        <w:t>».</w:t>
      </w:r>
    </w:p>
    <w:p w:rsidR="00A713E8" w:rsidRPr="00A713E8" w:rsidRDefault="00A713E8" w:rsidP="00A713E8">
      <w:pPr>
        <w:suppressAutoHyphens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13E8">
        <w:rPr>
          <w:rFonts w:eastAsia="Times New Roman" w:cs="Times New Roman"/>
          <w:color w:val="000000"/>
          <w:szCs w:val="28"/>
          <w:lang w:eastAsia="ru-RU"/>
        </w:rPr>
        <w:t>1.3.4. Абзац третий подпункта 5.8.7 пункта 5.8 изложить в следующей редакции:</w:t>
      </w: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«- разработка и принятие основных общеобразовательных программ </w:t>
      </w:r>
      <w:r w:rsidRPr="00A713E8">
        <w:rPr>
          <w:rFonts w:eastAsia="Times New Roman" w:cs="Times New Roman"/>
          <w:szCs w:val="28"/>
          <w:lang w:eastAsia="ru-RU"/>
        </w:rPr>
        <w:t>–</w:t>
      </w: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</w:t>
      </w:r>
      <w:r w:rsidRPr="00A713E8">
        <w:rPr>
          <w:rFonts w:eastAsia="Times New Roman" w:cs="Times New Roman"/>
          <w:color w:val="000000"/>
          <w:szCs w:val="28"/>
          <w:lang w:eastAsia="ru-RU"/>
        </w:rPr>
        <w:t>образовательных программ дошкольного образования, в том числе адаптиро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ванных образовательных программ дошкольного образования для детей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</w:t>
      </w:r>
      <w:r w:rsidRPr="00A713E8">
        <w:rPr>
          <w:rFonts w:eastAsia="Times New Roman" w:cs="Times New Roman"/>
          <w:color w:val="000000"/>
          <w:szCs w:val="28"/>
          <w:lang w:eastAsia="ru-RU"/>
        </w:rPr>
        <w:t>с ограниченными возможностями здоровья, дополнительных общеобразова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-          </w:t>
      </w:r>
      <w:r w:rsidRPr="00A713E8">
        <w:rPr>
          <w:rFonts w:eastAsia="Times New Roman" w:cs="Times New Roman"/>
          <w:color w:val="000000"/>
          <w:szCs w:val="28"/>
          <w:lang w:eastAsia="ru-RU"/>
        </w:rPr>
        <w:t>тельных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программ </w:t>
      </w:r>
      <w:r w:rsidRPr="00A713E8">
        <w:rPr>
          <w:rFonts w:eastAsia="Times New Roman" w:cs="Times New Roman"/>
          <w:szCs w:val="28"/>
          <w:lang w:eastAsia="ru-RU"/>
        </w:rPr>
        <w:t>–</w:t>
      </w: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 дополнительных общеразвивающих программ различных направленностей, а также программы развития учреждения;».</w:t>
      </w: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13E8">
        <w:rPr>
          <w:rFonts w:eastAsia="Times New Roman" w:cs="Times New Roman"/>
          <w:color w:val="000000"/>
          <w:szCs w:val="28"/>
          <w:lang w:eastAsia="ru-RU"/>
        </w:rPr>
        <w:t>1.4. Абзац пятый пункта 6.6 раздела 6 изложить в следующей редакции:</w:t>
      </w:r>
    </w:p>
    <w:p w:rsidR="00A713E8" w:rsidRDefault="00A713E8" w:rsidP="00A713E8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13E8">
        <w:rPr>
          <w:rFonts w:eastAsia="Times New Roman" w:cs="Times New Roman"/>
          <w:color w:val="000000"/>
          <w:szCs w:val="28"/>
          <w:lang w:eastAsia="ru-RU"/>
        </w:rPr>
        <w:t>«- безвозмездные поступления, добровольные пожертвования, целевые взносы физических и (или) юридических лиц».</w:t>
      </w:r>
    </w:p>
    <w:p w:rsidR="00A713E8" w:rsidRDefault="00A713E8" w:rsidP="00A713E8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lastRenderedPageBreak/>
        <w:t>1.5. Раздел 8 изложить в следующей редакции:</w:t>
      </w:r>
    </w:p>
    <w:p w:rsidR="00A713E8" w:rsidRPr="00A713E8" w:rsidRDefault="00A713E8" w:rsidP="00A713E8">
      <w:pPr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t>«8. Порядок внесения изменений в устав учреждения</w:t>
      </w:r>
    </w:p>
    <w:p w:rsidR="00A713E8" w:rsidRPr="00A713E8" w:rsidRDefault="00A713E8" w:rsidP="00A713E8">
      <w:pPr>
        <w:tabs>
          <w:tab w:val="left" w:pos="126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t xml:space="preserve">8.1. Внесение изменений в устав учреждения осуществляется в порядке, установленном муниципальным правовым актом. </w:t>
      </w:r>
    </w:p>
    <w:p w:rsidR="00A713E8" w:rsidRPr="00A713E8" w:rsidRDefault="00A713E8" w:rsidP="00A713E8">
      <w:pPr>
        <w:tabs>
          <w:tab w:val="left" w:pos="126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t>8.2. Государственная регистрация изменений к уставу учреждения осуществляется в порядке, установленном законодательством Российской Феде</w:t>
      </w:r>
      <w:r>
        <w:rPr>
          <w:rFonts w:eastAsia="Times New Roman" w:cs="Times New Roman"/>
          <w:szCs w:val="28"/>
          <w:lang w:eastAsia="ru-RU"/>
        </w:rPr>
        <w:t>-</w:t>
      </w:r>
      <w:r w:rsidRPr="00A713E8">
        <w:rPr>
          <w:rFonts w:eastAsia="Times New Roman" w:cs="Times New Roman"/>
          <w:szCs w:val="28"/>
          <w:lang w:eastAsia="ru-RU"/>
        </w:rPr>
        <w:t xml:space="preserve">рации. </w:t>
      </w:r>
    </w:p>
    <w:p w:rsidR="00A713E8" w:rsidRPr="00A713E8" w:rsidRDefault="00A713E8" w:rsidP="00A713E8">
      <w:pPr>
        <w:tabs>
          <w:tab w:val="left" w:pos="126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t>8.3. Изменения в устав учреждения вступают в силу со дня их государ</w:t>
      </w:r>
      <w:r>
        <w:rPr>
          <w:rFonts w:eastAsia="Times New Roman" w:cs="Times New Roman"/>
          <w:szCs w:val="28"/>
          <w:lang w:eastAsia="ru-RU"/>
        </w:rPr>
        <w:t>-</w:t>
      </w:r>
      <w:r w:rsidRPr="00A713E8">
        <w:rPr>
          <w:rFonts w:eastAsia="Times New Roman" w:cs="Times New Roman"/>
          <w:szCs w:val="28"/>
          <w:lang w:eastAsia="ru-RU"/>
        </w:rPr>
        <w:t>ственной регистрации».</w:t>
      </w: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t>2. Заведующему муниципального бюджетного дошкольного образовательного учреждения детского сада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713E8">
        <w:rPr>
          <w:rFonts w:eastAsia="Times New Roman" w:cs="Times New Roman"/>
          <w:szCs w:val="28"/>
          <w:lang w:eastAsia="ru-RU"/>
        </w:rPr>
        <w:t xml:space="preserve">33 «Аленький цветочек» – Гомберг Альбине Анатольевне зарегистрировать изменения в устав учреждения в Инспекции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A713E8">
        <w:rPr>
          <w:rFonts w:eastAsia="Times New Roman" w:cs="Times New Roman"/>
          <w:szCs w:val="28"/>
          <w:lang w:eastAsia="ru-RU"/>
        </w:rPr>
        <w:t>Федеральной налоговой службы по городу Сургуту Ханты-Мансийского автономного округа – Югры.</w:t>
      </w: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9" w:name="sub_3"/>
      <w:bookmarkEnd w:id="6"/>
      <w:r w:rsidRPr="00A713E8">
        <w:rPr>
          <w:rFonts w:eastAsia="Times New Roman" w:cs="Times New Roman"/>
          <w:szCs w:val="28"/>
          <w:lang w:eastAsia="ru-RU"/>
        </w:rPr>
        <w:t>3.</w:t>
      </w:r>
      <w:bookmarkEnd w:id="9"/>
      <w:r w:rsidRPr="00A713E8">
        <w:rPr>
          <w:rFonts w:eastAsia="Times New Roman" w:cs="Times New Roman"/>
          <w:szCs w:val="28"/>
          <w:lang w:eastAsia="ru-RU"/>
        </w:rPr>
        <w:t xml:space="preserve"> Контроль за выполнением распоряжения возложить на заместителя Главы города Пелевина А.Р.</w:t>
      </w: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713E8" w:rsidRPr="00A713E8" w:rsidRDefault="00A713E8" w:rsidP="00A713E8">
      <w:pPr>
        <w:ind w:right="98"/>
        <w:jc w:val="both"/>
        <w:rPr>
          <w:rFonts w:eastAsia="Times New Roman" w:cs="Times New Roman"/>
          <w:szCs w:val="28"/>
          <w:lang w:eastAsia="ru-RU"/>
        </w:rPr>
      </w:pPr>
    </w:p>
    <w:p w:rsidR="00A713E8" w:rsidRDefault="00A713E8" w:rsidP="00A713E8">
      <w:pPr>
        <w:ind w:right="98"/>
        <w:jc w:val="both"/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713E8">
        <w:rPr>
          <w:rFonts w:eastAsia="Times New Roman" w:cs="Times New Roman"/>
          <w:szCs w:val="28"/>
          <w:lang w:eastAsia="ru-RU"/>
        </w:rPr>
        <w:t xml:space="preserve">                                                   Н.Н. Кривцов</w:t>
      </w:r>
    </w:p>
    <w:p w:rsidR="00A713E8" w:rsidRDefault="00A713E8" w:rsidP="00A713E8">
      <w:pPr>
        <w:ind w:right="98"/>
        <w:jc w:val="both"/>
        <w:rPr>
          <w:rFonts w:eastAsia="Times New Roman" w:cs="Times New Roman"/>
          <w:szCs w:val="28"/>
          <w:lang w:eastAsia="ru-RU"/>
        </w:rPr>
      </w:pPr>
    </w:p>
    <w:p w:rsidR="00A713E8" w:rsidRPr="00A713E8" w:rsidRDefault="00A713E8" w:rsidP="00A713E8">
      <w:pPr>
        <w:ind w:right="98"/>
        <w:jc w:val="both"/>
        <w:rPr>
          <w:rFonts w:eastAsia="Times New Roman" w:cs="Times New Roman"/>
          <w:szCs w:val="28"/>
          <w:lang w:eastAsia="ru-RU"/>
        </w:rPr>
      </w:pPr>
    </w:p>
    <w:p w:rsidR="00A713E8" w:rsidRDefault="00A713E8" w:rsidP="00A713E8">
      <w:pPr>
        <w:sectPr w:rsidR="00A713E8" w:rsidSect="00A713E8">
          <w:headerReference w:type="default" r:id="rId6"/>
          <w:pgSz w:w="11906" w:h="16838"/>
          <w:pgMar w:top="1134" w:right="567" w:bottom="568" w:left="1701" w:header="709" w:footer="709" w:gutter="0"/>
          <w:pgNumType w:start="1"/>
          <w:cols w:space="708"/>
          <w:docGrid w:linePitch="360"/>
        </w:sectPr>
      </w:pPr>
    </w:p>
    <w:tbl>
      <w:tblPr>
        <w:tblW w:w="14206" w:type="dxa"/>
        <w:tblInd w:w="-72" w:type="dxa"/>
        <w:tblLook w:val="01E0" w:firstRow="1" w:lastRow="1" w:firstColumn="1" w:lastColumn="1" w:noHBand="0" w:noVBand="0"/>
      </w:tblPr>
      <w:tblGrid>
        <w:gridCol w:w="5000"/>
        <w:gridCol w:w="4603"/>
        <w:gridCol w:w="4603"/>
      </w:tblGrid>
      <w:tr w:rsidR="00A713E8" w:rsidRPr="00A713E8" w:rsidTr="00770A6D">
        <w:tc>
          <w:tcPr>
            <w:tcW w:w="5000" w:type="dxa"/>
            <w:vAlign w:val="bottom"/>
          </w:tcPr>
          <w:p w:rsidR="00A713E8" w:rsidRPr="00A713E8" w:rsidRDefault="00A713E8" w:rsidP="00A713E8">
            <w:pPr>
              <w:tabs>
                <w:tab w:val="left" w:pos="6480"/>
              </w:tabs>
              <w:spacing w:line="256" w:lineRule="auto"/>
              <w:ind w:right="252"/>
              <w:rPr>
                <w:rFonts w:eastAsia="Times New Roman" w:cs="Times New Roman"/>
                <w:szCs w:val="28"/>
              </w:rPr>
            </w:pPr>
          </w:p>
        </w:tc>
        <w:tc>
          <w:tcPr>
            <w:tcW w:w="4603" w:type="dxa"/>
          </w:tcPr>
          <w:p w:rsidR="00A713E8" w:rsidRPr="00A713E8" w:rsidRDefault="00A713E8" w:rsidP="00A713E8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A713E8">
              <w:rPr>
                <w:rFonts w:eastAsia="Times New Roman" w:cs="Times New Roman"/>
                <w:szCs w:val="28"/>
              </w:rPr>
              <w:t>УТВЕРЖДЕНЫ</w:t>
            </w:r>
          </w:p>
          <w:p w:rsidR="00A713E8" w:rsidRPr="00A713E8" w:rsidRDefault="00A713E8" w:rsidP="00A713E8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A713E8">
              <w:rPr>
                <w:rFonts w:eastAsia="Times New Roman" w:cs="Times New Roman"/>
                <w:szCs w:val="28"/>
              </w:rPr>
              <w:t xml:space="preserve">распоряжением </w:t>
            </w:r>
          </w:p>
          <w:p w:rsidR="00A713E8" w:rsidRPr="00A713E8" w:rsidRDefault="00A713E8" w:rsidP="00A713E8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A713E8">
              <w:rPr>
                <w:rFonts w:eastAsia="Times New Roman" w:cs="Times New Roman"/>
                <w:szCs w:val="28"/>
              </w:rPr>
              <w:t>Администрации города</w:t>
            </w:r>
          </w:p>
          <w:p w:rsidR="00A713E8" w:rsidRPr="00A713E8" w:rsidRDefault="00A713E8" w:rsidP="00A713E8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от ___________</w:t>
            </w:r>
            <w:r w:rsidRPr="00A713E8">
              <w:rPr>
                <w:rFonts w:eastAsia="Times New Roman" w:cs="Times New Roman"/>
                <w:szCs w:val="28"/>
              </w:rPr>
              <w:t>_ № _______</w:t>
            </w:r>
          </w:p>
          <w:p w:rsidR="00A713E8" w:rsidRPr="00A713E8" w:rsidRDefault="00A713E8" w:rsidP="00A713E8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</w:p>
          <w:p w:rsidR="00A713E8" w:rsidRPr="00A713E8" w:rsidRDefault="00A713E8" w:rsidP="00A713E8">
            <w:pPr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Cs w:val="28"/>
              </w:rPr>
            </w:pPr>
            <w:r w:rsidRPr="00A713E8">
              <w:rPr>
                <w:rFonts w:eastAsia="Times New Roman" w:cs="Times New Roman"/>
                <w:szCs w:val="28"/>
              </w:rPr>
              <w:t>«О внесении изменен</w:t>
            </w:r>
            <w:r w:rsidRPr="00A713E8">
              <w:rPr>
                <w:rFonts w:eastAsia="Times New Roman" w:cs="Times New Roman"/>
                <w:color w:val="000000"/>
                <w:szCs w:val="28"/>
              </w:rPr>
              <w:t>ий</w:t>
            </w:r>
            <w:r w:rsidRPr="00A713E8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r w:rsidRPr="00A713E8">
              <w:rPr>
                <w:rFonts w:eastAsia="Times New Roman" w:cs="Times New Roman"/>
                <w:szCs w:val="28"/>
              </w:rPr>
              <w:t>в устав</w:t>
            </w:r>
          </w:p>
          <w:p w:rsidR="00A713E8" w:rsidRDefault="00A713E8" w:rsidP="00A713E8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A713E8">
              <w:rPr>
                <w:rFonts w:eastAsia="Times New Roman" w:cs="Times New Roman"/>
                <w:szCs w:val="28"/>
              </w:rPr>
              <w:t xml:space="preserve">муниципального бюджетного </w:t>
            </w:r>
          </w:p>
          <w:p w:rsidR="00A713E8" w:rsidRPr="00A713E8" w:rsidRDefault="00A713E8" w:rsidP="00A713E8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A713E8">
              <w:rPr>
                <w:rFonts w:eastAsia="Times New Roman" w:cs="Times New Roman"/>
                <w:szCs w:val="28"/>
              </w:rPr>
              <w:t>дошкольного образовательного учреждения детского сада № 33 «Аленький цветочек»</w:t>
            </w:r>
          </w:p>
          <w:p w:rsidR="00A713E8" w:rsidRPr="00A713E8" w:rsidRDefault="00A713E8" w:rsidP="00A713E8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</w:p>
          <w:p w:rsidR="00A713E8" w:rsidRPr="00A713E8" w:rsidRDefault="00A713E8" w:rsidP="00A713E8">
            <w:pPr>
              <w:tabs>
                <w:tab w:val="left" w:pos="6480"/>
              </w:tabs>
              <w:spacing w:line="256" w:lineRule="auto"/>
              <w:ind w:right="252"/>
              <w:rPr>
                <w:rFonts w:eastAsia="Times New Roman" w:cs="Times New Roman"/>
                <w:szCs w:val="28"/>
              </w:rPr>
            </w:pPr>
            <w:r w:rsidRPr="00A713E8">
              <w:rPr>
                <w:rFonts w:eastAsia="Times New Roman" w:cs="Times New Roman"/>
                <w:szCs w:val="28"/>
              </w:rPr>
              <w:t xml:space="preserve">Заместитель Главы города  </w:t>
            </w:r>
          </w:p>
          <w:p w:rsidR="00A713E8" w:rsidRDefault="00A713E8" w:rsidP="00A713E8">
            <w:pPr>
              <w:tabs>
                <w:tab w:val="left" w:pos="6480"/>
              </w:tabs>
              <w:spacing w:line="256" w:lineRule="auto"/>
              <w:ind w:right="252"/>
              <w:rPr>
                <w:rFonts w:eastAsia="Times New Roman" w:cs="Times New Roman"/>
                <w:szCs w:val="28"/>
              </w:rPr>
            </w:pPr>
          </w:p>
          <w:p w:rsidR="00A713E8" w:rsidRPr="00A713E8" w:rsidRDefault="00A713E8" w:rsidP="00A713E8">
            <w:pPr>
              <w:tabs>
                <w:tab w:val="left" w:pos="6480"/>
              </w:tabs>
              <w:spacing w:line="256" w:lineRule="auto"/>
              <w:ind w:right="252"/>
              <w:rPr>
                <w:rFonts w:eastAsia="Times New Roman" w:cs="Times New Roman"/>
                <w:szCs w:val="28"/>
              </w:rPr>
            </w:pPr>
          </w:p>
          <w:p w:rsidR="00A713E8" w:rsidRPr="00A713E8" w:rsidRDefault="00A713E8" w:rsidP="00A713E8">
            <w:pPr>
              <w:tabs>
                <w:tab w:val="left" w:pos="6480"/>
              </w:tabs>
              <w:spacing w:line="256" w:lineRule="auto"/>
              <w:jc w:val="both"/>
              <w:rPr>
                <w:rFonts w:eastAsia="Times New Roman" w:cs="Times New Roman"/>
                <w:szCs w:val="28"/>
              </w:rPr>
            </w:pPr>
            <w:r w:rsidRPr="00A713E8">
              <w:rPr>
                <w:rFonts w:eastAsia="Times New Roman" w:cs="Times New Roman"/>
                <w:szCs w:val="28"/>
              </w:rPr>
              <w:t>_______________ Н.Н. Кривцов</w:t>
            </w:r>
          </w:p>
        </w:tc>
        <w:tc>
          <w:tcPr>
            <w:tcW w:w="4603" w:type="dxa"/>
          </w:tcPr>
          <w:p w:rsidR="00A713E8" w:rsidRPr="00A713E8" w:rsidRDefault="00A713E8" w:rsidP="00A713E8">
            <w:pPr>
              <w:tabs>
                <w:tab w:val="left" w:pos="6480"/>
              </w:tabs>
              <w:spacing w:line="25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A713E8" w:rsidRDefault="00A713E8" w:rsidP="00A713E8">
      <w:pPr>
        <w:rPr>
          <w:rFonts w:eastAsia="Times New Roman" w:cs="Times New Roman"/>
          <w:sz w:val="24"/>
          <w:szCs w:val="24"/>
          <w:lang w:eastAsia="ru-RU"/>
        </w:rPr>
      </w:pPr>
    </w:p>
    <w:p w:rsidR="00A713E8" w:rsidRDefault="00A713E8" w:rsidP="00A713E8">
      <w:pPr>
        <w:rPr>
          <w:rFonts w:eastAsia="Times New Roman" w:cs="Times New Roman"/>
          <w:sz w:val="24"/>
          <w:szCs w:val="24"/>
          <w:lang w:eastAsia="ru-RU"/>
        </w:rPr>
      </w:pPr>
    </w:p>
    <w:p w:rsidR="00A713E8" w:rsidRDefault="00A713E8" w:rsidP="00A713E8">
      <w:pPr>
        <w:rPr>
          <w:rFonts w:eastAsia="Times New Roman" w:cs="Times New Roman"/>
          <w:sz w:val="24"/>
          <w:szCs w:val="24"/>
          <w:lang w:eastAsia="ru-RU"/>
        </w:rPr>
      </w:pPr>
    </w:p>
    <w:p w:rsidR="00A713E8" w:rsidRPr="00A713E8" w:rsidRDefault="00A713E8" w:rsidP="00A713E8">
      <w:pPr>
        <w:rPr>
          <w:rFonts w:eastAsia="Times New Roman" w:cs="Times New Roman"/>
          <w:sz w:val="24"/>
          <w:szCs w:val="24"/>
          <w:lang w:eastAsia="ru-RU"/>
        </w:rPr>
      </w:pPr>
    </w:p>
    <w:p w:rsidR="00A713E8" w:rsidRPr="00A713E8" w:rsidRDefault="00A713E8" w:rsidP="00A713E8">
      <w:pPr>
        <w:rPr>
          <w:rFonts w:eastAsia="Times New Roman" w:cs="Times New Roman"/>
          <w:sz w:val="24"/>
          <w:szCs w:val="24"/>
          <w:lang w:eastAsia="ru-RU"/>
        </w:rPr>
      </w:pPr>
    </w:p>
    <w:p w:rsidR="00A713E8" w:rsidRDefault="00A713E8" w:rsidP="00A713E8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A713E8">
        <w:rPr>
          <w:rFonts w:eastAsia="Times New Roman" w:cs="Times New Roman"/>
          <w:sz w:val="32"/>
          <w:szCs w:val="32"/>
          <w:lang w:eastAsia="ru-RU"/>
        </w:rPr>
        <w:t xml:space="preserve">муниципальное бюджетное дошкольное образовательное </w:t>
      </w:r>
    </w:p>
    <w:p w:rsidR="00A713E8" w:rsidRPr="00A713E8" w:rsidRDefault="00A713E8" w:rsidP="00A713E8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A713E8">
        <w:rPr>
          <w:rFonts w:eastAsia="Times New Roman" w:cs="Times New Roman"/>
          <w:sz w:val="32"/>
          <w:szCs w:val="32"/>
          <w:lang w:eastAsia="ru-RU"/>
        </w:rPr>
        <w:t xml:space="preserve">учреждение детский сад № 33 «Аленький цветочек» </w:t>
      </w:r>
    </w:p>
    <w:p w:rsidR="00A713E8" w:rsidRPr="00A713E8" w:rsidRDefault="00A713E8" w:rsidP="00A713E8">
      <w:pPr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A713E8" w:rsidRPr="00A713E8" w:rsidRDefault="00A713E8" w:rsidP="00A713E8">
      <w:pPr>
        <w:spacing w:line="36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A713E8">
        <w:rPr>
          <w:rFonts w:eastAsia="Times New Roman" w:cs="Times New Roman"/>
          <w:color w:val="000000"/>
          <w:sz w:val="32"/>
          <w:szCs w:val="32"/>
          <w:lang w:eastAsia="ru-RU"/>
        </w:rPr>
        <w:t>Изменения в устав</w:t>
      </w:r>
    </w:p>
    <w:p w:rsidR="00A713E8" w:rsidRDefault="00A713E8" w:rsidP="00A713E8"/>
    <w:p w:rsidR="00A713E8" w:rsidRPr="00A713E8" w:rsidRDefault="00A713E8" w:rsidP="00A713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color w:val="000000"/>
          <w:szCs w:val="28"/>
          <w:lang w:eastAsia="ru-RU"/>
        </w:rPr>
        <w:t>1.</w:t>
      </w:r>
      <w:r w:rsidRPr="00A713E8">
        <w:rPr>
          <w:rFonts w:eastAsia="Times New Roman" w:cs="Times New Roman"/>
          <w:szCs w:val="28"/>
          <w:lang w:eastAsia="ru-RU"/>
        </w:rPr>
        <w:t xml:space="preserve"> Пункт 1.5 раздела 1 изложить в следующей редакции:</w:t>
      </w: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t>«1.5. Местонахождение учреждения: 628405, Российская Федерация, Ханты-Мансийский автономный округ – Югра, город Сургут, набережная Ивана Кайдалова, дом 28/2</w:t>
      </w:r>
      <w:r>
        <w:rPr>
          <w:rFonts w:eastAsia="Times New Roman" w:cs="Times New Roman"/>
          <w:szCs w:val="28"/>
          <w:lang w:eastAsia="ru-RU"/>
        </w:rPr>
        <w:t>»</w:t>
      </w:r>
      <w:r w:rsidRPr="00A713E8">
        <w:rPr>
          <w:rFonts w:eastAsia="Times New Roman" w:cs="Times New Roman"/>
          <w:szCs w:val="28"/>
          <w:lang w:eastAsia="ru-RU"/>
        </w:rPr>
        <w:t>.</w:t>
      </w: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t>2. В разделе 3:</w:t>
      </w: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13E8">
        <w:rPr>
          <w:rFonts w:eastAsia="Times New Roman" w:cs="Times New Roman"/>
          <w:color w:val="000000"/>
          <w:szCs w:val="28"/>
          <w:lang w:eastAsia="ru-RU"/>
        </w:rPr>
        <w:t>2.1. Пункт 3.2 изложить в следующей редакции:</w:t>
      </w: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13E8">
        <w:rPr>
          <w:rFonts w:eastAsia="Times New Roman" w:cs="Times New Roman"/>
          <w:color w:val="000000"/>
          <w:szCs w:val="28"/>
          <w:lang w:eastAsia="ru-RU"/>
        </w:rPr>
        <w:t>«3.2. Цели деятельности учреждения:</w:t>
      </w: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3.2.1. Осуществление образовательной деятельности по основным общеобразовательным программам </w:t>
      </w:r>
      <w:r w:rsidRPr="00A713E8">
        <w:rPr>
          <w:rFonts w:eastAsia="Times New Roman" w:cs="Times New Roman"/>
          <w:szCs w:val="28"/>
          <w:lang w:eastAsia="ru-RU"/>
        </w:rPr>
        <w:t>–</w:t>
      </w: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 образовательным программам дошкольного          образования, в том числе </w:t>
      </w:r>
      <w:r w:rsidRPr="00A713E8">
        <w:rPr>
          <w:rFonts w:eastAsia="Times New Roman" w:cs="Times New Roman"/>
          <w:szCs w:val="28"/>
          <w:lang w:eastAsia="ru-RU"/>
        </w:rPr>
        <w:t>по адаптированным образовательным программам     дошкольного образования для воспитанников с ограниченными возможностями здоровья.</w:t>
      </w: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t>3.2.2. Осуществление образовательной деятельности по дополнительным общеобразовательным программам – дополнительным общеразвивающим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713E8">
        <w:rPr>
          <w:rFonts w:eastAsia="Times New Roman" w:cs="Times New Roman"/>
          <w:szCs w:val="28"/>
          <w:lang w:eastAsia="ru-RU"/>
        </w:rPr>
        <w:t>программам различных направленностей.</w:t>
      </w: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t>3.2.3. Осуществление присмотра и ухода за детьми».</w:t>
      </w:r>
    </w:p>
    <w:p w:rsidR="00A713E8" w:rsidRDefault="00A713E8" w:rsidP="00A713E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t>2.2. Абзац второй подпункта 3.4.1 пункта 3.4 изложить в следующей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A713E8">
        <w:rPr>
          <w:rFonts w:eastAsia="Times New Roman" w:cs="Times New Roman"/>
          <w:szCs w:val="28"/>
          <w:lang w:eastAsia="ru-RU"/>
        </w:rPr>
        <w:t xml:space="preserve"> редакции:</w:t>
      </w: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«- образовательная деятельность по основным общеобразовательным      программам </w:t>
      </w:r>
      <w:r w:rsidRPr="00A713E8">
        <w:rPr>
          <w:rFonts w:eastAsia="Times New Roman" w:cs="Times New Roman"/>
          <w:szCs w:val="28"/>
          <w:lang w:eastAsia="ru-RU"/>
        </w:rPr>
        <w:t>–</w:t>
      </w: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 образовательным программам дошкольного образования,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</w:t>
      </w:r>
      <w:r w:rsidRPr="00A713E8">
        <w:rPr>
          <w:rFonts w:eastAsia="Times New Roman" w:cs="Times New Roman"/>
          <w:color w:val="000000"/>
          <w:szCs w:val="28"/>
          <w:lang w:eastAsia="ru-RU"/>
        </w:rPr>
        <w:t>в том числе по адаптированным образовательным программам дошкольного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</w:t>
      </w: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 образования для воспитанников с ограниченными возможностями здоровья,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</w:t>
      </w: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соответствии </w:t>
      </w:r>
      <w:r w:rsidRPr="00A713E8">
        <w:rPr>
          <w:rFonts w:eastAsia="Times New Roman" w:cs="Times New Roman"/>
          <w:color w:val="000000"/>
          <w:szCs w:val="28"/>
          <w:lang w:eastAsia="ru-RU"/>
        </w:rPr>
        <w:t>с федеральным государственным образовательным стандартом дошкольного образования, присмотр и уход за детьми;».</w:t>
      </w: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13E8">
        <w:rPr>
          <w:rFonts w:eastAsia="Times New Roman" w:cs="Times New Roman"/>
          <w:color w:val="000000"/>
          <w:szCs w:val="28"/>
          <w:lang w:eastAsia="ru-RU"/>
        </w:rPr>
        <w:t>3. В разделе 5:</w:t>
      </w:r>
    </w:p>
    <w:p w:rsidR="00C47520" w:rsidRPr="00A713E8" w:rsidRDefault="00C47520" w:rsidP="00C47520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13E8">
        <w:rPr>
          <w:rFonts w:eastAsia="Times New Roman" w:cs="Times New Roman"/>
          <w:color w:val="000000"/>
          <w:szCs w:val="28"/>
          <w:lang w:eastAsia="ru-RU"/>
        </w:rPr>
        <w:t>3.1. Подпункт 5.3.3 пункта 5.3 изложить в следующей редакции:</w:t>
      </w:r>
    </w:p>
    <w:p w:rsidR="00C47520" w:rsidRPr="00A713E8" w:rsidRDefault="00C47520" w:rsidP="00C47520">
      <w:pPr>
        <w:suppressAutoHyphens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«5.3.3. Утверждает основные общеобразовательные программы </w:t>
      </w:r>
      <w:r w:rsidRPr="00A713E8">
        <w:rPr>
          <w:rFonts w:eastAsia="Times New Roman" w:cs="Times New Roman"/>
          <w:szCs w:val="28"/>
          <w:lang w:eastAsia="ru-RU"/>
        </w:rPr>
        <w:t>–</w:t>
      </w: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 образо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A713E8">
        <w:rPr>
          <w:rFonts w:eastAsia="Times New Roman" w:cs="Times New Roman"/>
          <w:color w:val="000000"/>
          <w:szCs w:val="28"/>
          <w:lang w:eastAsia="ru-RU"/>
        </w:rPr>
        <w:t>вательные программы дошкольного образования, в том числе адаптиро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-                    </w:t>
      </w:r>
      <w:r w:rsidRPr="00A713E8">
        <w:rPr>
          <w:rFonts w:eastAsia="Times New Roman" w:cs="Times New Roman"/>
          <w:color w:val="000000"/>
          <w:szCs w:val="28"/>
          <w:lang w:eastAsia="ru-RU"/>
        </w:rPr>
        <w:t>ванные образовательные программы дошкольного образования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для детей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</w:t>
      </w:r>
      <w:r w:rsidRPr="00A713E8">
        <w:rPr>
          <w:rFonts w:eastAsia="Times New Roman" w:cs="Times New Roman"/>
          <w:color w:val="000000"/>
          <w:szCs w:val="28"/>
          <w:lang w:eastAsia="ru-RU"/>
        </w:rPr>
        <w:t>с ограничен</w:t>
      </w:r>
      <w:r w:rsidRPr="00A713E8">
        <w:rPr>
          <w:rFonts w:eastAsia="Times New Roman" w:cs="Times New Roman"/>
          <w:color w:val="000000"/>
          <w:spacing w:val="-4"/>
          <w:szCs w:val="28"/>
          <w:lang w:eastAsia="ru-RU"/>
        </w:rPr>
        <w:t>ными возможностями здоровья, дополнительные общеобразо</w:t>
      </w:r>
      <w:r>
        <w:rPr>
          <w:rFonts w:eastAsia="Times New Roman" w:cs="Times New Roman"/>
          <w:color w:val="000000"/>
          <w:spacing w:val="-4"/>
          <w:szCs w:val="28"/>
          <w:lang w:eastAsia="ru-RU"/>
        </w:rPr>
        <w:t>-</w:t>
      </w:r>
      <w:r w:rsidRPr="00A713E8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вательные программы </w:t>
      </w:r>
      <w:r w:rsidRPr="00A713E8">
        <w:rPr>
          <w:rFonts w:eastAsia="Times New Roman" w:cs="Times New Roman"/>
          <w:spacing w:val="-4"/>
          <w:szCs w:val="28"/>
          <w:lang w:eastAsia="ru-RU"/>
        </w:rPr>
        <w:t>–</w:t>
      </w: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 дополнительные общеразвивающие прог</w:t>
      </w:r>
      <w:r>
        <w:rPr>
          <w:rFonts w:eastAsia="Times New Roman" w:cs="Times New Roman"/>
          <w:color w:val="000000"/>
          <w:szCs w:val="28"/>
          <w:lang w:eastAsia="ru-RU"/>
        </w:rPr>
        <w:t>раммы различных направленностей</w:t>
      </w:r>
      <w:r w:rsidRPr="00A713E8">
        <w:rPr>
          <w:rFonts w:eastAsia="Times New Roman" w:cs="Times New Roman"/>
          <w:color w:val="000000"/>
          <w:szCs w:val="28"/>
          <w:lang w:eastAsia="ru-RU"/>
        </w:rPr>
        <w:t>».</w:t>
      </w:r>
    </w:p>
    <w:p w:rsidR="00C47520" w:rsidRPr="00A713E8" w:rsidRDefault="00C47520" w:rsidP="00C47520">
      <w:pPr>
        <w:suppressAutoHyphens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t>3.2. Абзац третий подпункта 5.6.5 пункта 5.6 изложить в следующей редакции:</w:t>
      </w:r>
    </w:p>
    <w:p w:rsidR="00C47520" w:rsidRPr="00A713E8" w:rsidRDefault="00C47520" w:rsidP="00C4752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t>«- избрание: выборного органа первичной профсоюзной организации         или иного представительного органа работников, представителей работников      в комиссию по урегулированию споров между участниками образовательных   отношений, в комиссию по трудовым спорам и в управляющий совет учреж</w:t>
      </w:r>
      <w:r>
        <w:rPr>
          <w:rFonts w:eastAsia="Times New Roman" w:cs="Times New Roman"/>
          <w:szCs w:val="28"/>
          <w:lang w:eastAsia="ru-RU"/>
        </w:rPr>
        <w:t xml:space="preserve">-                     </w:t>
      </w:r>
      <w:r w:rsidRPr="00A713E8">
        <w:rPr>
          <w:rFonts w:eastAsia="Times New Roman" w:cs="Times New Roman"/>
          <w:szCs w:val="28"/>
          <w:lang w:eastAsia="ru-RU"/>
        </w:rPr>
        <w:t>дения;».</w:t>
      </w:r>
    </w:p>
    <w:p w:rsidR="00C47520" w:rsidRPr="00A713E8" w:rsidRDefault="00C47520" w:rsidP="00C4752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t xml:space="preserve">3.3.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Подпункты 5.7.6.1, </w:t>
      </w:r>
      <w:r w:rsidRPr="00A713E8">
        <w:rPr>
          <w:rFonts w:eastAsia="Times New Roman" w:cs="Times New Roman"/>
          <w:color w:val="000000"/>
          <w:szCs w:val="28"/>
          <w:lang w:eastAsia="ru-RU"/>
        </w:rPr>
        <w:t>5.7.6.2 пункта 5.7 изложить в следующей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</w:t>
      </w: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 редакции:</w:t>
      </w:r>
    </w:p>
    <w:p w:rsidR="00A713E8" w:rsidRPr="00A713E8" w:rsidRDefault="00A713E8" w:rsidP="00C4752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«5.7.6.1. Определение приоритетных направлений развития учреждения;  </w:t>
      </w:r>
    </w:p>
    <w:p w:rsidR="00A713E8" w:rsidRPr="00A713E8" w:rsidRDefault="00A713E8" w:rsidP="00A713E8">
      <w:pPr>
        <w:tabs>
          <w:tab w:val="left" w:pos="-1080"/>
          <w:tab w:val="left" w:pos="-180"/>
        </w:tabs>
        <w:suppressAutoHyphens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5.7.6.2. Согласование основных общеобразовательных программ </w:t>
      </w:r>
      <w:r w:rsidRPr="00A713E8">
        <w:rPr>
          <w:rFonts w:eastAsia="Times New Roman" w:cs="Times New Roman"/>
          <w:szCs w:val="28"/>
          <w:lang w:eastAsia="ru-RU"/>
        </w:rPr>
        <w:t>–</w:t>
      </w: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 образ</w:t>
      </w:r>
      <w:r>
        <w:rPr>
          <w:rFonts w:eastAsia="Times New Roman" w:cs="Times New Roman"/>
          <w:color w:val="000000"/>
          <w:szCs w:val="28"/>
          <w:lang w:eastAsia="ru-RU"/>
        </w:rPr>
        <w:t>о-</w:t>
      </w:r>
      <w:r w:rsidRPr="00A713E8">
        <w:rPr>
          <w:rFonts w:eastAsia="Times New Roman" w:cs="Times New Roman"/>
          <w:color w:val="000000"/>
          <w:szCs w:val="28"/>
          <w:lang w:eastAsia="ru-RU"/>
        </w:rPr>
        <w:t>вательных программ дошкольного образования, в том числе адаптированных образовательных программ дошкольного образования для детей с ограни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ченными возможностями здоровья, дополнительных общеобразовательных программ </w:t>
      </w:r>
      <w:r w:rsidRPr="00A713E8">
        <w:rPr>
          <w:rFonts w:eastAsia="Times New Roman" w:cs="Times New Roman"/>
          <w:szCs w:val="28"/>
          <w:lang w:eastAsia="ru-RU"/>
        </w:rPr>
        <w:t>–</w:t>
      </w: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 дополнительных общеразвивающих программ различных направленностей;».</w:t>
      </w:r>
    </w:p>
    <w:p w:rsidR="00A713E8" w:rsidRPr="00A713E8" w:rsidRDefault="00A713E8" w:rsidP="00A713E8">
      <w:pPr>
        <w:suppressAutoHyphens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13E8">
        <w:rPr>
          <w:rFonts w:eastAsia="Times New Roman" w:cs="Times New Roman"/>
          <w:color w:val="000000"/>
          <w:szCs w:val="28"/>
          <w:lang w:eastAsia="ru-RU"/>
        </w:rPr>
        <w:t>3.4. Абзац третий подпункта 5.8.7 пункта 5.8 изложить в следующей редакции:</w:t>
      </w: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«- разработка и принятие основных общеобразовательных программ </w:t>
      </w:r>
      <w:r w:rsidRPr="00A713E8">
        <w:rPr>
          <w:rFonts w:eastAsia="Times New Roman" w:cs="Times New Roman"/>
          <w:szCs w:val="28"/>
          <w:lang w:eastAsia="ru-RU"/>
        </w:rPr>
        <w:t>–</w:t>
      </w: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</w:t>
      </w:r>
      <w:r w:rsidRPr="00A713E8">
        <w:rPr>
          <w:rFonts w:eastAsia="Times New Roman" w:cs="Times New Roman"/>
          <w:color w:val="000000"/>
          <w:szCs w:val="28"/>
          <w:lang w:eastAsia="ru-RU"/>
        </w:rPr>
        <w:t>образовательных программ дошкольного образования, в том числе адаптиро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ванных образовательных программ дошкольного образования для детей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</w:t>
      </w:r>
      <w:r w:rsidRPr="00A713E8">
        <w:rPr>
          <w:rFonts w:eastAsia="Times New Roman" w:cs="Times New Roman"/>
          <w:color w:val="000000"/>
          <w:szCs w:val="28"/>
          <w:lang w:eastAsia="ru-RU"/>
        </w:rPr>
        <w:t>с ограниченными возможностями здоровья, дополнительных общеобразова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-          </w:t>
      </w:r>
      <w:r w:rsidRPr="00A713E8">
        <w:rPr>
          <w:rFonts w:eastAsia="Times New Roman" w:cs="Times New Roman"/>
          <w:color w:val="000000"/>
          <w:szCs w:val="28"/>
          <w:lang w:eastAsia="ru-RU"/>
        </w:rPr>
        <w:t>тельных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программ </w:t>
      </w:r>
      <w:r w:rsidRPr="00A713E8">
        <w:rPr>
          <w:rFonts w:eastAsia="Times New Roman" w:cs="Times New Roman"/>
          <w:szCs w:val="28"/>
          <w:lang w:eastAsia="ru-RU"/>
        </w:rPr>
        <w:t>–</w:t>
      </w:r>
      <w:r w:rsidRPr="00A713E8">
        <w:rPr>
          <w:rFonts w:eastAsia="Times New Roman" w:cs="Times New Roman"/>
          <w:color w:val="000000"/>
          <w:szCs w:val="28"/>
          <w:lang w:eastAsia="ru-RU"/>
        </w:rPr>
        <w:t xml:space="preserve"> дополнительных общеразвивающих программ различных направленностей, а также программы развития учреждения;».</w:t>
      </w: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13E8">
        <w:rPr>
          <w:rFonts w:eastAsia="Times New Roman" w:cs="Times New Roman"/>
          <w:color w:val="000000"/>
          <w:szCs w:val="28"/>
          <w:lang w:eastAsia="ru-RU"/>
        </w:rPr>
        <w:t>4. Абзац пятый пункта 6.6 раздела 6 изложить в следующей редакции:</w:t>
      </w:r>
    </w:p>
    <w:p w:rsidR="00A713E8" w:rsidRDefault="00A713E8" w:rsidP="00A713E8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13E8">
        <w:rPr>
          <w:rFonts w:eastAsia="Times New Roman" w:cs="Times New Roman"/>
          <w:color w:val="000000"/>
          <w:szCs w:val="28"/>
          <w:lang w:eastAsia="ru-RU"/>
        </w:rPr>
        <w:t>«- безвозмездные поступления, добровольные пожертвования, целевые взносы физических и (или) юридических лиц».</w:t>
      </w:r>
    </w:p>
    <w:p w:rsidR="00A713E8" w:rsidRDefault="00A713E8" w:rsidP="00A713E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713E8" w:rsidRDefault="00A713E8" w:rsidP="00A713E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713E8" w:rsidRDefault="00A713E8" w:rsidP="00A713E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713E8" w:rsidRPr="00A713E8" w:rsidRDefault="00A713E8" w:rsidP="00A713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t>5. Раздел 8 изложить в следующей редакции:</w:t>
      </w:r>
    </w:p>
    <w:p w:rsidR="00A713E8" w:rsidRPr="00A713E8" w:rsidRDefault="00A713E8" w:rsidP="00A713E8">
      <w:pPr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t>«8. Порядок внесения изменений в устав учреждения</w:t>
      </w:r>
    </w:p>
    <w:p w:rsidR="00A713E8" w:rsidRPr="00A713E8" w:rsidRDefault="00A713E8" w:rsidP="00A713E8">
      <w:pPr>
        <w:tabs>
          <w:tab w:val="left" w:pos="126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t xml:space="preserve">8.1. Внесение изменений в устав учреждения осуществляется в порядке, установленном муниципальным правовым актом. </w:t>
      </w:r>
    </w:p>
    <w:p w:rsidR="00A713E8" w:rsidRPr="00A713E8" w:rsidRDefault="00A713E8" w:rsidP="00A713E8">
      <w:pPr>
        <w:tabs>
          <w:tab w:val="left" w:pos="126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t>8.2. Государственная регистрация изменений к уставу учреждения осуществляется в порядке, установленном законодательством Российской Феде</w:t>
      </w:r>
      <w:r>
        <w:rPr>
          <w:rFonts w:eastAsia="Times New Roman" w:cs="Times New Roman"/>
          <w:szCs w:val="28"/>
          <w:lang w:eastAsia="ru-RU"/>
        </w:rPr>
        <w:t>-</w:t>
      </w:r>
      <w:r w:rsidRPr="00A713E8">
        <w:rPr>
          <w:rFonts w:eastAsia="Times New Roman" w:cs="Times New Roman"/>
          <w:szCs w:val="28"/>
          <w:lang w:eastAsia="ru-RU"/>
        </w:rPr>
        <w:t xml:space="preserve">рации. </w:t>
      </w:r>
    </w:p>
    <w:p w:rsidR="00A713E8" w:rsidRPr="00A713E8" w:rsidRDefault="00A713E8" w:rsidP="00A713E8">
      <w:pPr>
        <w:tabs>
          <w:tab w:val="left" w:pos="126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3E8">
        <w:rPr>
          <w:rFonts w:eastAsia="Times New Roman" w:cs="Times New Roman"/>
          <w:szCs w:val="28"/>
          <w:lang w:eastAsia="ru-RU"/>
        </w:rPr>
        <w:t>8.3. Изменения в устав учреждения вступают в силу со дня их государ</w:t>
      </w:r>
      <w:r>
        <w:rPr>
          <w:rFonts w:eastAsia="Times New Roman" w:cs="Times New Roman"/>
          <w:szCs w:val="28"/>
          <w:lang w:eastAsia="ru-RU"/>
        </w:rPr>
        <w:t>-</w:t>
      </w:r>
      <w:r w:rsidRPr="00A713E8">
        <w:rPr>
          <w:rFonts w:eastAsia="Times New Roman" w:cs="Times New Roman"/>
          <w:szCs w:val="28"/>
          <w:lang w:eastAsia="ru-RU"/>
        </w:rPr>
        <w:t>ственной регистрации».</w:t>
      </w: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</w:p>
    <w:p w:rsidR="00A713E8" w:rsidRDefault="00A713E8" w:rsidP="00A713E8">
      <w:pPr>
        <w:jc w:val="center"/>
      </w:pPr>
      <w:r>
        <w:t>город Сургут</w:t>
      </w:r>
    </w:p>
    <w:p w:rsidR="00A713E8" w:rsidRDefault="00A713E8" w:rsidP="00A713E8">
      <w:pPr>
        <w:jc w:val="center"/>
      </w:pPr>
      <w:r>
        <w:t>2017 год</w:t>
      </w:r>
    </w:p>
    <w:sectPr w:rsidR="00A713E8" w:rsidSect="00A713E8">
      <w:pgSz w:w="11906" w:h="16838"/>
      <w:pgMar w:top="1134" w:right="567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AB3" w:rsidRDefault="00B04AB3" w:rsidP="00A713E8">
      <w:r>
        <w:separator/>
      </w:r>
    </w:p>
  </w:endnote>
  <w:endnote w:type="continuationSeparator" w:id="0">
    <w:p w:rsidR="00B04AB3" w:rsidRDefault="00B04AB3" w:rsidP="00A7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AB3" w:rsidRDefault="00B04AB3" w:rsidP="00A713E8">
      <w:r>
        <w:separator/>
      </w:r>
    </w:p>
  </w:footnote>
  <w:footnote w:type="continuationSeparator" w:id="0">
    <w:p w:rsidR="00B04AB3" w:rsidRDefault="00B04AB3" w:rsidP="00A71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507926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A713E8" w:rsidRPr="00A713E8" w:rsidRDefault="00A713E8">
        <w:pPr>
          <w:pStyle w:val="a4"/>
          <w:jc w:val="center"/>
          <w:rPr>
            <w:sz w:val="20"/>
          </w:rPr>
        </w:pPr>
        <w:r w:rsidRPr="00A713E8">
          <w:rPr>
            <w:sz w:val="20"/>
          </w:rPr>
          <w:fldChar w:fldCharType="begin"/>
        </w:r>
        <w:r w:rsidRPr="00A713E8">
          <w:rPr>
            <w:sz w:val="20"/>
          </w:rPr>
          <w:instrText>PAGE   \* MERGEFORMAT</w:instrText>
        </w:r>
        <w:r w:rsidRPr="00A713E8">
          <w:rPr>
            <w:sz w:val="20"/>
          </w:rPr>
          <w:fldChar w:fldCharType="separate"/>
        </w:r>
        <w:r w:rsidR="00D526D0">
          <w:rPr>
            <w:noProof/>
            <w:sz w:val="20"/>
          </w:rPr>
          <w:t>1</w:t>
        </w:r>
        <w:r w:rsidRPr="00A713E8">
          <w:rPr>
            <w:sz w:val="20"/>
          </w:rPr>
          <w:fldChar w:fldCharType="end"/>
        </w:r>
      </w:p>
    </w:sdtContent>
  </w:sdt>
  <w:p w:rsidR="00A713E8" w:rsidRDefault="00A713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E8"/>
    <w:rsid w:val="001571BE"/>
    <w:rsid w:val="002B55C1"/>
    <w:rsid w:val="003B46E0"/>
    <w:rsid w:val="0043762E"/>
    <w:rsid w:val="00672112"/>
    <w:rsid w:val="00721DCC"/>
    <w:rsid w:val="00751DF2"/>
    <w:rsid w:val="00797202"/>
    <w:rsid w:val="009A1341"/>
    <w:rsid w:val="00A713E8"/>
    <w:rsid w:val="00B04AB3"/>
    <w:rsid w:val="00B15127"/>
    <w:rsid w:val="00B31B47"/>
    <w:rsid w:val="00C47520"/>
    <w:rsid w:val="00D526D0"/>
    <w:rsid w:val="00F5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B9AABFB-66E7-4920-9CC6-E87F5333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3E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3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13E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713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13E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1494</Words>
  <Characters>8517</Characters>
  <Application>Microsoft Office Word</Application>
  <DocSecurity>0</DocSecurity>
  <Lines>70</Lines>
  <Paragraphs>19</Paragraphs>
  <ScaleCrop>false</ScaleCrop>
  <Company/>
  <LinksUpToDate>false</LinksUpToDate>
  <CharactersWithSpaces>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2017-12-27T05:50:00Z</cp:lastPrinted>
  <dcterms:created xsi:type="dcterms:W3CDTF">2018-01-18T06:14:00Z</dcterms:created>
  <dcterms:modified xsi:type="dcterms:W3CDTF">2018-01-18T06:14:00Z</dcterms:modified>
</cp:coreProperties>
</file>