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B4" w:rsidRDefault="00B256B4" w:rsidP="00656C1A">
      <w:pPr>
        <w:spacing w:line="120" w:lineRule="atLeast"/>
        <w:jc w:val="center"/>
        <w:rPr>
          <w:sz w:val="24"/>
          <w:szCs w:val="24"/>
        </w:rPr>
      </w:pPr>
    </w:p>
    <w:p w:rsidR="00B256B4" w:rsidRDefault="00B256B4" w:rsidP="00656C1A">
      <w:pPr>
        <w:spacing w:line="120" w:lineRule="atLeast"/>
        <w:jc w:val="center"/>
        <w:rPr>
          <w:sz w:val="24"/>
          <w:szCs w:val="24"/>
        </w:rPr>
      </w:pPr>
    </w:p>
    <w:p w:rsidR="00B256B4" w:rsidRPr="00852378" w:rsidRDefault="00B256B4" w:rsidP="00656C1A">
      <w:pPr>
        <w:spacing w:line="120" w:lineRule="atLeast"/>
        <w:jc w:val="center"/>
        <w:rPr>
          <w:sz w:val="10"/>
          <w:szCs w:val="10"/>
        </w:rPr>
      </w:pPr>
    </w:p>
    <w:p w:rsidR="00B256B4" w:rsidRDefault="00B256B4" w:rsidP="00656C1A">
      <w:pPr>
        <w:spacing w:line="120" w:lineRule="atLeast"/>
        <w:jc w:val="center"/>
        <w:rPr>
          <w:sz w:val="10"/>
          <w:szCs w:val="24"/>
        </w:rPr>
      </w:pPr>
    </w:p>
    <w:p w:rsidR="00B256B4" w:rsidRPr="005541F0" w:rsidRDefault="00B256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56B4" w:rsidRPr="005541F0" w:rsidRDefault="00B256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56B4" w:rsidRPr="005649E4" w:rsidRDefault="00B256B4" w:rsidP="00656C1A">
      <w:pPr>
        <w:spacing w:line="120" w:lineRule="atLeast"/>
        <w:jc w:val="center"/>
        <w:rPr>
          <w:sz w:val="18"/>
          <w:szCs w:val="24"/>
        </w:rPr>
      </w:pPr>
    </w:p>
    <w:p w:rsidR="00B256B4" w:rsidRPr="00656C1A" w:rsidRDefault="00B256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56B4" w:rsidRPr="005541F0" w:rsidRDefault="00B256B4" w:rsidP="00656C1A">
      <w:pPr>
        <w:spacing w:line="120" w:lineRule="atLeast"/>
        <w:jc w:val="center"/>
        <w:rPr>
          <w:sz w:val="18"/>
          <w:szCs w:val="24"/>
        </w:rPr>
      </w:pPr>
    </w:p>
    <w:p w:rsidR="00B256B4" w:rsidRPr="005541F0" w:rsidRDefault="00B256B4" w:rsidP="00656C1A">
      <w:pPr>
        <w:spacing w:line="120" w:lineRule="atLeast"/>
        <w:jc w:val="center"/>
        <w:rPr>
          <w:sz w:val="20"/>
          <w:szCs w:val="24"/>
        </w:rPr>
      </w:pPr>
    </w:p>
    <w:p w:rsidR="00B256B4" w:rsidRPr="00656C1A" w:rsidRDefault="00B256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256B4" w:rsidRDefault="00B256B4" w:rsidP="00656C1A">
      <w:pPr>
        <w:spacing w:line="120" w:lineRule="atLeast"/>
        <w:jc w:val="center"/>
        <w:rPr>
          <w:sz w:val="30"/>
          <w:szCs w:val="24"/>
        </w:rPr>
      </w:pPr>
    </w:p>
    <w:p w:rsidR="00B256B4" w:rsidRPr="00656C1A" w:rsidRDefault="00B256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256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56B4" w:rsidRPr="00F8214F" w:rsidRDefault="00B256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56B4" w:rsidRPr="00F8214F" w:rsidRDefault="00954A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56B4" w:rsidRPr="00F8214F" w:rsidRDefault="00B256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56B4" w:rsidRPr="00F8214F" w:rsidRDefault="00954A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56B4" w:rsidRPr="00A63FB0" w:rsidRDefault="00B256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56B4" w:rsidRPr="00A3761A" w:rsidRDefault="00954A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256B4" w:rsidRPr="00F8214F" w:rsidRDefault="00B256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256B4" w:rsidRPr="00F8214F" w:rsidRDefault="00B256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256B4" w:rsidRPr="00AB4194" w:rsidRDefault="00B256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256B4" w:rsidRPr="00F8214F" w:rsidRDefault="00954A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2418</w:t>
            </w:r>
          </w:p>
        </w:tc>
      </w:tr>
    </w:tbl>
    <w:p w:rsidR="00B256B4" w:rsidRPr="000C4AB5" w:rsidRDefault="00B256B4" w:rsidP="00C725A6">
      <w:pPr>
        <w:rPr>
          <w:rFonts w:cs="Times New Roman"/>
          <w:szCs w:val="28"/>
          <w:lang w:val="en-US"/>
        </w:rPr>
      </w:pPr>
    </w:p>
    <w:p w:rsidR="00796411" w:rsidRDefault="00B256B4" w:rsidP="00B256B4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B256B4" w:rsidRDefault="00B256B4" w:rsidP="00B256B4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B256B4" w:rsidRDefault="00B256B4" w:rsidP="00B256B4">
      <w:pPr>
        <w:rPr>
          <w:szCs w:val="28"/>
        </w:rPr>
      </w:pPr>
      <w:r>
        <w:rPr>
          <w:szCs w:val="28"/>
        </w:rPr>
        <w:t xml:space="preserve">города от 08.07.2010 № 2177 </w:t>
      </w:r>
    </w:p>
    <w:p w:rsidR="00B256B4" w:rsidRDefault="00B256B4" w:rsidP="00B256B4">
      <w:pPr>
        <w:rPr>
          <w:szCs w:val="28"/>
        </w:rPr>
      </w:pPr>
      <w:r>
        <w:rPr>
          <w:szCs w:val="28"/>
        </w:rPr>
        <w:t xml:space="preserve">«О создании координационного </w:t>
      </w:r>
    </w:p>
    <w:p w:rsidR="00B256B4" w:rsidRDefault="00B256B4" w:rsidP="00B256B4">
      <w:pPr>
        <w:rPr>
          <w:szCs w:val="28"/>
        </w:rPr>
      </w:pPr>
      <w:r>
        <w:rPr>
          <w:szCs w:val="28"/>
        </w:rPr>
        <w:t xml:space="preserve">совета по развитию малого </w:t>
      </w:r>
    </w:p>
    <w:p w:rsidR="00B256B4" w:rsidRDefault="00B256B4" w:rsidP="00B256B4">
      <w:pPr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B256B4" w:rsidRDefault="00B256B4" w:rsidP="00B256B4">
      <w:pPr>
        <w:rPr>
          <w:szCs w:val="28"/>
        </w:rPr>
      </w:pPr>
      <w:r>
        <w:rPr>
          <w:szCs w:val="28"/>
        </w:rPr>
        <w:t>при Администрации города»</w:t>
      </w:r>
    </w:p>
    <w:p w:rsidR="00B256B4" w:rsidRDefault="00B256B4" w:rsidP="00B256B4">
      <w:pPr>
        <w:tabs>
          <w:tab w:val="left" w:pos="426"/>
        </w:tabs>
        <w:ind w:right="-52"/>
        <w:jc w:val="both"/>
        <w:rPr>
          <w:szCs w:val="28"/>
        </w:rPr>
      </w:pPr>
    </w:p>
    <w:p w:rsidR="00B256B4" w:rsidRDefault="00B256B4" w:rsidP="00B256B4">
      <w:pPr>
        <w:tabs>
          <w:tab w:val="left" w:pos="426"/>
        </w:tabs>
        <w:ind w:right="-52"/>
        <w:jc w:val="both"/>
        <w:rPr>
          <w:szCs w:val="28"/>
        </w:rPr>
      </w:pPr>
    </w:p>
    <w:p w:rsidR="00B256B4" w:rsidRDefault="00B256B4" w:rsidP="0079641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 xml:space="preserve">В соответствии с </w:t>
      </w:r>
      <w:r w:rsidR="00796411">
        <w:rPr>
          <w:spacing w:val="-6"/>
          <w:szCs w:val="28"/>
        </w:rPr>
        <w:t xml:space="preserve">постановлением Администрации города от 08.07.2010 № 2177 «О создании координационного совета по развитию малого и среднего предпринимательства при Администрации города», </w:t>
      </w:r>
      <w:r>
        <w:rPr>
          <w:spacing w:val="-6"/>
          <w:szCs w:val="28"/>
        </w:rPr>
        <w:t xml:space="preserve">распоряжением Администрации города </w:t>
      </w:r>
      <w:r w:rsidR="00796411">
        <w:rPr>
          <w:spacing w:val="-6"/>
          <w:szCs w:val="28"/>
        </w:rPr>
        <w:t xml:space="preserve">              </w:t>
      </w:r>
      <w:r>
        <w:rPr>
          <w:spacing w:val="-6"/>
          <w:szCs w:val="28"/>
        </w:rPr>
        <w:t>от 30.12.2005 № 3686</w:t>
      </w:r>
      <w:r>
        <w:rPr>
          <w:spacing w:val="-4"/>
          <w:szCs w:val="28"/>
        </w:rPr>
        <w:t xml:space="preserve"> «Об утверждении Регламента Администрации города»</w:t>
      </w:r>
      <w:r>
        <w:rPr>
          <w:szCs w:val="28"/>
        </w:rPr>
        <w:t xml:space="preserve">: </w:t>
      </w:r>
    </w:p>
    <w:p w:rsidR="00B256B4" w:rsidRDefault="00B256B4" w:rsidP="00796411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1. Внести в распоряжение Администрации города от 08.07.2010 № 2177                «О создании координационного совета по развитию малого и среднего предпринимательства</w:t>
      </w:r>
      <w:r>
        <w:rPr>
          <w:szCs w:val="28"/>
        </w:rPr>
        <w:t xml:space="preserve"> при Администрации города» </w:t>
      </w:r>
      <w:r w:rsidRPr="00831902">
        <w:rPr>
          <w:szCs w:val="28"/>
        </w:rPr>
        <w:t>(с изменениями</w:t>
      </w:r>
      <w:r>
        <w:rPr>
          <w:szCs w:val="28"/>
        </w:rPr>
        <w:t xml:space="preserve"> </w:t>
      </w:r>
      <w:r w:rsidRPr="00831902">
        <w:rPr>
          <w:szCs w:val="28"/>
        </w:rPr>
        <w:t>от 24</w:t>
      </w:r>
      <w:r>
        <w:rPr>
          <w:szCs w:val="28"/>
        </w:rPr>
        <w:t>.11.2010 № 3563</w:t>
      </w:r>
      <w:r w:rsidRPr="00831902">
        <w:rPr>
          <w:szCs w:val="28"/>
        </w:rPr>
        <w:t>, 29</w:t>
      </w:r>
      <w:r>
        <w:rPr>
          <w:szCs w:val="28"/>
        </w:rPr>
        <w:t>.11.</w:t>
      </w:r>
      <w:r w:rsidRPr="00831902">
        <w:rPr>
          <w:szCs w:val="28"/>
        </w:rPr>
        <w:t>2010</w:t>
      </w:r>
      <w:r>
        <w:rPr>
          <w:szCs w:val="28"/>
        </w:rPr>
        <w:t xml:space="preserve"> № 3630</w:t>
      </w:r>
      <w:r w:rsidRPr="00831902">
        <w:rPr>
          <w:szCs w:val="28"/>
        </w:rPr>
        <w:t>, 18</w:t>
      </w:r>
      <w:r>
        <w:rPr>
          <w:szCs w:val="28"/>
        </w:rPr>
        <w:t>.02.2013 № 539</w:t>
      </w:r>
      <w:r w:rsidRPr="00831902">
        <w:rPr>
          <w:szCs w:val="28"/>
        </w:rPr>
        <w:t>, 11</w:t>
      </w:r>
      <w:r>
        <w:rPr>
          <w:szCs w:val="28"/>
        </w:rPr>
        <w:t>.04.</w:t>
      </w:r>
      <w:r w:rsidRPr="00831902">
        <w:rPr>
          <w:szCs w:val="28"/>
        </w:rPr>
        <w:t>2013</w:t>
      </w:r>
      <w:r>
        <w:rPr>
          <w:szCs w:val="28"/>
        </w:rPr>
        <w:t xml:space="preserve"> № 1301</w:t>
      </w:r>
      <w:r w:rsidRPr="00831902">
        <w:rPr>
          <w:szCs w:val="28"/>
        </w:rPr>
        <w:t>, 14</w:t>
      </w:r>
      <w:r>
        <w:rPr>
          <w:szCs w:val="28"/>
        </w:rPr>
        <w:t>.02.2014 № 312</w:t>
      </w:r>
      <w:r w:rsidRPr="00831902">
        <w:rPr>
          <w:szCs w:val="28"/>
        </w:rPr>
        <w:t>, 13</w:t>
      </w:r>
      <w:r>
        <w:rPr>
          <w:szCs w:val="28"/>
        </w:rPr>
        <w:t>.05.</w:t>
      </w:r>
      <w:r w:rsidRPr="00831902">
        <w:rPr>
          <w:szCs w:val="28"/>
        </w:rPr>
        <w:t>2014</w:t>
      </w:r>
      <w:r>
        <w:rPr>
          <w:szCs w:val="28"/>
        </w:rPr>
        <w:t xml:space="preserve"> № 1254</w:t>
      </w:r>
      <w:r w:rsidRPr="00831902">
        <w:rPr>
          <w:szCs w:val="28"/>
        </w:rPr>
        <w:t>, 21</w:t>
      </w:r>
      <w:r>
        <w:rPr>
          <w:szCs w:val="28"/>
        </w:rPr>
        <w:t>.09.</w:t>
      </w:r>
      <w:r w:rsidRPr="00831902">
        <w:rPr>
          <w:szCs w:val="28"/>
        </w:rPr>
        <w:t>2015</w:t>
      </w:r>
      <w:r>
        <w:rPr>
          <w:szCs w:val="28"/>
        </w:rPr>
        <w:t xml:space="preserve"> № 2266, 18.10.2016 № 1999, 22.05.2017 № 829, 13.06.2017 № 988, 07.11.2017 № 1975</w:t>
      </w:r>
      <w:r w:rsidRPr="00831902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B256B4" w:rsidRDefault="00B256B4" w:rsidP="00796411">
      <w:pPr>
        <w:ind w:firstLine="567"/>
        <w:jc w:val="both"/>
        <w:rPr>
          <w:szCs w:val="28"/>
        </w:rPr>
      </w:pPr>
      <w:r>
        <w:rPr>
          <w:szCs w:val="28"/>
        </w:rPr>
        <w:t xml:space="preserve">1.1. В пункте 4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</w:t>
      </w:r>
      <w:r w:rsidR="00796411">
        <w:rPr>
          <w:szCs w:val="28"/>
        </w:rPr>
        <w:t xml:space="preserve">приложения 1 к распоряжению слова                          </w:t>
      </w:r>
      <w:r>
        <w:rPr>
          <w:szCs w:val="28"/>
        </w:rPr>
        <w:t>«</w:t>
      </w:r>
      <w:r w:rsidRPr="007018F5">
        <w:rPr>
          <w:szCs w:val="28"/>
        </w:rPr>
        <w:t>не реже одного раза</w:t>
      </w:r>
      <w:r>
        <w:rPr>
          <w:szCs w:val="28"/>
        </w:rPr>
        <w:t xml:space="preserve"> </w:t>
      </w:r>
      <w:r w:rsidRPr="007018F5">
        <w:rPr>
          <w:szCs w:val="28"/>
        </w:rPr>
        <w:t>в полугодие</w:t>
      </w:r>
      <w:r>
        <w:rPr>
          <w:szCs w:val="28"/>
        </w:rPr>
        <w:t>» заменить словами «</w:t>
      </w:r>
      <w:r w:rsidRPr="007018F5">
        <w:rPr>
          <w:szCs w:val="28"/>
        </w:rPr>
        <w:t xml:space="preserve">не реже </w:t>
      </w:r>
      <w:r>
        <w:rPr>
          <w:szCs w:val="28"/>
        </w:rPr>
        <w:t xml:space="preserve">четырех раз </w:t>
      </w:r>
      <w:r w:rsidR="00796411">
        <w:rPr>
          <w:szCs w:val="28"/>
        </w:rPr>
        <w:t xml:space="preserve">                        </w:t>
      </w:r>
      <w:r w:rsidRPr="007018F5">
        <w:rPr>
          <w:szCs w:val="28"/>
        </w:rPr>
        <w:t xml:space="preserve">в </w:t>
      </w:r>
      <w:r>
        <w:rPr>
          <w:szCs w:val="28"/>
        </w:rPr>
        <w:t xml:space="preserve">год». </w:t>
      </w:r>
    </w:p>
    <w:p w:rsidR="00B256B4" w:rsidRPr="00084114" w:rsidRDefault="00B256B4" w:rsidP="00796411">
      <w:pPr>
        <w:ind w:firstLine="567"/>
        <w:jc w:val="both"/>
        <w:rPr>
          <w:szCs w:val="28"/>
        </w:rPr>
      </w:pPr>
      <w:r>
        <w:rPr>
          <w:szCs w:val="28"/>
        </w:rPr>
        <w:t xml:space="preserve">1.2. В приложении </w:t>
      </w:r>
      <w:r w:rsidRPr="00B1739E">
        <w:rPr>
          <w:szCs w:val="28"/>
        </w:rPr>
        <w:t xml:space="preserve">2 </w:t>
      </w:r>
      <w:r w:rsidR="00796411">
        <w:rPr>
          <w:szCs w:val="28"/>
        </w:rPr>
        <w:t>к распоряжению слова «</w:t>
      </w:r>
      <w:r w:rsidRPr="00084114">
        <w:rPr>
          <w:szCs w:val="28"/>
        </w:rPr>
        <w:t>Каранинск</w:t>
      </w:r>
      <w:r w:rsidR="00796411">
        <w:rPr>
          <w:szCs w:val="28"/>
        </w:rPr>
        <w:t>ий</w:t>
      </w:r>
      <w:r>
        <w:rPr>
          <w:szCs w:val="28"/>
        </w:rPr>
        <w:t xml:space="preserve"> А</w:t>
      </w:r>
      <w:r w:rsidR="00796411">
        <w:rPr>
          <w:szCs w:val="28"/>
        </w:rPr>
        <w:t xml:space="preserve">лексей                          </w:t>
      </w:r>
      <w:r>
        <w:rPr>
          <w:szCs w:val="28"/>
        </w:rPr>
        <w:t>П</w:t>
      </w:r>
      <w:r w:rsidR="00796411">
        <w:rPr>
          <w:szCs w:val="28"/>
        </w:rPr>
        <w:t>етрович –</w:t>
      </w:r>
      <w:r>
        <w:rPr>
          <w:szCs w:val="28"/>
        </w:rPr>
        <w:t xml:space="preserve"> руководител</w:t>
      </w:r>
      <w:r w:rsidR="00796411">
        <w:rPr>
          <w:szCs w:val="28"/>
        </w:rPr>
        <w:t>ь</w:t>
      </w:r>
      <w:r w:rsidRPr="00084114">
        <w:rPr>
          <w:szCs w:val="28"/>
        </w:rPr>
        <w:t xml:space="preserve"> Ассоциации рекламных агентств</w:t>
      </w:r>
      <w:r w:rsidR="00796411">
        <w:rPr>
          <w:szCs w:val="28"/>
        </w:rPr>
        <w:t xml:space="preserve"> (по согласованию)» исключить</w:t>
      </w:r>
      <w:r>
        <w:rPr>
          <w:szCs w:val="28"/>
        </w:rPr>
        <w:t>.</w:t>
      </w:r>
    </w:p>
    <w:p w:rsidR="00B256B4" w:rsidRDefault="00B256B4" w:rsidP="00796411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B1739E">
        <w:rPr>
          <w:szCs w:val="28"/>
        </w:rPr>
        <w:t>Управлени</w:t>
      </w:r>
      <w:r>
        <w:rPr>
          <w:szCs w:val="28"/>
        </w:rPr>
        <w:t>ю</w:t>
      </w:r>
      <w:r w:rsidRPr="00B1739E">
        <w:rPr>
          <w:szCs w:val="28"/>
        </w:rPr>
        <w:t xml:space="preserve"> по связям с общественностью и средствами массовой информации </w:t>
      </w:r>
      <w:r>
        <w:rPr>
          <w:szCs w:val="28"/>
        </w:rPr>
        <w:t>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B256B4" w:rsidRPr="005863C3" w:rsidRDefault="00B256B4" w:rsidP="0079641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5863C3">
        <w:rPr>
          <w:szCs w:val="28"/>
        </w:rPr>
        <w:t xml:space="preserve">Контроль за выполнением распоряжения возложить на заместителя          </w:t>
      </w:r>
      <w:r>
        <w:rPr>
          <w:szCs w:val="28"/>
        </w:rPr>
        <w:t>Г</w:t>
      </w:r>
      <w:r w:rsidRPr="005863C3">
        <w:rPr>
          <w:szCs w:val="28"/>
        </w:rPr>
        <w:t>лавы города Шерстневу А.Ю.</w:t>
      </w:r>
    </w:p>
    <w:p w:rsidR="00B256B4" w:rsidRDefault="00B256B4" w:rsidP="00796411">
      <w:pPr>
        <w:tabs>
          <w:tab w:val="left" w:pos="426"/>
        </w:tabs>
        <w:ind w:firstLine="567"/>
        <w:jc w:val="both"/>
        <w:rPr>
          <w:szCs w:val="28"/>
        </w:rPr>
      </w:pPr>
    </w:p>
    <w:p w:rsidR="00B256B4" w:rsidRDefault="00B256B4" w:rsidP="00796411">
      <w:pPr>
        <w:tabs>
          <w:tab w:val="left" w:pos="426"/>
        </w:tabs>
        <w:ind w:firstLine="567"/>
        <w:jc w:val="both"/>
        <w:rPr>
          <w:szCs w:val="28"/>
        </w:rPr>
      </w:pPr>
    </w:p>
    <w:p w:rsidR="00796411" w:rsidRDefault="00796411" w:rsidP="00796411">
      <w:pPr>
        <w:tabs>
          <w:tab w:val="left" w:pos="426"/>
        </w:tabs>
        <w:ind w:firstLine="567"/>
        <w:jc w:val="both"/>
        <w:rPr>
          <w:szCs w:val="28"/>
        </w:rPr>
      </w:pPr>
    </w:p>
    <w:p w:rsidR="00B256B4" w:rsidRDefault="00B256B4" w:rsidP="00796411">
      <w:pPr>
        <w:tabs>
          <w:tab w:val="left" w:pos="426"/>
        </w:tabs>
        <w:ind w:right="-1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796411">
        <w:rPr>
          <w:szCs w:val="28"/>
        </w:rPr>
        <w:t xml:space="preserve">       </w:t>
      </w:r>
      <w:r>
        <w:rPr>
          <w:szCs w:val="28"/>
        </w:rPr>
        <w:t xml:space="preserve"> В.Н. Шувалов</w:t>
      </w:r>
    </w:p>
    <w:p w:rsidR="0060767A" w:rsidRPr="00B256B4" w:rsidRDefault="0060767A" w:rsidP="00B256B4"/>
    <w:sectPr w:rsidR="0060767A" w:rsidRPr="00B256B4" w:rsidSect="007964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B4"/>
    <w:rsid w:val="000A41B4"/>
    <w:rsid w:val="005C7E7A"/>
    <w:rsid w:val="0060767A"/>
    <w:rsid w:val="006137A9"/>
    <w:rsid w:val="00796411"/>
    <w:rsid w:val="00914FE0"/>
    <w:rsid w:val="00954AAF"/>
    <w:rsid w:val="00B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6A6835-762F-4E96-9CBB-845F7D62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2018-01-09T04:42:00Z</cp:lastPrinted>
  <dcterms:created xsi:type="dcterms:W3CDTF">2018-01-12T06:49:00Z</dcterms:created>
  <dcterms:modified xsi:type="dcterms:W3CDTF">2018-01-12T06:49:00Z</dcterms:modified>
</cp:coreProperties>
</file>