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286" w:rsidRDefault="00931286" w:rsidP="00656C1A">
      <w:pPr>
        <w:spacing w:line="120" w:lineRule="atLeast"/>
        <w:jc w:val="center"/>
        <w:rPr>
          <w:sz w:val="24"/>
          <w:szCs w:val="24"/>
        </w:rPr>
      </w:pPr>
    </w:p>
    <w:p w:rsidR="00931286" w:rsidRDefault="00931286" w:rsidP="00656C1A">
      <w:pPr>
        <w:spacing w:line="120" w:lineRule="atLeast"/>
        <w:jc w:val="center"/>
        <w:rPr>
          <w:sz w:val="24"/>
          <w:szCs w:val="24"/>
        </w:rPr>
      </w:pPr>
    </w:p>
    <w:p w:rsidR="00931286" w:rsidRPr="00852378" w:rsidRDefault="00931286" w:rsidP="00656C1A">
      <w:pPr>
        <w:spacing w:line="120" w:lineRule="atLeast"/>
        <w:jc w:val="center"/>
        <w:rPr>
          <w:sz w:val="10"/>
          <w:szCs w:val="10"/>
        </w:rPr>
      </w:pPr>
    </w:p>
    <w:p w:rsidR="00931286" w:rsidRDefault="00931286" w:rsidP="00656C1A">
      <w:pPr>
        <w:spacing w:line="120" w:lineRule="atLeast"/>
        <w:jc w:val="center"/>
        <w:rPr>
          <w:sz w:val="10"/>
          <w:szCs w:val="24"/>
        </w:rPr>
      </w:pPr>
    </w:p>
    <w:p w:rsidR="00931286" w:rsidRPr="005541F0" w:rsidRDefault="0093128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31286" w:rsidRPr="005541F0" w:rsidRDefault="0093128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31286" w:rsidRPr="005649E4" w:rsidRDefault="00931286" w:rsidP="00656C1A">
      <w:pPr>
        <w:spacing w:line="120" w:lineRule="atLeast"/>
        <w:jc w:val="center"/>
        <w:rPr>
          <w:sz w:val="18"/>
          <w:szCs w:val="24"/>
        </w:rPr>
      </w:pPr>
    </w:p>
    <w:p w:rsidR="00931286" w:rsidRPr="00656C1A" w:rsidRDefault="0093128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31286" w:rsidRPr="005541F0" w:rsidRDefault="00931286" w:rsidP="00656C1A">
      <w:pPr>
        <w:spacing w:line="120" w:lineRule="atLeast"/>
        <w:jc w:val="center"/>
        <w:rPr>
          <w:sz w:val="18"/>
          <w:szCs w:val="24"/>
        </w:rPr>
      </w:pPr>
    </w:p>
    <w:p w:rsidR="00931286" w:rsidRPr="005541F0" w:rsidRDefault="00931286" w:rsidP="00656C1A">
      <w:pPr>
        <w:spacing w:line="120" w:lineRule="atLeast"/>
        <w:jc w:val="center"/>
        <w:rPr>
          <w:sz w:val="20"/>
          <w:szCs w:val="24"/>
        </w:rPr>
      </w:pPr>
    </w:p>
    <w:p w:rsidR="00931286" w:rsidRPr="00656C1A" w:rsidRDefault="0093128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31286" w:rsidRDefault="00931286" w:rsidP="00656C1A">
      <w:pPr>
        <w:spacing w:line="120" w:lineRule="atLeast"/>
        <w:jc w:val="center"/>
        <w:rPr>
          <w:sz w:val="30"/>
          <w:szCs w:val="24"/>
        </w:rPr>
      </w:pPr>
    </w:p>
    <w:p w:rsidR="00931286" w:rsidRPr="00656C1A" w:rsidRDefault="0093128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3128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31286" w:rsidRPr="00F8214F" w:rsidRDefault="0093128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31286" w:rsidRPr="00F8214F" w:rsidRDefault="00F5183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31286" w:rsidRPr="00F8214F" w:rsidRDefault="0093128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31286" w:rsidRPr="00F8214F" w:rsidRDefault="00F5183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931286" w:rsidRPr="00A63FB0" w:rsidRDefault="0093128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31286" w:rsidRPr="00A3761A" w:rsidRDefault="00F5183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31286" w:rsidRPr="00F8214F" w:rsidRDefault="0093128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31286" w:rsidRPr="00F8214F" w:rsidRDefault="0093128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31286" w:rsidRPr="00AB4194" w:rsidRDefault="0093128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31286" w:rsidRPr="00F8214F" w:rsidRDefault="00F5183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316</w:t>
            </w:r>
          </w:p>
        </w:tc>
      </w:tr>
    </w:tbl>
    <w:p w:rsidR="00931286" w:rsidRPr="000C4AB5" w:rsidRDefault="00931286" w:rsidP="00C725A6">
      <w:pPr>
        <w:rPr>
          <w:rFonts w:cs="Times New Roman"/>
          <w:szCs w:val="28"/>
          <w:lang w:val="en-US"/>
        </w:rPr>
      </w:pPr>
    </w:p>
    <w:p w:rsidR="00931286" w:rsidRDefault="00931286" w:rsidP="00931286">
      <w:pPr>
        <w:jc w:val="both"/>
        <w:rPr>
          <w:rFonts w:eastAsia="Times New Roman" w:cs="Times New Roman"/>
          <w:szCs w:val="28"/>
          <w:lang w:eastAsia="ru-RU"/>
        </w:rPr>
      </w:pPr>
      <w:r w:rsidRPr="00931286">
        <w:rPr>
          <w:rFonts w:eastAsia="Times New Roman" w:cs="Times New Roman"/>
          <w:szCs w:val="28"/>
          <w:lang w:eastAsia="ru-RU"/>
        </w:rPr>
        <w:t xml:space="preserve">О внесении изменения в распоряжение </w:t>
      </w:r>
    </w:p>
    <w:p w:rsidR="00931286" w:rsidRDefault="00931286" w:rsidP="00931286">
      <w:pPr>
        <w:jc w:val="both"/>
        <w:rPr>
          <w:rFonts w:eastAsia="Times New Roman" w:cs="Times New Roman"/>
          <w:szCs w:val="28"/>
          <w:lang w:eastAsia="ru-RU"/>
        </w:rPr>
      </w:pPr>
      <w:r w:rsidRPr="00931286">
        <w:rPr>
          <w:rFonts w:eastAsia="Times New Roman" w:cs="Times New Roman"/>
          <w:szCs w:val="28"/>
          <w:lang w:eastAsia="ru-RU"/>
        </w:rPr>
        <w:t xml:space="preserve">Администрации города от 11.05.2010 </w:t>
      </w:r>
    </w:p>
    <w:p w:rsidR="00931286" w:rsidRDefault="00931286" w:rsidP="00931286">
      <w:pPr>
        <w:jc w:val="both"/>
        <w:rPr>
          <w:rFonts w:eastAsia="Times New Roman" w:cs="Times New Roman"/>
          <w:szCs w:val="28"/>
          <w:lang w:eastAsia="ru-RU"/>
        </w:rPr>
      </w:pPr>
      <w:r w:rsidRPr="00931286">
        <w:rPr>
          <w:rFonts w:eastAsia="Times New Roman" w:cs="Times New Roman"/>
          <w:szCs w:val="28"/>
          <w:lang w:eastAsia="ru-RU"/>
        </w:rPr>
        <w:t xml:space="preserve">№ 1296 «Об утверждении порядка </w:t>
      </w:r>
    </w:p>
    <w:p w:rsidR="00931286" w:rsidRDefault="00931286" w:rsidP="00931286">
      <w:pPr>
        <w:jc w:val="both"/>
        <w:rPr>
          <w:rFonts w:eastAsia="Times New Roman" w:cs="Times New Roman"/>
          <w:szCs w:val="28"/>
          <w:lang w:eastAsia="ru-RU"/>
        </w:rPr>
      </w:pPr>
      <w:r w:rsidRPr="00931286">
        <w:rPr>
          <w:rFonts w:eastAsia="Times New Roman" w:cs="Times New Roman"/>
          <w:szCs w:val="28"/>
          <w:lang w:eastAsia="ru-RU"/>
        </w:rPr>
        <w:t xml:space="preserve">составления, утверждения и ведения </w:t>
      </w:r>
    </w:p>
    <w:p w:rsidR="00931286" w:rsidRDefault="00931286" w:rsidP="00931286">
      <w:pPr>
        <w:jc w:val="both"/>
        <w:rPr>
          <w:rFonts w:eastAsia="Times New Roman" w:cs="Times New Roman"/>
          <w:szCs w:val="28"/>
          <w:lang w:eastAsia="ru-RU"/>
        </w:rPr>
      </w:pPr>
      <w:r w:rsidRPr="00931286">
        <w:rPr>
          <w:rFonts w:eastAsia="Times New Roman" w:cs="Times New Roman"/>
          <w:szCs w:val="28"/>
          <w:lang w:eastAsia="ru-RU"/>
        </w:rPr>
        <w:t xml:space="preserve">бюджетных смет Администрации </w:t>
      </w:r>
    </w:p>
    <w:p w:rsidR="00931286" w:rsidRDefault="00931286" w:rsidP="00931286">
      <w:pPr>
        <w:jc w:val="both"/>
        <w:rPr>
          <w:rFonts w:eastAsia="Times New Roman" w:cs="Times New Roman"/>
          <w:szCs w:val="28"/>
          <w:lang w:eastAsia="ru-RU"/>
        </w:rPr>
      </w:pPr>
      <w:r w:rsidRPr="00931286">
        <w:rPr>
          <w:rFonts w:eastAsia="Times New Roman" w:cs="Times New Roman"/>
          <w:szCs w:val="28"/>
          <w:lang w:eastAsia="ru-RU"/>
        </w:rPr>
        <w:t xml:space="preserve">города и подведомственных </w:t>
      </w:r>
    </w:p>
    <w:p w:rsidR="00931286" w:rsidRPr="00931286" w:rsidRDefault="00931286" w:rsidP="00931286">
      <w:pPr>
        <w:jc w:val="both"/>
        <w:rPr>
          <w:rFonts w:eastAsia="Times New Roman" w:cs="Times New Roman"/>
          <w:szCs w:val="28"/>
          <w:lang w:eastAsia="ru-RU"/>
        </w:rPr>
      </w:pPr>
      <w:r w:rsidRPr="00931286">
        <w:rPr>
          <w:rFonts w:eastAsia="Times New Roman" w:cs="Times New Roman"/>
          <w:szCs w:val="28"/>
          <w:lang w:eastAsia="ru-RU"/>
        </w:rPr>
        <w:t>получателей бюджетных средств»</w:t>
      </w:r>
    </w:p>
    <w:p w:rsidR="00931286" w:rsidRDefault="00931286" w:rsidP="00931286">
      <w:pPr>
        <w:jc w:val="both"/>
        <w:rPr>
          <w:rFonts w:eastAsia="Times New Roman" w:cs="Times New Roman"/>
          <w:szCs w:val="28"/>
          <w:lang w:eastAsia="ru-RU"/>
        </w:rPr>
      </w:pPr>
    </w:p>
    <w:p w:rsidR="00931286" w:rsidRPr="00931286" w:rsidRDefault="00931286" w:rsidP="00931286">
      <w:pPr>
        <w:jc w:val="both"/>
        <w:rPr>
          <w:rFonts w:eastAsia="Times New Roman" w:cs="Times New Roman"/>
          <w:szCs w:val="28"/>
          <w:lang w:eastAsia="ru-RU"/>
        </w:rPr>
      </w:pPr>
    </w:p>
    <w:p w:rsidR="00931286" w:rsidRPr="00931286" w:rsidRDefault="00931286" w:rsidP="007E0601">
      <w:pPr>
        <w:spacing w:line="12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31286">
        <w:rPr>
          <w:rFonts w:eastAsia="Times New Roman" w:cs="Times New Roman"/>
          <w:szCs w:val="28"/>
          <w:lang w:eastAsia="ru-RU"/>
        </w:rPr>
        <w:t>В соответствии со ст.158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31286">
        <w:rPr>
          <w:rFonts w:eastAsia="Times New Roman" w:cs="Times New Roman"/>
          <w:szCs w:val="28"/>
          <w:lang w:eastAsia="ru-RU"/>
        </w:rPr>
        <w:t>Бюджетного кодекса Российской Федерации:</w:t>
      </w:r>
    </w:p>
    <w:p w:rsidR="00931286" w:rsidRPr="00931286" w:rsidRDefault="00931286" w:rsidP="007E060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31286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11.05.2010 № 1296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931286">
        <w:rPr>
          <w:rFonts w:eastAsia="Times New Roman" w:cs="Times New Roman"/>
          <w:szCs w:val="28"/>
          <w:lang w:eastAsia="ru-RU"/>
        </w:rPr>
        <w:t xml:space="preserve">«Об утверждении порядка составления, утверждения и ведения бюджетных смет Администрации города и подведомственных получателей бюджетных средств» (с изменениями от 02.12.2014 № 4073, 04.05.2017 № 739, 04.08.2017 № 1343)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7E0601">
        <w:rPr>
          <w:rFonts w:eastAsia="Times New Roman" w:cs="Times New Roman"/>
          <w:spacing w:val="-4"/>
          <w:szCs w:val="28"/>
          <w:lang w:eastAsia="ru-RU"/>
        </w:rPr>
        <w:t>изменение, изложив приложение 2 к порядку составления, утверждения и ведения</w:t>
      </w:r>
      <w:r>
        <w:rPr>
          <w:rFonts w:eastAsia="Times New Roman" w:cs="Times New Roman"/>
          <w:szCs w:val="28"/>
          <w:lang w:eastAsia="ru-RU"/>
        </w:rPr>
        <w:t xml:space="preserve"> бюджетных смет Администрации города и подведомственных получателей </w:t>
      </w:r>
      <w:r w:rsidR="007E0601">
        <w:rPr>
          <w:rFonts w:eastAsia="Times New Roman" w:cs="Times New Roman"/>
          <w:szCs w:val="28"/>
          <w:lang w:eastAsia="ru-RU"/>
        </w:rPr>
        <w:t xml:space="preserve">              </w:t>
      </w:r>
      <w:r>
        <w:rPr>
          <w:rFonts w:eastAsia="Times New Roman" w:cs="Times New Roman"/>
          <w:szCs w:val="28"/>
          <w:lang w:eastAsia="ru-RU"/>
        </w:rPr>
        <w:t>бюджетных средств</w:t>
      </w:r>
      <w:r w:rsidRPr="00931286">
        <w:rPr>
          <w:rFonts w:eastAsia="Times New Roman" w:cs="Times New Roman"/>
          <w:szCs w:val="28"/>
          <w:lang w:eastAsia="ru-RU"/>
        </w:rPr>
        <w:t xml:space="preserve"> в новой редакции согласно приложению к</w:t>
      </w:r>
      <w:r w:rsidR="007560F1">
        <w:rPr>
          <w:rFonts w:eastAsia="Times New Roman" w:cs="Times New Roman"/>
          <w:szCs w:val="28"/>
          <w:lang w:eastAsia="ru-RU"/>
        </w:rPr>
        <w:t xml:space="preserve"> настоящему                </w:t>
      </w:r>
      <w:r w:rsidRPr="00931286">
        <w:rPr>
          <w:rFonts w:eastAsia="Times New Roman" w:cs="Times New Roman"/>
          <w:szCs w:val="28"/>
          <w:lang w:eastAsia="ru-RU"/>
        </w:rPr>
        <w:t xml:space="preserve"> распоряжению.</w:t>
      </w:r>
    </w:p>
    <w:p w:rsidR="00931286" w:rsidRPr="00931286" w:rsidRDefault="00931286" w:rsidP="007E060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31286">
        <w:rPr>
          <w:rFonts w:eastAsia="Times New Roman" w:cs="Times New Roman"/>
          <w:szCs w:val="28"/>
          <w:lang w:eastAsia="ru-RU"/>
        </w:rPr>
        <w:t xml:space="preserve">2. Настоящее распоряжение вступает в силу с момента его издания </w:t>
      </w:r>
      <w:r w:rsidR="007E0601"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931286">
        <w:rPr>
          <w:rFonts w:eastAsia="Times New Roman" w:cs="Times New Roman"/>
          <w:szCs w:val="28"/>
          <w:lang w:eastAsia="ru-RU"/>
        </w:rPr>
        <w:t>и распространяется на правоотношения</w:t>
      </w:r>
      <w:r>
        <w:rPr>
          <w:rFonts w:eastAsia="Times New Roman" w:cs="Times New Roman"/>
          <w:szCs w:val="28"/>
          <w:lang w:eastAsia="ru-RU"/>
        </w:rPr>
        <w:t>, возникшие</w:t>
      </w:r>
      <w:r w:rsidRPr="00931286">
        <w:rPr>
          <w:rFonts w:eastAsia="Times New Roman" w:cs="Times New Roman"/>
          <w:szCs w:val="28"/>
          <w:lang w:eastAsia="ru-RU"/>
        </w:rPr>
        <w:t xml:space="preserve"> с </w:t>
      </w:r>
      <w:r>
        <w:rPr>
          <w:rFonts w:eastAsia="Times New Roman" w:cs="Times New Roman"/>
          <w:szCs w:val="28"/>
          <w:lang w:eastAsia="ru-RU"/>
        </w:rPr>
        <w:t>26.01</w:t>
      </w:r>
      <w:r w:rsidRPr="00931286">
        <w:rPr>
          <w:rFonts w:eastAsia="Times New Roman" w:cs="Times New Roman"/>
          <w:szCs w:val="28"/>
          <w:lang w:eastAsia="ru-RU"/>
        </w:rPr>
        <w:t>.2018.</w:t>
      </w:r>
    </w:p>
    <w:p w:rsidR="00931286" w:rsidRPr="00931286" w:rsidRDefault="00931286" w:rsidP="007E060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31286">
        <w:rPr>
          <w:rFonts w:eastAsia="Times New Roman" w:cs="Times New Roman"/>
          <w:szCs w:val="28"/>
          <w:lang w:eastAsia="ru-RU"/>
        </w:rPr>
        <w:t>3. Контроль за выполнением распоряжения оставляю за собой.</w:t>
      </w:r>
    </w:p>
    <w:p w:rsidR="00931286" w:rsidRDefault="00931286" w:rsidP="007E060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31286" w:rsidRDefault="00931286" w:rsidP="00931286">
      <w:pPr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31286" w:rsidRPr="00931286" w:rsidRDefault="00931286" w:rsidP="00931286">
      <w:pPr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31286" w:rsidRPr="00931286" w:rsidRDefault="00931286" w:rsidP="00931286">
      <w:pPr>
        <w:jc w:val="both"/>
        <w:rPr>
          <w:rFonts w:eastAsia="Times New Roman" w:cs="Times New Roman"/>
          <w:szCs w:val="28"/>
          <w:lang w:eastAsia="ru-RU"/>
        </w:rPr>
      </w:pPr>
      <w:r w:rsidRPr="00931286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</w:t>
      </w:r>
      <w:r w:rsidRPr="00931286"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931286">
        <w:rPr>
          <w:rFonts w:eastAsia="Times New Roman" w:cs="Times New Roman"/>
          <w:color w:val="FFFFFF"/>
          <w:szCs w:val="28"/>
          <w:lang w:eastAsia="ru-RU"/>
        </w:rPr>
        <w:t xml:space="preserve"> </w:t>
      </w:r>
      <w:r w:rsidRPr="00931286">
        <w:rPr>
          <w:rFonts w:eastAsia="Times New Roman" w:cs="Times New Roman"/>
          <w:szCs w:val="28"/>
          <w:lang w:eastAsia="ru-RU"/>
        </w:rPr>
        <w:t xml:space="preserve">В.Н. Шувалов </w:t>
      </w:r>
    </w:p>
    <w:p w:rsidR="00931286" w:rsidRPr="00931286" w:rsidRDefault="00931286" w:rsidP="00931286">
      <w:pPr>
        <w:jc w:val="center"/>
        <w:rPr>
          <w:rFonts w:eastAsia="Times New Roman" w:cs="Times New Roman"/>
          <w:szCs w:val="28"/>
          <w:lang w:eastAsia="ru-RU"/>
        </w:rPr>
      </w:pPr>
    </w:p>
    <w:p w:rsidR="0060767A" w:rsidRDefault="0060767A" w:rsidP="00931286"/>
    <w:p w:rsidR="00931286" w:rsidRDefault="00931286" w:rsidP="00931286"/>
    <w:p w:rsidR="00931286" w:rsidRDefault="00931286" w:rsidP="00931286"/>
    <w:p w:rsidR="00931286" w:rsidRDefault="00931286" w:rsidP="00931286"/>
    <w:p w:rsidR="00931286" w:rsidRDefault="00931286" w:rsidP="00931286"/>
    <w:p w:rsidR="00931286" w:rsidRDefault="00931286" w:rsidP="00931286"/>
    <w:p w:rsidR="00931286" w:rsidRDefault="00931286" w:rsidP="00931286"/>
    <w:p w:rsidR="00931286" w:rsidRDefault="00931286" w:rsidP="00931286"/>
    <w:p w:rsidR="00931286" w:rsidRPr="00931286" w:rsidRDefault="00931286" w:rsidP="00931286">
      <w:pPr>
        <w:autoSpaceDE w:val="0"/>
        <w:autoSpaceDN w:val="0"/>
        <w:adjustRightInd w:val="0"/>
        <w:ind w:left="6237"/>
        <w:outlineLvl w:val="0"/>
        <w:rPr>
          <w:rFonts w:eastAsia="Times New Roman" w:cs="Times New Roman"/>
          <w:szCs w:val="28"/>
          <w:lang w:eastAsia="ru-RU"/>
        </w:rPr>
      </w:pPr>
      <w:r w:rsidRPr="00931286">
        <w:rPr>
          <w:rFonts w:eastAsia="Times New Roman" w:cs="Times New Roman"/>
          <w:szCs w:val="28"/>
          <w:lang w:eastAsia="ru-RU"/>
        </w:rPr>
        <w:t xml:space="preserve">Приложение </w:t>
      </w:r>
    </w:p>
    <w:p w:rsidR="00931286" w:rsidRDefault="00931286" w:rsidP="00931286">
      <w:pPr>
        <w:autoSpaceDE w:val="0"/>
        <w:autoSpaceDN w:val="0"/>
        <w:adjustRightInd w:val="0"/>
        <w:ind w:left="623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 распоряжению </w:t>
      </w:r>
    </w:p>
    <w:p w:rsidR="00931286" w:rsidRDefault="00931286" w:rsidP="00931286">
      <w:pPr>
        <w:autoSpaceDE w:val="0"/>
        <w:autoSpaceDN w:val="0"/>
        <w:adjustRightInd w:val="0"/>
        <w:ind w:left="623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931286" w:rsidRPr="00931286" w:rsidRDefault="00931286" w:rsidP="00931286">
      <w:pPr>
        <w:autoSpaceDE w:val="0"/>
        <w:autoSpaceDN w:val="0"/>
        <w:adjustRightInd w:val="0"/>
        <w:ind w:left="623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 № _______</w:t>
      </w:r>
    </w:p>
    <w:p w:rsidR="00931286" w:rsidRPr="00931286" w:rsidRDefault="00931286" w:rsidP="00931286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931286" w:rsidRPr="00931286" w:rsidRDefault="00931286" w:rsidP="00931286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931286" w:rsidRPr="00931286" w:rsidRDefault="00931286" w:rsidP="00931286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931286">
        <w:rPr>
          <w:rFonts w:eastAsia="Times New Roman" w:cs="Times New Roman"/>
          <w:szCs w:val="28"/>
          <w:lang w:eastAsia="ru-RU"/>
        </w:rPr>
        <w:t>Перечень</w:t>
      </w:r>
    </w:p>
    <w:p w:rsidR="00931286" w:rsidRPr="00931286" w:rsidRDefault="00931286" w:rsidP="00931286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931286">
        <w:rPr>
          <w:rFonts w:eastAsia="Times New Roman" w:cs="Times New Roman"/>
          <w:szCs w:val="28"/>
          <w:lang w:eastAsia="ru-RU"/>
        </w:rPr>
        <w:t xml:space="preserve">получателей бюджетных средств, закрепленных за структурными </w:t>
      </w:r>
    </w:p>
    <w:p w:rsidR="00931286" w:rsidRPr="00931286" w:rsidRDefault="00931286" w:rsidP="00931286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931286">
        <w:rPr>
          <w:rFonts w:eastAsia="Times New Roman" w:cs="Times New Roman"/>
          <w:szCs w:val="28"/>
          <w:lang w:eastAsia="ru-RU"/>
        </w:rPr>
        <w:t>подразделениями Администрации города по вопросам составления,</w:t>
      </w:r>
    </w:p>
    <w:p w:rsidR="00931286" w:rsidRPr="00931286" w:rsidRDefault="00931286" w:rsidP="00931286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931286">
        <w:rPr>
          <w:rFonts w:eastAsia="Times New Roman" w:cs="Times New Roman"/>
          <w:szCs w:val="28"/>
          <w:lang w:eastAsia="ru-RU"/>
        </w:rPr>
        <w:t>утверждения и ведения бюджетных смет</w:t>
      </w:r>
    </w:p>
    <w:p w:rsidR="00931286" w:rsidRPr="00931286" w:rsidRDefault="00931286" w:rsidP="00931286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54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29"/>
        <w:gridCol w:w="1611"/>
        <w:gridCol w:w="3600"/>
      </w:tblGrid>
      <w:tr w:rsidR="00931286" w:rsidRPr="00931286" w:rsidTr="001254F3">
        <w:tc>
          <w:tcPr>
            <w:tcW w:w="4329" w:type="dxa"/>
            <w:hideMark/>
          </w:tcPr>
          <w:p w:rsidR="00931286" w:rsidRPr="00931286" w:rsidRDefault="00931286" w:rsidP="00931286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>Полное наименование получателя</w:t>
            </w:r>
          </w:p>
        </w:tc>
        <w:tc>
          <w:tcPr>
            <w:tcW w:w="1611" w:type="dxa"/>
            <w:hideMark/>
          </w:tcPr>
          <w:p w:rsidR="00931286" w:rsidRPr="00931286" w:rsidRDefault="00931286" w:rsidP="00931286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>ИНН</w:t>
            </w:r>
          </w:p>
        </w:tc>
        <w:tc>
          <w:tcPr>
            <w:tcW w:w="3600" w:type="dxa"/>
            <w:hideMark/>
          </w:tcPr>
          <w:p w:rsidR="00931286" w:rsidRPr="00931286" w:rsidRDefault="00931286" w:rsidP="00931286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>Юридический адрес</w:t>
            </w:r>
          </w:p>
        </w:tc>
      </w:tr>
      <w:tr w:rsidR="00931286" w:rsidRPr="00931286" w:rsidTr="001254F3">
        <w:tc>
          <w:tcPr>
            <w:tcW w:w="9540" w:type="dxa"/>
            <w:gridSpan w:val="3"/>
            <w:hideMark/>
          </w:tcPr>
          <w:p w:rsidR="00931286" w:rsidRPr="00931286" w:rsidRDefault="00931286" w:rsidP="00931286">
            <w:pPr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931286" w:rsidRPr="00931286" w:rsidRDefault="00931286" w:rsidP="00931286">
            <w:pPr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1. Управление бюджетного учёта и отчётности </w:t>
            </w:r>
          </w:p>
          <w:p w:rsidR="00931286" w:rsidRPr="00931286" w:rsidRDefault="00931286" w:rsidP="00931286">
            <w:pPr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931286" w:rsidRPr="00931286" w:rsidTr="001254F3">
        <w:trPr>
          <w:trHeight w:val="600"/>
        </w:trPr>
        <w:tc>
          <w:tcPr>
            <w:tcW w:w="4329" w:type="dxa"/>
            <w:hideMark/>
          </w:tcPr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>1.1. Муниципальное каз</w:t>
            </w:r>
            <w:r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нное </w:t>
            </w:r>
          </w:p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учреждение «Сургутский </w:t>
            </w:r>
          </w:p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>спасательный центр»</w:t>
            </w:r>
          </w:p>
        </w:tc>
        <w:tc>
          <w:tcPr>
            <w:tcW w:w="1611" w:type="dxa"/>
            <w:hideMark/>
          </w:tcPr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>8602003300</w:t>
            </w:r>
          </w:p>
        </w:tc>
        <w:tc>
          <w:tcPr>
            <w:tcW w:w="3600" w:type="dxa"/>
            <w:hideMark/>
          </w:tcPr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Тюменская область, </w:t>
            </w:r>
          </w:p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>улица Затонская, д</w:t>
            </w:r>
            <w:r>
              <w:rPr>
                <w:rFonts w:eastAsia="Times New Roman" w:cs="Times New Roman"/>
                <w:szCs w:val="28"/>
                <w:lang w:eastAsia="ru-RU"/>
              </w:rPr>
              <w:t>ом</w:t>
            </w: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 1а                        </w:t>
            </w:r>
          </w:p>
        </w:tc>
      </w:tr>
      <w:tr w:rsidR="00931286" w:rsidRPr="00931286" w:rsidTr="001254F3">
        <w:trPr>
          <w:trHeight w:val="600"/>
        </w:trPr>
        <w:tc>
          <w:tcPr>
            <w:tcW w:w="4329" w:type="dxa"/>
            <w:hideMark/>
          </w:tcPr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1.2. Муниципальное казе</w:t>
            </w: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нное </w:t>
            </w:r>
          </w:p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>учреждение «Многофункцио-</w:t>
            </w:r>
          </w:p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нальный центр предоставления </w:t>
            </w:r>
          </w:p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>государственных и муниципа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931286">
              <w:rPr>
                <w:rFonts w:eastAsia="Times New Roman" w:cs="Times New Roman"/>
                <w:szCs w:val="28"/>
                <w:lang w:eastAsia="ru-RU"/>
              </w:rPr>
              <w:t>льных услуг города Сургута»</w:t>
            </w:r>
          </w:p>
        </w:tc>
        <w:tc>
          <w:tcPr>
            <w:tcW w:w="1611" w:type="dxa"/>
            <w:hideMark/>
          </w:tcPr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>8602024236</w:t>
            </w:r>
          </w:p>
        </w:tc>
        <w:tc>
          <w:tcPr>
            <w:tcW w:w="3600" w:type="dxa"/>
            <w:hideMark/>
          </w:tcPr>
          <w:p w:rsidR="00931286" w:rsidRPr="00931286" w:rsidRDefault="00931286" w:rsidP="009312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Тюменская область, </w:t>
            </w:r>
          </w:p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>Югорский тракт, 38</w:t>
            </w:r>
          </w:p>
        </w:tc>
      </w:tr>
      <w:tr w:rsidR="00931286" w:rsidRPr="00931286" w:rsidTr="001254F3">
        <w:trPr>
          <w:trHeight w:val="600"/>
        </w:trPr>
        <w:tc>
          <w:tcPr>
            <w:tcW w:w="4329" w:type="dxa"/>
            <w:hideMark/>
          </w:tcPr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1.3. Муниципальное казённое </w:t>
            </w:r>
          </w:p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учреждение «Управление </w:t>
            </w:r>
          </w:p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информационных технологий </w:t>
            </w:r>
          </w:p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>и связи города Сургута»</w:t>
            </w:r>
          </w:p>
        </w:tc>
        <w:tc>
          <w:tcPr>
            <w:tcW w:w="1611" w:type="dxa"/>
            <w:hideMark/>
          </w:tcPr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>8602002546</w:t>
            </w:r>
          </w:p>
        </w:tc>
        <w:tc>
          <w:tcPr>
            <w:tcW w:w="3600" w:type="dxa"/>
            <w:hideMark/>
          </w:tcPr>
          <w:p w:rsidR="00931286" w:rsidRPr="00931286" w:rsidRDefault="00931286" w:rsidP="009312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Тюменская область, </w:t>
            </w:r>
          </w:p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>проезд Советов, д</w:t>
            </w:r>
            <w:r>
              <w:rPr>
                <w:rFonts w:eastAsia="Times New Roman" w:cs="Times New Roman"/>
                <w:szCs w:val="28"/>
                <w:lang w:eastAsia="ru-RU"/>
              </w:rPr>
              <w:t>ом</w:t>
            </w: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 4</w:t>
            </w:r>
          </w:p>
        </w:tc>
      </w:tr>
      <w:tr w:rsidR="00931286" w:rsidRPr="00931286" w:rsidTr="001254F3">
        <w:trPr>
          <w:trHeight w:val="600"/>
        </w:trPr>
        <w:tc>
          <w:tcPr>
            <w:tcW w:w="4329" w:type="dxa"/>
            <w:hideMark/>
          </w:tcPr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>1.4. Муниципальное каз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нное </w:t>
            </w:r>
          </w:p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учреждение «Единая </w:t>
            </w:r>
          </w:p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дежурно-диспетчерская служба </w:t>
            </w:r>
          </w:p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>города Сургута»</w:t>
            </w:r>
          </w:p>
        </w:tc>
        <w:tc>
          <w:tcPr>
            <w:tcW w:w="1611" w:type="dxa"/>
            <w:hideMark/>
          </w:tcPr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>8602188724</w:t>
            </w:r>
          </w:p>
        </w:tc>
        <w:tc>
          <w:tcPr>
            <w:tcW w:w="3600" w:type="dxa"/>
            <w:hideMark/>
          </w:tcPr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>Тюменская область,</w:t>
            </w:r>
          </w:p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pacing w:val="-8"/>
                <w:szCs w:val="28"/>
                <w:lang w:eastAsia="ru-RU"/>
              </w:rPr>
              <w:t xml:space="preserve">улица Григория Кукуевицкого, </w:t>
            </w:r>
            <w:r w:rsidRPr="00931286">
              <w:rPr>
                <w:rFonts w:eastAsia="Times New Roman" w:cs="Times New Roman"/>
                <w:szCs w:val="28"/>
                <w:lang w:eastAsia="ru-RU"/>
              </w:rPr>
              <w:t>д</w:t>
            </w:r>
            <w:r>
              <w:rPr>
                <w:rFonts w:eastAsia="Times New Roman" w:cs="Times New Roman"/>
                <w:szCs w:val="28"/>
                <w:lang w:eastAsia="ru-RU"/>
              </w:rPr>
              <w:t>ом</w:t>
            </w: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 12/1</w:t>
            </w:r>
          </w:p>
        </w:tc>
      </w:tr>
      <w:tr w:rsidR="00931286" w:rsidRPr="00931286" w:rsidTr="001254F3">
        <w:trPr>
          <w:trHeight w:val="600"/>
        </w:trPr>
        <w:tc>
          <w:tcPr>
            <w:tcW w:w="4329" w:type="dxa"/>
            <w:hideMark/>
          </w:tcPr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1.5. Муниципальное казе</w:t>
            </w: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нное </w:t>
            </w:r>
          </w:p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>учреждение «Хозяйственно-</w:t>
            </w:r>
          </w:p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>эксплуатационное управление»</w:t>
            </w:r>
          </w:p>
        </w:tc>
        <w:tc>
          <w:tcPr>
            <w:tcW w:w="1611" w:type="dxa"/>
            <w:hideMark/>
          </w:tcPr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>8602003388</w:t>
            </w:r>
          </w:p>
        </w:tc>
        <w:tc>
          <w:tcPr>
            <w:tcW w:w="3600" w:type="dxa"/>
            <w:hideMark/>
          </w:tcPr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Тюменская область, </w:t>
            </w:r>
          </w:p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>улица Просвещения, д</w:t>
            </w:r>
            <w:r>
              <w:rPr>
                <w:rFonts w:eastAsia="Times New Roman" w:cs="Times New Roman"/>
                <w:szCs w:val="28"/>
                <w:lang w:eastAsia="ru-RU"/>
              </w:rPr>
              <w:t>ом</w:t>
            </w: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 19 </w:t>
            </w:r>
          </w:p>
        </w:tc>
      </w:tr>
      <w:tr w:rsidR="00931286" w:rsidRPr="00931286" w:rsidTr="001254F3">
        <w:trPr>
          <w:trHeight w:val="600"/>
        </w:trPr>
        <w:tc>
          <w:tcPr>
            <w:tcW w:w="4329" w:type="dxa"/>
          </w:tcPr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>1.6. Муниципальное каз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нное </w:t>
            </w:r>
          </w:p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>учреждение «Дворец торжеств»</w:t>
            </w:r>
          </w:p>
        </w:tc>
        <w:tc>
          <w:tcPr>
            <w:tcW w:w="1611" w:type="dxa"/>
          </w:tcPr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>8602179543</w:t>
            </w:r>
          </w:p>
        </w:tc>
        <w:tc>
          <w:tcPr>
            <w:tcW w:w="3600" w:type="dxa"/>
          </w:tcPr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Тюменская область, </w:t>
            </w:r>
          </w:p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>бульвар Свободы, д</w:t>
            </w:r>
            <w:r>
              <w:rPr>
                <w:rFonts w:eastAsia="Times New Roman" w:cs="Times New Roman"/>
                <w:szCs w:val="28"/>
                <w:lang w:eastAsia="ru-RU"/>
              </w:rPr>
              <w:t>ом</w:t>
            </w: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 5</w:t>
            </w:r>
          </w:p>
        </w:tc>
      </w:tr>
      <w:tr w:rsidR="00931286" w:rsidRPr="00931286" w:rsidTr="001254F3">
        <w:trPr>
          <w:trHeight w:val="600"/>
        </w:trPr>
        <w:tc>
          <w:tcPr>
            <w:tcW w:w="4329" w:type="dxa"/>
          </w:tcPr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>1.7. Муниципальное каз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нное </w:t>
            </w:r>
          </w:p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учреждение «Центр организационного обеспечения деятельности </w:t>
            </w:r>
          </w:p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>муниципальных организаций»</w:t>
            </w:r>
          </w:p>
        </w:tc>
        <w:tc>
          <w:tcPr>
            <w:tcW w:w="1611" w:type="dxa"/>
          </w:tcPr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>8602271612</w:t>
            </w:r>
          </w:p>
        </w:tc>
        <w:tc>
          <w:tcPr>
            <w:tcW w:w="3600" w:type="dxa"/>
          </w:tcPr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Тюменская область, </w:t>
            </w:r>
          </w:p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>проезд Советов, д</w:t>
            </w:r>
            <w:r>
              <w:rPr>
                <w:rFonts w:eastAsia="Times New Roman" w:cs="Times New Roman"/>
                <w:szCs w:val="28"/>
                <w:lang w:eastAsia="ru-RU"/>
              </w:rPr>
              <w:t>ом</w:t>
            </w: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 4</w:t>
            </w:r>
          </w:p>
        </w:tc>
      </w:tr>
      <w:tr w:rsidR="00931286" w:rsidRPr="00931286" w:rsidTr="001254F3">
        <w:trPr>
          <w:trHeight w:val="600"/>
        </w:trPr>
        <w:tc>
          <w:tcPr>
            <w:tcW w:w="4329" w:type="dxa"/>
          </w:tcPr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>1.8. Муниципальное каз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нное </w:t>
            </w:r>
          </w:p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>учреждение «Наш город»</w:t>
            </w:r>
          </w:p>
        </w:tc>
        <w:tc>
          <w:tcPr>
            <w:tcW w:w="1611" w:type="dxa"/>
          </w:tcPr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>8602061830</w:t>
            </w:r>
          </w:p>
        </w:tc>
        <w:tc>
          <w:tcPr>
            <w:tcW w:w="3600" w:type="dxa"/>
          </w:tcPr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Тюменская область, </w:t>
            </w:r>
          </w:p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>улица Декабристов, д</w:t>
            </w:r>
            <w:r>
              <w:rPr>
                <w:rFonts w:eastAsia="Times New Roman" w:cs="Times New Roman"/>
                <w:szCs w:val="28"/>
                <w:lang w:eastAsia="ru-RU"/>
              </w:rPr>
              <w:t>ом</w:t>
            </w: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 5</w:t>
            </w:r>
          </w:p>
        </w:tc>
      </w:tr>
    </w:tbl>
    <w:p w:rsidR="00931286" w:rsidRDefault="00931286"/>
    <w:p w:rsidR="00931286" w:rsidRDefault="00931286"/>
    <w:tbl>
      <w:tblPr>
        <w:tblW w:w="954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29"/>
        <w:gridCol w:w="1611"/>
        <w:gridCol w:w="3600"/>
      </w:tblGrid>
      <w:tr w:rsidR="00931286" w:rsidRPr="00931286" w:rsidTr="001254F3">
        <w:tc>
          <w:tcPr>
            <w:tcW w:w="9540" w:type="dxa"/>
            <w:gridSpan w:val="3"/>
            <w:hideMark/>
          </w:tcPr>
          <w:p w:rsidR="00931286" w:rsidRPr="00931286" w:rsidRDefault="00931286" w:rsidP="00931286">
            <w:pPr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931286" w:rsidRPr="00931286" w:rsidRDefault="00931286" w:rsidP="00931286">
            <w:pPr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2. Департамент городского хозяйства </w:t>
            </w:r>
          </w:p>
          <w:p w:rsidR="00931286" w:rsidRPr="00931286" w:rsidRDefault="00931286" w:rsidP="00931286">
            <w:pPr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931286" w:rsidRPr="00931286" w:rsidTr="001254F3">
        <w:trPr>
          <w:trHeight w:val="600"/>
        </w:trPr>
        <w:tc>
          <w:tcPr>
            <w:tcW w:w="4329" w:type="dxa"/>
            <w:hideMark/>
          </w:tcPr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>2.1. Муниципальное каз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нное </w:t>
            </w:r>
          </w:p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учреждение «Дирекция </w:t>
            </w:r>
          </w:p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дорожно-транспортного </w:t>
            </w:r>
          </w:p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и жилищно-коммунального </w:t>
            </w:r>
          </w:p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>комплекса»</w:t>
            </w:r>
          </w:p>
        </w:tc>
        <w:tc>
          <w:tcPr>
            <w:tcW w:w="1611" w:type="dxa"/>
            <w:hideMark/>
          </w:tcPr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>8602000411</w:t>
            </w:r>
          </w:p>
        </w:tc>
        <w:tc>
          <w:tcPr>
            <w:tcW w:w="3600" w:type="dxa"/>
            <w:hideMark/>
          </w:tcPr>
          <w:p w:rsidR="00931286" w:rsidRPr="00931286" w:rsidRDefault="00931286" w:rsidP="009312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Тюменская область, </w:t>
            </w:r>
          </w:p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>улица Федорова, д</w:t>
            </w:r>
            <w:r>
              <w:rPr>
                <w:rFonts w:eastAsia="Times New Roman" w:cs="Times New Roman"/>
                <w:szCs w:val="28"/>
                <w:lang w:eastAsia="ru-RU"/>
              </w:rPr>
              <w:t>ом</w:t>
            </w: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 5/3</w:t>
            </w:r>
          </w:p>
        </w:tc>
      </w:tr>
      <w:tr w:rsidR="00931286" w:rsidRPr="00931286" w:rsidTr="001254F3">
        <w:trPr>
          <w:trHeight w:val="800"/>
        </w:trPr>
        <w:tc>
          <w:tcPr>
            <w:tcW w:w="4329" w:type="dxa"/>
            <w:hideMark/>
          </w:tcPr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>2.2. Муниципальное каз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нное </w:t>
            </w:r>
          </w:p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учреждение «Дирекция </w:t>
            </w:r>
          </w:p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>эксплуатации административных зданий и инженерных систем»</w:t>
            </w:r>
          </w:p>
        </w:tc>
        <w:tc>
          <w:tcPr>
            <w:tcW w:w="1611" w:type="dxa"/>
            <w:hideMark/>
          </w:tcPr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>8602003067</w:t>
            </w:r>
          </w:p>
        </w:tc>
        <w:tc>
          <w:tcPr>
            <w:tcW w:w="3600" w:type="dxa"/>
            <w:hideMark/>
          </w:tcPr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Тюменская область, </w:t>
            </w:r>
          </w:p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>Андреевский заезд, д</w:t>
            </w:r>
            <w:r>
              <w:rPr>
                <w:rFonts w:eastAsia="Times New Roman" w:cs="Times New Roman"/>
                <w:szCs w:val="28"/>
                <w:lang w:eastAsia="ru-RU"/>
              </w:rPr>
              <w:t>ом</w:t>
            </w: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 6                         </w:t>
            </w:r>
          </w:p>
        </w:tc>
      </w:tr>
      <w:tr w:rsidR="00931286" w:rsidRPr="00931286" w:rsidTr="001254F3">
        <w:trPr>
          <w:trHeight w:val="600"/>
        </w:trPr>
        <w:tc>
          <w:tcPr>
            <w:tcW w:w="4329" w:type="dxa"/>
            <w:hideMark/>
          </w:tcPr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>2.3. Муниципальное каз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нное </w:t>
            </w:r>
          </w:p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учреждение «Казна городского </w:t>
            </w:r>
          </w:p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>хозяйства»</w:t>
            </w:r>
          </w:p>
        </w:tc>
        <w:tc>
          <w:tcPr>
            <w:tcW w:w="1611" w:type="dxa"/>
            <w:hideMark/>
          </w:tcPr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>8602002923</w:t>
            </w:r>
          </w:p>
        </w:tc>
        <w:tc>
          <w:tcPr>
            <w:tcW w:w="3600" w:type="dxa"/>
            <w:hideMark/>
          </w:tcPr>
          <w:p w:rsidR="00931286" w:rsidRPr="00931286" w:rsidRDefault="00931286" w:rsidP="009312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Тюменская область, </w:t>
            </w:r>
          </w:p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проезд Первопроходцев, </w:t>
            </w:r>
          </w:p>
          <w:p w:rsidR="00931286" w:rsidRPr="00931286" w:rsidRDefault="00931286" w:rsidP="0093128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286">
              <w:rPr>
                <w:rFonts w:eastAsia="Times New Roman" w:cs="Times New Roman"/>
                <w:szCs w:val="28"/>
                <w:lang w:eastAsia="ru-RU"/>
              </w:rPr>
              <w:t>д</w:t>
            </w:r>
            <w:r>
              <w:rPr>
                <w:rFonts w:eastAsia="Times New Roman" w:cs="Times New Roman"/>
                <w:szCs w:val="28"/>
                <w:lang w:eastAsia="ru-RU"/>
              </w:rPr>
              <w:t>ом</w:t>
            </w:r>
            <w:r w:rsidRPr="00931286">
              <w:rPr>
                <w:rFonts w:eastAsia="Times New Roman" w:cs="Times New Roman"/>
                <w:szCs w:val="28"/>
                <w:lang w:eastAsia="ru-RU"/>
              </w:rPr>
              <w:t xml:space="preserve"> 1а</w:t>
            </w:r>
          </w:p>
        </w:tc>
      </w:tr>
    </w:tbl>
    <w:p w:rsidR="00931286" w:rsidRPr="00931286" w:rsidRDefault="00931286" w:rsidP="00931286">
      <w:pPr>
        <w:rPr>
          <w:rFonts w:eastAsia="Times New Roman" w:cs="Times New Roman"/>
          <w:sz w:val="24"/>
          <w:szCs w:val="28"/>
          <w:lang w:eastAsia="ru-RU"/>
        </w:rPr>
      </w:pPr>
    </w:p>
    <w:p w:rsidR="00931286" w:rsidRPr="00931286" w:rsidRDefault="00931286" w:rsidP="00931286"/>
    <w:sectPr w:rsidR="00931286" w:rsidRPr="00931286" w:rsidSect="009952CD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7DF" w:rsidRDefault="004267DF" w:rsidP="00931286">
      <w:r>
        <w:separator/>
      </w:r>
    </w:p>
  </w:endnote>
  <w:endnote w:type="continuationSeparator" w:id="0">
    <w:p w:rsidR="004267DF" w:rsidRDefault="004267DF" w:rsidP="0093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7DF" w:rsidRDefault="004267DF" w:rsidP="00931286">
      <w:r>
        <w:separator/>
      </w:r>
    </w:p>
  </w:footnote>
  <w:footnote w:type="continuationSeparator" w:id="0">
    <w:p w:rsidR="004267DF" w:rsidRDefault="004267DF" w:rsidP="00931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9200962"/>
      <w:docPartObj>
        <w:docPartGallery w:val="Page Numbers (Top of Page)"/>
        <w:docPartUnique/>
      </w:docPartObj>
    </w:sdtPr>
    <w:sdtEndPr/>
    <w:sdtContent>
      <w:p w:rsidR="00931286" w:rsidRDefault="00931286">
        <w:pPr>
          <w:pStyle w:val="a5"/>
          <w:jc w:val="center"/>
        </w:pPr>
        <w:r w:rsidRPr="00931286">
          <w:rPr>
            <w:sz w:val="20"/>
            <w:szCs w:val="20"/>
          </w:rPr>
          <w:fldChar w:fldCharType="begin"/>
        </w:r>
        <w:r w:rsidRPr="00931286">
          <w:rPr>
            <w:sz w:val="20"/>
            <w:szCs w:val="20"/>
          </w:rPr>
          <w:instrText>PAGE   \* MERGEFORMAT</w:instrText>
        </w:r>
        <w:r w:rsidRPr="00931286">
          <w:rPr>
            <w:sz w:val="20"/>
            <w:szCs w:val="20"/>
          </w:rPr>
          <w:fldChar w:fldCharType="separate"/>
        </w:r>
        <w:r w:rsidR="00F5183C">
          <w:rPr>
            <w:noProof/>
            <w:sz w:val="20"/>
            <w:szCs w:val="20"/>
          </w:rPr>
          <w:t>1</w:t>
        </w:r>
        <w:r w:rsidRPr="00931286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86"/>
    <w:rsid w:val="002A57DA"/>
    <w:rsid w:val="00406DB1"/>
    <w:rsid w:val="004267DF"/>
    <w:rsid w:val="0060767A"/>
    <w:rsid w:val="00611376"/>
    <w:rsid w:val="007560F1"/>
    <w:rsid w:val="007E0601"/>
    <w:rsid w:val="007F46A4"/>
    <w:rsid w:val="00914FE0"/>
    <w:rsid w:val="00931286"/>
    <w:rsid w:val="00D26C93"/>
    <w:rsid w:val="00F5183C"/>
    <w:rsid w:val="00FF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464C0C3-EFCF-48FC-9E1A-B1D9BA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1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autoRedefine/>
    <w:rsid w:val="00931286"/>
    <w:pPr>
      <w:spacing w:after="160" w:line="240" w:lineRule="exact"/>
    </w:pPr>
    <w:rPr>
      <w:rFonts w:eastAsia="Times New Roman" w:cs="Times New Roman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9312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1286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9312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128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2018-02-28T11:39:00Z</cp:lastPrinted>
  <dcterms:created xsi:type="dcterms:W3CDTF">2019-02-01T06:02:00Z</dcterms:created>
  <dcterms:modified xsi:type="dcterms:W3CDTF">2019-02-01T06:02:00Z</dcterms:modified>
</cp:coreProperties>
</file>