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C4B" w:rsidRDefault="00922C4B" w:rsidP="00656C1A">
      <w:pPr>
        <w:spacing w:line="120" w:lineRule="atLeast"/>
        <w:jc w:val="center"/>
        <w:rPr>
          <w:sz w:val="24"/>
          <w:szCs w:val="24"/>
        </w:rPr>
      </w:pPr>
    </w:p>
    <w:p w:rsidR="00922C4B" w:rsidRDefault="00922C4B" w:rsidP="00656C1A">
      <w:pPr>
        <w:spacing w:line="120" w:lineRule="atLeast"/>
        <w:jc w:val="center"/>
        <w:rPr>
          <w:sz w:val="24"/>
          <w:szCs w:val="24"/>
        </w:rPr>
      </w:pPr>
    </w:p>
    <w:p w:rsidR="00922C4B" w:rsidRPr="00852378" w:rsidRDefault="00922C4B" w:rsidP="00656C1A">
      <w:pPr>
        <w:spacing w:line="120" w:lineRule="atLeast"/>
        <w:jc w:val="center"/>
        <w:rPr>
          <w:sz w:val="10"/>
          <w:szCs w:val="10"/>
        </w:rPr>
      </w:pPr>
    </w:p>
    <w:p w:rsidR="00922C4B" w:rsidRDefault="00922C4B" w:rsidP="00656C1A">
      <w:pPr>
        <w:spacing w:line="120" w:lineRule="atLeast"/>
        <w:jc w:val="center"/>
        <w:rPr>
          <w:sz w:val="10"/>
          <w:szCs w:val="24"/>
        </w:rPr>
      </w:pPr>
    </w:p>
    <w:p w:rsidR="00922C4B" w:rsidRPr="005541F0" w:rsidRDefault="00922C4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22C4B" w:rsidRPr="005541F0" w:rsidRDefault="00922C4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22C4B" w:rsidRPr="005649E4" w:rsidRDefault="00922C4B" w:rsidP="00656C1A">
      <w:pPr>
        <w:spacing w:line="120" w:lineRule="atLeast"/>
        <w:jc w:val="center"/>
        <w:rPr>
          <w:sz w:val="18"/>
          <w:szCs w:val="24"/>
        </w:rPr>
      </w:pPr>
    </w:p>
    <w:p w:rsidR="00922C4B" w:rsidRPr="00656C1A" w:rsidRDefault="00922C4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22C4B" w:rsidRPr="005541F0" w:rsidRDefault="00922C4B" w:rsidP="00656C1A">
      <w:pPr>
        <w:spacing w:line="120" w:lineRule="atLeast"/>
        <w:jc w:val="center"/>
        <w:rPr>
          <w:sz w:val="18"/>
          <w:szCs w:val="24"/>
        </w:rPr>
      </w:pPr>
    </w:p>
    <w:p w:rsidR="00922C4B" w:rsidRPr="005541F0" w:rsidRDefault="00922C4B" w:rsidP="00656C1A">
      <w:pPr>
        <w:spacing w:line="120" w:lineRule="atLeast"/>
        <w:jc w:val="center"/>
        <w:rPr>
          <w:sz w:val="20"/>
          <w:szCs w:val="24"/>
        </w:rPr>
      </w:pPr>
    </w:p>
    <w:p w:rsidR="00922C4B" w:rsidRPr="00656C1A" w:rsidRDefault="00922C4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22C4B" w:rsidRDefault="00922C4B" w:rsidP="00656C1A">
      <w:pPr>
        <w:spacing w:line="120" w:lineRule="atLeast"/>
        <w:jc w:val="center"/>
        <w:rPr>
          <w:sz w:val="30"/>
          <w:szCs w:val="24"/>
        </w:rPr>
      </w:pPr>
    </w:p>
    <w:p w:rsidR="00922C4B" w:rsidRPr="00656C1A" w:rsidRDefault="00922C4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22C4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22C4B" w:rsidRPr="00F8214F" w:rsidRDefault="00922C4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22C4B" w:rsidRPr="00F8214F" w:rsidRDefault="009B1AE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22C4B" w:rsidRPr="00F8214F" w:rsidRDefault="00922C4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22C4B" w:rsidRPr="00F8214F" w:rsidRDefault="009B1AE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922C4B" w:rsidRPr="00A63FB0" w:rsidRDefault="00922C4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22C4B" w:rsidRPr="00A3761A" w:rsidRDefault="009B1AE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22C4B" w:rsidRPr="00F8214F" w:rsidRDefault="00922C4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22C4B" w:rsidRPr="00F8214F" w:rsidRDefault="00922C4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22C4B" w:rsidRPr="00AB4194" w:rsidRDefault="00922C4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22C4B" w:rsidRPr="00F8214F" w:rsidRDefault="009B1AE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361</w:t>
            </w:r>
          </w:p>
        </w:tc>
      </w:tr>
    </w:tbl>
    <w:p w:rsidR="00922C4B" w:rsidRPr="000C4AB5" w:rsidRDefault="00922C4B" w:rsidP="00C725A6">
      <w:pPr>
        <w:rPr>
          <w:rFonts w:cs="Times New Roman"/>
          <w:szCs w:val="28"/>
          <w:lang w:val="en-US"/>
        </w:rPr>
      </w:pPr>
    </w:p>
    <w:p w:rsidR="00922C4B" w:rsidRDefault="00922C4B" w:rsidP="00922C4B">
      <w:pPr>
        <w:pStyle w:val="1"/>
        <w:spacing w:before="0" w:after="0"/>
        <w:jc w:val="left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Об утверждении</w:t>
      </w:r>
      <w:r w:rsidRPr="008A1865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устав</w:t>
      </w:r>
      <w:r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а</w:t>
      </w:r>
      <w:r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br/>
      </w:r>
      <w:r w:rsidRPr="008A1865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</w:t>
      </w:r>
      <w:r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бюджетного</w:t>
      </w:r>
      <w:r w:rsidRPr="008A1865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br/>
      </w:r>
      <w:r w:rsidRPr="008A1865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дошкольного образовательного </w:t>
      </w:r>
    </w:p>
    <w:p w:rsidR="00922C4B" w:rsidRDefault="00922C4B" w:rsidP="00922C4B">
      <w:pPr>
        <w:pStyle w:val="1"/>
        <w:spacing w:before="0" w:after="0"/>
        <w:jc w:val="left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8A1865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учреждения детского сада </w:t>
      </w:r>
      <w:r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№ 78 </w:t>
      </w:r>
    </w:p>
    <w:p w:rsidR="00922C4B" w:rsidRPr="008A1865" w:rsidRDefault="00922C4B" w:rsidP="00922C4B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«Ивушка» в новой редакции</w:t>
      </w:r>
      <w:r w:rsidRPr="008A1865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br/>
      </w:r>
    </w:p>
    <w:p w:rsidR="00922C4B" w:rsidRPr="00F7616E" w:rsidRDefault="00922C4B" w:rsidP="00922C4B">
      <w:pPr>
        <w:tabs>
          <w:tab w:val="left" w:pos="4500"/>
        </w:tabs>
        <w:ind w:right="5138"/>
        <w:rPr>
          <w:sz w:val="27"/>
          <w:szCs w:val="27"/>
        </w:rPr>
      </w:pPr>
    </w:p>
    <w:p w:rsidR="00922C4B" w:rsidRPr="00894711" w:rsidRDefault="00922C4B" w:rsidP="00922C4B">
      <w:pPr>
        <w:tabs>
          <w:tab w:val="left" w:pos="993"/>
        </w:tabs>
        <w:ind w:firstLine="567"/>
        <w:jc w:val="both"/>
        <w:rPr>
          <w:szCs w:val="28"/>
        </w:rPr>
      </w:pPr>
      <w:r w:rsidRPr="006235A3">
        <w:rPr>
          <w:szCs w:val="28"/>
        </w:rPr>
        <w:t>В соответствии со ст</w:t>
      </w:r>
      <w:r>
        <w:rPr>
          <w:szCs w:val="28"/>
        </w:rPr>
        <w:t>.</w:t>
      </w:r>
      <w:r w:rsidRPr="006235A3">
        <w:rPr>
          <w:szCs w:val="28"/>
        </w:rPr>
        <w:t xml:space="preserve">52 Гражданского кодекса Российской Федерации, </w:t>
      </w:r>
      <w:r>
        <w:rPr>
          <w:szCs w:val="28"/>
        </w:rPr>
        <w:t xml:space="preserve">    </w:t>
      </w:r>
      <w:r w:rsidRPr="009269E9">
        <w:rPr>
          <w:rFonts w:eastAsia="Calibri"/>
          <w:szCs w:val="28"/>
        </w:rPr>
        <w:t xml:space="preserve">Федеральным законом от 29.12.2012 № 273-ФЗ «Об образовании в Российской </w:t>
      </w:r>
      <w:r w:rsidRPr="001B1569">
        <w:rPr>
          <w:rFonts w:eastAsia="Calibri"/>
          <w:szCs w:val="28"/>
        </w:rPr>
        <w:t>Федерации»</w:t>
      </w:r>
      <w:r w:rsidRPr="001B1569">
        <w:rPr>
          <w:szCs w:val="28"/>
        </w:rPr>
        <w:t>, Уставом муниципального образования городского округа город Сургут, распоряжениями Администрации города от 30.12.2005 № 3686 «Об</w:t>
      </w:r>
      <w:r>
        <w:rPr>
          <w:szCs w:val="28"/>
        </w:rPr>
        <w:t> </w:t>
      </w:r>
      <w:r w:rsidRPr="001B1569">
        <w:rPr>
          <w:szCs w:val="28"/>
        </w:rPr>
        <w:t xml:space="preserve">утверждении Регламента Администрации города», </w:t>
      </w:r>
      <w:r>
        <w:rPr>
          <w:color w:val="000000"/>
          <w:szCs w:val="28"/>
        </w:rPr>
        <w:t>от 10</w:t>
      </w:r>
      <w:r w:rsidRPr="001B1569">
        <w:rPr>
          <w:color w:val="000000"/>
          <w:szCs w:val="28"/>
        </w:rPr>
        <w:t>.0</w:t>
      </w:r>
      <w:r>
        <w:rPr>
          <w:color w:val="000000"/>
          <w:szCs w:val="28"/>
        </w:rPr>
        <w:t>1</w:t>
      </w:r>
      <w:r w:rsidRPr="001B1569">
        <w:rPr>
          <w:color w:val="000000"/>
          <w:szCs w:val="28"/>
        </w:rPr>
        <w:t>.201</w:t>
      </w:r>
      <w:r>
        <w:rPr>
          <w:color w:val="000000"/>
          <w:szCs w:val="28"/>
        </w:rPr>
        <w:t>7</w:t>
      </w:r>
      <w:r w:rsidRPr="001B1569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01</w:t>
      </w:r>
      <w:r w:rsidRPr="001B1569">
        <w:rPr>
          <w:color w:val="000000"/>
          <w:szCs w:val="28"/>
        </w:rPr>
        <w:t xml:space="preserve"> «О</w:t>
      </w:r>
      <w:r>
        <w:rPr>
          <w:color w:val="000000"/>
          <w:szCs w:val="28"/>
        </w:rPr>
        <w:t> </w:t>
      </w:r>
      <w:r w:rsidRPr="001B1569">
        <w:rPr>
          <w:color w:val="000000"/>
          <w:szCs w:val="28"/>
        </w:rPr>
        <w:t>передаче некоторых полномочий высшим должностным лицам Админи</w:t>
      </w:r>
      <w:r w:rsidR="00833E2F">
        <w:rPr>
          <w:color w:val="000000"/>
          <w:szCs w:val="28"/>
        </w:rPr>
        <w:t xml:space="preserve">-    </w:t>
      </w:r>
      <w:r w:rsidRPr="001B1569">
        <w:rPr>
          <w:color w:val="000000"/>
          <w:szCs w:val="28"/>
        </w:rPr>
        <w:t>страции города»</w:t>
      </w:r>
      <w:r>
        <w:rPr>
          <w:color w:val="000000"/>
          <w:szCs w:val="28"/>
        </w:rPr>
        <w:t xml:space="preserve">, </w:t>
      </w:r>
      <w:r w:rsidRPr="001B2A1C">
        <w:rPr>
          <w:szCs w:val="28"/>
        </w:rPr>
        <w:t>от 26.12.2017 № 237</w:t>
      </w:r>
      <w:r>
        <w:rPr>
          <w:szCs w:val="28"/>
        </w:rPr>
        <w:t>5</w:t>
      </w:r>
      <w:r w:rsidRPr="001B2A1C">
        <w:rPr>
          <w:szCs w:val="28"/>
        </w:rPr>
        <w:t xml:space="preserve"> «О реорганизации муниципального </w:t>
      </w:r>
      <w:r w:rsidR="00833E2F">
        <w:rPr>
          <w:szCs w:val="28"/>
        </w:rPr>
        <w:t xml:space="preserve">            </w:t>
      </w:r>
      <w:r w:rsidRPr="001B2A1C">
        <w:rPr>
          <w:szCs w:val="28"/>
        </w:rPr>
        <w:t>бюджетного дошкольного образовательн</w:t>
      </w:r>
      <w:r>
        <w:rPr>
          <w:szCs w:val="28"/>
        </w:rPr>
        <w:t>ого учреждения детского сада № 78</w:t>
      </w:r>
      <w:r w:rsidRPr="001B2A1C">
        <w:rPr>
          <w:szCs w:val="28"/>
        </w:rPr>
        <w:t xml:space="preserve"> «</w:t>
      </w:r>
      <w:r>
        <w:rPr>
          <w:szCs w:val="28"/>
        </w:rPr>
        <w:t>Ивушка»</w:t>
      </w:r>
      <w:r w:rsidRPr="00894711">
        <w:rPr>
          <w:szCs w:val="28"/>
        </w:rPr>
        <w:t xml:space="preserve">: </w:t>
      </w:r>
    </w:p>
    <w:p w:rsidR="00922C4B" w:rsidRPr="008A1865" w:rsidRDefault="00922C4B" w:rsidP="00922C4B">
      <w:pPr>
        <w:ind w:firstLine="567"/>
        <w:jc w:val="both"/>
        <w:rPr>
          <w:szCs w:val="28"/>
        </w:rPr>
      </w:pPr>
      <w:bookmarkStart w:id="5" w:name="sub_1"/>
      <w:r w:rsidRPr="008A1865">
        <w:rPr>
          <w:szCs w:val="28"/>
        </w:rPr>
        <w:t xml:space="preserve">1. Утвердить </w:t>
      </w:r>
      <w:hyperlink w:anchor="sub_1000" w:history="1">
        <w:r w:rsidRPr="008A1865">
          <w:rPr>
            <w:rStyle w:val="a4"/>
            <w:color w:val="auto"/>
            <w:szCs w:val="28"/>
          </w:rPr>
          <w:t>устав</w:t>
        </w:r>
      </w:hyperlink>
      <w:r w:rsidRPr="008A1865">
        <w:rPr>
          <w:szCs w:val="28"/>
        </w:rPr>
        <w:t xml:space="preserve"> муниципального бюджетного дошкольного образовательного учреждения детского сада </w:t>
      </w:r>
      <w:r>
        <w:rPr>
          <w:szCs w:val="28"/>
        </w:rPr>
        <w:t>№ 78</w:t>
      </w:r>
      <w:r w:rsidRPr="008A1865">
        <w:rPr>
          <w:szCs w:val="28"/>
        </w:rPr>
        <w:t xml:space="preserve"> </w:t>
      </w:r>
      <w:r>
        <w:rPr>
          <w:szCs w:val="28"/>
        </w:rPr>
        <w:t>«Ивушка»</w:t>
      </w:r>
      <w:r w:rsidRPr="008A1865">
        <w:rPr>
          <w:szCs w:val="28"/>
        </w:rPr>
        <w:t xml:space="preserve"> в новой редакции </w:t>
      </w:r>
      <w:r>
        <w:rPr>
          <w:szCs w:val="28"/>
        </w:rPr>
        <w:t xml:space="preserve">             </w:t>
      </w:r>
      <w:r w:rsidRPr="008A1865">
        <w:rPr>
          <w:szCs w:val="28"/>
        </w:rPr>
        <w:t>(прилагается).</w:t>
      </w:r>
    </w:p>
    <w:p w:rsidR="00922C4B" w:rsidRPr="008A1865" w:rsidRDefault="00922C4B" w:rsidP="00922C4B">
      <w:pPr>
        <w:ind w:firstLine="567"/>
        <w:jc w:val="both"/>
        <w:rPr>
          <w:szCs w:val="28"/>
        </w:rPr>
      </w:pPr>
      <w:bookmarkStart w:id="6" w:name="sub_2"/>
      <w:bookmarkEnd w:id="5"/>
      <w:r w:rsidRPr="008A1865">
        <w:rPr>
          <w:szCs w:val="28"/>
        </w:rPr>
        <w:t xml:space="preserve">2. </w:t>
      </w:r>
      <w:r>
        <w:rPr>
          <w:szCs w:val="28"/>
        </w:rPr>
        <w:t>Заведующему муниципального</w:t>
      </w:r>
      <w:r w:rsidRPr="008A1865">
        <w:rPr>
          <w:szCs w:val="28"/>
        </w:rPr>
        <w:t xml:space="preserve"> </w:t>
      </w:r>
      <w:r>
        <w:rPr>
          <w:szCs w:val="28"/>
        </w:rPr>
        <w:t>бюджетного дошкольного образова</w:t>
      </w:r>
      <w:r w:rsidR="00833E2F">
        <w:rPr>
          <w:szCs w:val="28"/>
        </w:rPr>
        <w:t xml:space="preserve">-          </w:t>
      </w:r>
      <w:r>
        <w:rPr>
          <w:szCs w:val="28"/>
        </w:rPr>
        <w:t>тельного</w:t>
      </w:r>
      <w:r w:rsidRPr="008A1865">
        <w:rPr>
          <w:szCs w:val="28"/>
        </w:rPr>
        <w:t xml:space="preserve"> учреждени</w:t>
      </w:r>
      <w:r>
        <w:rPr>
          <w:szCs w:val="28"/>
        </w:rPr>
        <w:t>я</w:t>
      </w:r>
      <w:r w:rsidRPr="008A1865">
        <w:rPr>
          <w:szCs w:val="28"/>
        </w:rPr>
        <w:t xml:space="preserve"> детско</w:t>
      </w:r>
      <w:r>
        <w:rPr>
          <w:szCs w:val="28"/>
        </w:rPr>
        <w:t>го</w:t>
      </w:r>
      <w:r w:rsidRPr="008A1865">
        <w:rPr>
          <w:szCs w:val="28"/>
        </w:rPr>
        <w:t xml:space="preserve"> сад</w:t>
      </w:r>
      <w:r>
        <w:rPr>
          <w:szCs w:val="28"/>
        </w:rPr>
        <w:t>а</w:t>
      </w:r>
      <w:r w:rsidRPr="008A1865">
        <w:rPr>
          <w:szCs w:val="28"/>
        </w:rPr>
        <w:t xml:space="preserve"> </w:t>
      </w:r>
      <w:r>
        <w:rPr>
          <w:szCs w:val="28"/>
        </w:rPr>
        <w:t>№</w:t>
      </w:r>
      <w:r w:rsidRPr="008A1865">
        <w:rPr>
          <w:szCs w:val="28"/>
        </w:rPr>
        <w:t> </w:t>
      </w:r>
      <w:r>
        <w:rPr>
          <w:szCs w:val="28"/>
        </w:rPr>
        <w:t>78</w:t>
      </w:r>
      <w:r w:rsidRPr="008A1865">
        <w:rPr>
          <w:szCs w:val="28"/>
        </w:rPr>
        <w:t xml:space="preserve"> </w:t>
      </w:r>
      <w:r>
        <w:rPr>
          <w:szCs w:val="28"/>
        </w:rPr>
        <w:t>«Ивушка»</w:t>
      </w:r>
      <w:r w:rsidRPr="00A27DFD">
        <w:rPr>
          <w:szCs w:val="28"/>
        </w:rPr>
        <w:t xml:space="preserve"> </w:t>
      </w:r>
      <w:r>
        <w:rPr>
          <w:szCs w:val="28"/>
        </w:rPr>
        <w:t>Куликовой Ирине Владимировне</w:t>
      </w:r>
      <w:r w:rsidRPr="008A1865">
        <w:rPr>
          <w:szCs w:val="28"/>
        </w:rPr>
        <w:t xml:space="preserve"> зарегистрировать </w:t>
      </w:r>
      <w:hyperlink w:anchor="sub_1000" w:history="1">
        <w:r w:rsidRPr="008A1865">
          <w:rPr>
            <w:rStyle w:val="a4"/>
            <w:color w:val="auto"/>
            <w:szCs w:val="28"/>
          </w:rPr>
          <w:t>устав</w:t>
        </w:r>
      </w:hyperlink>
      <w:r w:rsidRPr="008A1865">
        <w:rPr>
          <w:szCs w:val="28"/>
        </w:rPr>
        <w:t xml:space="preserve"> учреждения в Инспекции Федеральной налоговой службы по городу Сургуту</w:t>
      </w:r>
      <w:r>
        <w:rPr>
          <w:szCs w:val="28"/>
        </w:rPr>
        <w:t xml:space="preserve"> Ханты-Мансийского автономного округа – Югры.</w:t>
      </w:r>
    </w:p>
    <w:p w:rsidR="00922C4B" w:rsidRDefault="00922C4B" w:rsidP="00922C4B">
      <w:pPr>
        <w:ind w:firstLine="567"/>
        <w:jc w:val="both"/>
        <w:rPr>
          <w:szCs w:val="28"/>
        </w:rPr>
      </w:pPr>
      <w:bookmarkStart w:id="7" w:name="sub_3"/>
      <w:bookmarkEnd w:id="6"/>
      <w:r w:rsidRPr="008A1865">
        <w:rPr>
          <w:szCs w:val="28"/>
        </w:rPr>
        <w:t>3.</w:t>
      </w:r>
      <w:bookmarkEnd w:id="7"/>
      <w:r w:rsidRPr="00DF3F95">
        <w:rPr>
          <w:szCs w:val="28"/>
        </w:rPr>
        <w:t xml:space="preserve"> Контроль за выполнением распоряжения</w:t>
      </w:r>
      <w:r>
        <w:rPr>
          <w:szCs w:val="28"/>
        </w:rPr>
        <w:t xml:space="preserve"> возложить на заместителя Главы города Пелевина А.Р.</w:t>
      </w:r>
    </w:p>
    <w:p w:rsidR="00922C4B" w:rsidRDefault="00922C4B" w:rsidP="00922C4B">
      <w:pPr>
        <w:ind w:firstLine="567"/>
        <w:jc w:val="both"/>
        <w:rPr>
          <w:szCs w:val="28"/>
        </w:rPr>
      </w:pPr>
    </w:p>
    <w:p w:rsidR="00922C4B" w:rsidRDefault="00922C4B" w:rsidP="00922C4B">
      <w:pPr>
        <w:ind w:firstLine="567"/>
        <w:jc w:val="both"/>
        <w:rPr>
          <w:szCs w:val="28"/>
        </w:rPr>
      </w:pPr>
    </w:p>
    <w:p w:rsidR="00922C4B" w:rsidRDefault="00922C4B" w:rsidP="00922C4B">
      <w:pPr>
        <w:ind w:firstLine="567"/>
        <w:jc w:val="both"/>
        <w:rPr>
          <w:szCs w:val="28"/>
        </w:rPr>
      </w:pPr>
    </w:p>
    <w:p w:rsidR="00922C4B" w:rsidRDefault="00922C4B" w:rsidP="00922C4B">
      <w:pPr>
        <w:ind w:right="98"/>
        <w:jc w:val="both"/>
        <w:rPr>
          <w:szCs w:val="28"/>
        </w:rPr>
      </w:pPr>
      <w:r>
        <w:rPr>
          <w:szCs w:val="28"/>
        </w:rPr>
        <w:t>Заместитель Главы города</w:t>
      </w:r>
      <w:r w:rsidRPr="000B2324">
        <w:rPr>
          <w:szCs w:val="28"/>
        </w:rPr>
        <w:t xml:space="preserve">                                      </w:t>
      </w:r>
      <w:r>
        <w:rPr>
          <w:szCs w:val="28"/>
        </w:rPr>
        <w:t xml:space="preserve">      </w:t>
      </w:r>
      <w:r w:rsidRPr="000B2324">
        <w:rPr>
          <w:szCs w:val="28"/>
        </w:rPr>
        <w:t xml:space="preserve">                  </w:t>
      </w:r>
      <w:r>
        <w:rPr>
          <w:szCs w:val="28"/>
        </w:rPr>
        <w:t xml:space="preserve">         Н.Н. Кривцов</w:t>
      </w:r>
    </w:p>
    <w:p w:rsidR="00922C4B" w:rsidRDefault="00922C4B" w:rsidP="00922C4B"/>
    <w:p w:rsidR="00922C4B" w:rsidRDefault="00922C4B" w:rsidP="00922C4B"/>
    <w:p w:rsidR="00922C4B" w:rsidRDefault="00922C4B" w:rsidP="00922C4B"/>
    <w:p w:rsidR="00922C4B" w:rsidRDefault="00922C4B" w:rsidP="00922C4B"/>
    <w:p w:rsidR="00922C4B" w:rsidRDefault="00922C4B" w:rsidP="00922C4B">
      <w:pPr>
        <w:sectPr w:rsidR="00922C4B" w:rsidSect="00C118D4">
          <w:headerReference w:type="default" r:id="rId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22C4B" w:rsidRPr="00833E2F" w:rsidRDefault="00922C4B" w:rsidP="009C32BC">
      <w:pPr>
        <w:ind w:left="5670" w:right="77"/>
        <w:rPr>
          <w:rStyle w:val="a5"/>
          <w:rFonts w:cs="Times New Roman"/>
          <w:b w:val="0"/>
          <w:bCs/>
          <w:szCs w:val="28"/>
        </w:rPr>
      </w:pPr>
      <w:bookmarkStart w:id="8" w:name="sub_1000"/>
      <w:r w:rsidRPr="009C32BC">
        <w:rPr>
          <w:rStyle w:val="a5"/>
          <w:rFonts w:cs="Times New Roman"/>
          <w:b w:val="0"/>
          <w:bCs/>
          <w:szCs w:val="28"/>
        </w:rPr>
        <w:lastRenderedPageBreak/>
        <w:t>УТВЕРЖДЕН</w:t>
      </w:r>
      <w:r w:rsidRPr="009C32BC">
        <w:rPr>
          <w:rStyle w:val="a5"/>
          <w:rFonts w:cs="Times New Roman"/>
          <w:b w:val="0"/>
          <w:bCs/>
          <w:szCs w:val="28"/>
        </w:rPr>
        <w:br/>
      </w:r>
      <w:r w:rsidRPr="00833E2F">
        <w:rPr>
          <w:rStyle w:val="a5"/>
          <w:b w:val="0"/>
          <w:bCs/>
        </w:rPr>
        <w:t xml:space="preserve">распоряжением </w:t>
      </w:r>
    </w:p>
    <w:p w:rsidR="00922C4B" w:rsidRPr="009C32BC" w:rsidRDefault="00922C4B" w:rsidP="009C32BC">
      <w:pPr>
        <w:ind w:left="5670" w:right="77"/>
        <w:rPr>
          <w:rStyle w:val="a5"/>
          <w:rFonts w:cs="Times New Roman"/>
          <w:b w:val="0"/>
          <w:bCs/>
          <w:szCs w:val="28"/>
        </w:rPr>
      </w:pPr>
      <w:r w:rsidRPr="009C32BC">
        <w:rPr>
          <w:rStyle w:val="a5"/>
          <w:rFonts w:cs="Times New Roman"/>
          <w:b w:val="0"/>
          <w:bCs/>
          <w:szCs w:val="28"/>
        </w:rPr>
        <w:t>Администрации города</w:t>
      </w:r>
      <w:r w:rsidRPr="009C32BC">
        <w:rPr>
          <w:rStyle w:val="a5"/>
          <w:rFonts w:cs="Times New Roman"/>
          <w:b w:val="0"/>
          <w:bCs/>
          <w:szCs w:val="28"/>
        </w:rPr>
        <w:br/>
        <w:t>от</w:t>
      </w:r>
      <w:r w:rsidR="00833E2F">
        <w:rPr>
          <w:rStyle w:val="a5"/>
          <w:rFonts w:cs="Times New Roman"/>
          <w:b w:val="0"/>
          <w:bCs/>
          <w:szCs w:val="28"/>
        </w:rPr>
        <w:t xml:space="preserve"> ______________</w:t>
      </w:r>
      <w:r w:rsidRPr="009C32BC">
        <w:rPr>
          <w:rStyle w:val="a5"/>
          <w:rFonts w:cs="Times New Roman"/>
          <w:b w:val="0"/>
          <w:bCs/>
          <w:szCs w:val="28"/>
        </w:rPr>
        <w:t xml:space="preserve"> № ______</w:t>
      </w:r>
      <w:r w:rsidRPr="009C32BC">
        <w:rPr>
          <w:rStyle w:val="a5"/>
          <w:rFonts w:cs="Times New Roman"/>
          <w:b w:val="0"/>
          <w:bCs/>
          <w:szCs w:val="28"/>
        </w:rPr>
        <w:br/>
      </w:r>
    </w:p>
    <w:p w:rsidR="00922C4B" w:rsidRPr="009C32BC" w:rsidRDefault="00922C4B" w:rsidP="009C32BC">
      <w:pPr>
        <w:ind w:left="5670" w:right="77"/>
        <w:rPr>
          <w:rFonts w:cs="Times New Roman"/>
          <w:szCs w:val="28"/>
        </w:rPr>
      </w:pPr>
      <w:r w:rsidRPr="009C32BC">
        <w:rPr>
          <w:rStyle w:val="a5"/>
          <w:rFonts w:cs="Times New Roman"/>
          <w:b w:val="0"/>
          <w:bCs/>
          <w:szCs w:val="28"/>
        </w:rPr>
        <w:t>«Об утверждении устава</w:t>
      </w:r>
      <w:r w:rsidRPr="009C32BC">
        <w:rPr>
          <w:rStyle w:val="a5"/>
          <w:rFonts w:cs="Times New Roman"/>
          <w:b w:val="0"/>
          <w:bCs/>
          <w:szCs w:val="28"/>
        </w:rPr>
        <w:br/>
        <w:t>муниципального бюджетного</w:t>
      </w:r>
      <w:r w:rsidRPr="009C32BC">
        <w:rPr>
          <w:rStyle w:val="a5"/>
          <w:rFonts w:cs="Times New Roman"/>
          <w:b w:val="0"/>
          <w:bCs/>
          <w:szCs w:val="28"/>
        </w:rPr>
        <w:br/>
        <w:t>дошкольного образовательного</w:t>
      </w:r>
      <w:r w:rsidRPr="009C32BC">
        <w:rPr>
          <w:rStyle w:val="a5"/>
          <w:rFonts w:cs="Times New Roman"/>
          <w:b w:val="0"/>
          <w:bCs/>
          <w:szCs w:val="28"/>
        </w:rPr>
        <w:br/>
        <w:t>учреждения детского сада № 78</w:t>
      </w:r>
      <w:r w:rsidRPr="009C32BC">
        <w:rPr>
          <w:rStyle w:val="a5"/>
          <w:rFonts w:cs="Times New Roman"/>
          <w:b w:val="0"/>
          <w:bCs/>
          <w:szCs w:val="28"/>
        </w:rPr>
        <w:br/>
        <w:t>«Ивушка» в новой редакции»</w:t>
      </w:r>
    </w:p>
    <w:bookmarkEnd w:id="8"/>
    <w:p w:rsidR="00922C4B" w:rsidRPr="009C32BC" w:rsidRDefault="00922C4B" w:rsidP="009C32BC">
      <w:pPr>
        <w:ind w:left="5670" w:right="77"/>
        <w:rPr>
          <w:rFonts w:cs="Times New Roman"/>
          <w:szCs w:val="28"/>
        </w:rPr>
      </w:pPr>
    </w:p>
    <w:p w:rsidR="00922C4B" w:rsidRPr="009C32BC" w:rsidRDefault="003D4E1C" w:rsidP="009C32BC">
      <w:pPr>
        <w:ind w:left="5670" w:right="77"/>
        <w:rPr>
          <w:rStyle w:val="a5"/>
          <w:rFonts w:cs="Times New Roman"/>
          <w:b w:val="0"/>
          <w:bCs/>
          <w:szCs w:val="28"/>
        </w:rPr>
      </w:pPr>
      <w:r>
        <w:rPr>
          <w:rStyle w:val="a5"/>
          <w:rFonts w:cs="Times New Roman"/>
          <w:b w:val="0"/>
          <w:bCs/>
          <w:szCs w:val="28"/>
        </w:rPr>
        <w:t xml:space="preserve">Заместитель Главы </w:t>
      </w:r>
      <w:r w:rsidR="00922C4B" w:rsidRPr="009C32BC">
        <w:rPr>
          <w:rStyle w:val="a5"/>
          <w:rFonts w:cs="Times New Roman"/>
          <w:b w:val="0"/>
          <w:bCs/>
          <w:szCs w:val="28"/>
        </w:rPr>
        <w:t>города</w:t>
      </w:r>
    </w:p>
    <w:p w:rsidR="00922C4B" w:rsidRDefault="00922C4B" w:rsidP="009C32BC">
      <w:pPr>
        <w:ind w:left="5670" w:right="77"/>
        <w:rPr>
          <w:rStyle w:val="a5"/>
          <w:rFonts w:cs="Times New Roman"/>
          <w:b w:val="0"/>
          <w:bCs/>
          <w:szCs w:val="28"/>
        </w:rPr>
      </w:pPr>
    </w:p>
    <w:p w:rsidR="00833E2F" w:rsidRPr="009C32BC" w:rsidRDefault="00833E2F" w:rsidP="009C32BC">
      <w:pPr>
        <w:ind w:left="5670" w:right="77"/>
        <w:rPr>
          <w:rStyle w:val="a5"/>
          <w:rFonts w:cs="Times New Roman"/>
          <w:b w:val="0"/>
          <w:bCs/>
          <w:szCs w:val="28"/>
        </w:rPr>
      </w:pPr>
    </w:p>
    <w:p w:rsidR="009C32BC" w:rsidRDefault="009C32BC" w:rsidP="009C32BC">
      <w:pPr>
        <w:ind w:left="5670" w:right="77"/>
        <w:rPr>
          <w:rStyle w:val="a5"/>
          <w:rFonts w:cs="Times New Roman"/>
          <w:b w:val="0"/>
          <w:bCs/>
          <w:szCs w:val="28"/>
        </w:rPr>
      </w:pPr>
    </w:p>
    <w:p w:rsidR="00922C4B" w:rsidRPr="009C32BC" w:rsidRDefault="00922C4B" w:rsidP="009C32BC">
      <w:pPr>
        <w:ind w:left="5670" w:right="77"/>
        <w:rPr>
          <w:rFonts w:cs="Times New Roman"/>
          <w:szCs w:val="28"/>
        </w:rPr>
      </w:pPr>
      <w:r w:rsidRPr="009C32BC">
        <w:rPr>
          <w:rStyle w:val="a5"/>
          <w:rFonts w:cs="Times New Roman"/>
          <w:b w:val="0"/>
          <w:bCs/>
          <w:szCs w:val="28"/>
        </w:rPr>
        <w:t>_______________ Н.Н. Кривцов</w:t>
      </w:r>
    </w:p>
    <w:p w:rsidR="00922C4B" w:rsidRDefault="00922C4B" w:rsidP="00922C4B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922C4B" w:rsidRDefault="00922C4B" w:rsidP="00922C4B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922C4B" w:rsidRPr="009C32BC" w:rsidRDefault="00922C4B" w:rsidP="009C32BC">
      <w:pPr>
        <w:pStyle w:val="a6"/>
        <w:spacing w:line="36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9C32BC">
        <w:rPr>
          <w:rFonts w:ascii="Times New Roman" w:hAnsi="Times New Roman" w:cs="Times New Roman"/>
          <w:sz w:val="32"/>
          <w:szCs w:val="32"/>
        </w:rPr>
        <w:t>Устав</w:t>
      </w:r>
      <w:r w:rsidRPr="009C32BC">
        <w:rPr>
          <w:rFonts w:ascii="Times New Roman" w:hAnsi="Times New Roman" w:cs="Times New Roman"/>
          <w:sz w:val="32"/>
          <w:szCs w:val="32"/>
        </w:rPr>
        <w:br/>
        <w:t>муниципального бюджетного дошкольного образовательного</w:t>
      </w:r>
    </w:p>
    <w:p w:rsidR="00922C4B" w:rsidRPr="009C32BC" w:rsidRDefault="00922C4B" w:rsidP="009C32BC">
      <w:pPr>
        <w:pStyle w:val="a6"/>
        <w:spacing w:line="36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9C32BC">
        <w:rPr>
          <w:rFonts w:ascii="Times New Roman" w:hAnsi="Times New Roman" w:cs="Times New Roman"/>
          <w:sz w:val="32"/>
          <w:szCs w:val="32"/>
        </w:rPr>
        <w:t xml:space="preserve"> учреждения детского сада № 78 «Ивушка»</w:t>
      </w:r>
    </w:p>
    <w:p w:rsidR="00922C4B" w:rsidRPr="009C32BC" w:rsidRDefault="00922C4B" w:rsidP="009C32BC">
      <w:pPr>
        <w:pStyle w:val="a6"/>
        <w:spacing w:line="36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9C32BC">
        <w:rPr>
          <w:rFonts w:ascii="Times New Roman" w:hAnsi="Times New Roman" w:cs="Times New Roman"/>
          <w:sz w:val="32"/>
          <w:szCs w:val="32"/>
        </w:rPr>
        <w:t>(новая редакция)</w:t>
      </w:r>
    </w:p>
    <w:p w:rsidR="00922C4B" w:rsidRDefault="00922C4B" w:rsidP="00922C4B">
      <w:pPr>
        <w:pStyle w:val="a6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2C4B" w:rsidRDefault="00922C4B" w:rsidP="00922C4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22C4B" w:rsidRDefault="00922C4B" w:rsidP="00922C4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22C4B" w:rsidRDefault="00922C4B" w:rsidP="00922C4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22C4B" w:rsidRDefault="00922C4B" w:rsidP="00922C4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22C4B" w:rsidRDefault="00922C4B" w:rsidP="00922C4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22C4B" w:rsidRDefault="00922C4B" w:rsidP="00922C4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C32BC" w:rsidRDefault="009C32BC" w:rsidP="00922C4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C32BC" w:rsidRDefault="009C32BC" w:rsidP="00922C4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C32BC" w:rsidRDefault="009C32BC" w:rsidP="00922C4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D4E1C" w:rsidRDefault="003D4E1C" w:rsidP="00922C4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33E2F" w:rsidRDefault="00833E2F" w:rsidP="00922C4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33E2F" w:rsidRDefault="00833E2F" w:rsidP="00922C4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22C4B" w:rsidRDefault="00922C4B" w:rsidP="00922C4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22C4B" w:rsidRDefault="00922C4B" w:rsidP="00922C4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22C4B" w:rsidRDefault="00922C4B" w:rsidP="00922C4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C32BC" w:rsidRDefault="009C32BC" w:rsidP="00922C4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22C4B" w:rsidRPr="003229EC" w:rsidRDefault="00922C4B" w:rsidP="009C32BC">
      <w:pPr>
        <w:pStyle w:val="a6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</w:t>
      </w:r>
      <w:r w:rsidRPr="003229EC">
        <w:rPr>
          <w:rFonts w:ascii="Times New Roman" w:hAnsi="Times New Roman" w:cs="Times New Roman"/>
          <w:sz w:val="28"/>
          <w:szCs w:val="28"/>
        </w:rPr>
        <w:t> Сургут</w:t>
      </w:r>
      <w:r w:rsidRPr="003229EC">
        <w:rPr>
          <w:rFonts w:ascii="Times New Roman" w:hAnsi="Times New Roman" w:cs="Times New Roman"/>
          <w:sz w:val="28"/>
          <w:szCs w:val="28"/>
        </w:rPr>
        <w:br/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229E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22C4B" w:rsidRPr="009C32BC" w:rsidRDefault="00922C4B" w:rsidP="009C32BC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sub_1001"/>
      <w:r w:rsidRPr="009C32BC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Раздел </w:t>
      </w:r>
      <w:r w:rsidRPr="009C32BC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</w:t>
      </w:r>
      <w:r w:rsidRPr="009C32BC">
        <w:rPr>
          <w:rFonts w:ascii="Times New Roman" w:hAnsi="Times New Roman" w:cs="Times New Roman"/>
          <w:b w:val="0"/>
          <w:color w:val="auto"/>
          <w:sz w:val="28"/>
          <w:szCs w:val="28"/>
        </w:rPr>
        <w:t>. Общие положения</w:t>
      </w:r>
    </w:p>
    <w:bookmarkEnd w:id="9"/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1. Муниципальное бюджетное дошкольное образовательное учреждение детский сад № 78 «Ивушка» является некоммерческой образовательной организацией.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10" w:name="sub_112"/>
      <w:r w:rsidRPr="009C32BC">
        <w:rPr>
          <w:rFonts w:cs="Times New Roman"/>
          <w:szCs w:val="28"/>
        </w:rPr>
        <w:t xml:space="preserve">Организационно-правовая форма – учреждение, тип учреждения – </w:t>
      </w:r>
      <w:r w:rsidR="009C32BC">
        <w:rPr>
          <w:rFonts w:cs="Times New Roman"/>
          <w:szCs w:val="28"/>
        </w:rPr>
        <w:t xml:space="preserve">                  </w:t>
      </w:r>
      <w:r w:rsidRPr="009C32BC">
        <w:rPr>
          <w:rFonts w:cs="Times New Roman"/>
          <w:szCs w:val="28"/>
        </w:rPr>
        <w:t>бюджетное.</w:t>
      </w:r>
      <w:bookmarkStart w:id="11" w:name="sub_12"/>
      <w:bookmarkEnd w:id="10"/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2. </w:t>
      </w:r>
      <w:bookmarkEnd w:id="11"/>
      <w:r w:rsidRPr="009C32BC">
        <w:rPr>
          <w:rFonts w:cs="Times New Roman"/>
          <w:szCs w:val="28"/>
        </w:rPr>
        <w:t xml:space="preserve">Муниципальное бюджетное дошкольное образовательное учреждение детский сад № 78 «Ивушка» реорганизовано в форме присоединения к нему </w:t>
      </w:r>
      <w:r w:rsidR="009C32BC" w:rsidRPr="009C32BC">
        <w:rPr>
          <w:rFonts w:cs="Times New Roman"/>
          <w:szCs w:val="28"/>
        </w:rPr>
        <w:t xml:space="preserve"> </w:t>
      </w:r>
      <w:r w:rsidR="009C32BC">
        <w:rPr>
          <w:rFonts w:cs="Times New Roman"/>
          <w:szCs w:val="28"/>
        </w:rPr>
        <w:t xml:space="preserve">        </w:t>
      </w:r>
      <w:r w:rsidRPr="009C32BC">
        <w:rPr>
          <w:rFonts w:cs="Times New Roman"/>
          <w:szCs w:val="28"/>
        </w:rPr>
        <w:t xml:space="preserve">муниципального бюджетного дошкольного образовательного учреждения </w:t>
      </w:r>
      <w:r w:rsidR="009C32BC" w:rsidRPr="009C32BC">
        <w:rPr>
          <w:rFonts w:cs="Times New Roman"/>
          <w:szCs w:val="28"/>
        </w:rPr>
        <w:t xml:space="preserve">     </w:t>
      </w:r>
      <w:r w:rsidR="009C32BC">
        <w:rPr>
          <w:rFonts w:cs="Times New Roman"/>
          <w:szCs w:val="28"/>
        </w:rPr>
        <w:t xml:space="preserve"> </w:t>
      </w:r>
      <w:r w:rsidRPr="009C32BC">
        <w:rPr>
          <w:rFonts w:cs="Times New Roman"/>
          <w:szCs w:val="28"/>
        </w:rPr>
        <w:t xml:space="preserve">детского сада № 71 «Дельфин» на основании распоряжения Администрации </w:t>
      </w:r>
      <w:r w:rsidR="009C32BC" w:rsidRPr="009C32BC">
        <w:rPr>
          <w:rFonts w:cs="Times New Roman"/>
          <w:szCs w:val="28"/>
        </w:rPr>
        <w:t xml:space="preserve"> </w:t>
      </w:r>
      <w:r w:rsidR="009C32BC">
        <w:rPr>
          <w:rFonts w:cs="Times New Roman"/>
          <w:szCs w:val="28"/>
        </w:rPr>
        <w:t xml:space="preserve">       </w:t>
      </w:r>
      <w:r w:rsidRPr="009C32BC">
        <w:rPr>
          <w:rFonts w:cs="Times New Roman"/>
          <w:szCs w:val="28"/>
        </w:rPr>
        <w:t xml:space="preserve">города от 26.12.2017 № 2375 «О реорганизации муниципального бюджетного </w:t>
      </w:r>
      <w:r w:rsidR="009C32BC">
        <w:rPr>
          <w:rFonts w:cs="Times New Roman"/>
          <w:szCs w:val="28"/>
        </w:rPr>
        <w:t xml:space="preserve"> </w:t>
      </w:r>
      <w:r w:rsidRPr="009C32BC">
        <w:rPr>
          <w:rFonts w:cs="Times New Roman"/>
          <w:szCs w:val="28"/>
        </w:rPr>
        <w:t>дошкольного образовательного учреждения детского сада № 78 «Ивушка».</w:t>
      </w:r>
    </w:p>
    <w:p w:rsidR="00922C4B" w:rsidRPr="009C32BC" w:rsidRDefault="00922C4B" w:rsidP="009C32BC">
      <w:pPr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Муниципальное бюджетное дошкольное образовательное учреждение</w:t>
      </w:r>
      <w:r w:rsidRPr="009C32BC">
        <w:rPr>
          <w:rFonts w:cs="Times New Roman"/>
          <w:sz w:val="32"/>
          <w:szCs w:val="32"/>
        </w:rPr>
        <w:t xml:space="preserve"> </w:t>
      </w:r>
      <w:r w:rsidRPr="009C32BC">
        <w:rPr>
          <w:rFonts w:cs="Times New Roman"/>
          <w:szCs w:val="28"/>
        </w:rPr>
        <w:t>детский сад № 78 «Ивушка» является правопреемником прав и обязанностей муниципального бюджетного дошкольного образовательного учреждения детского сада № 71 «Дельфин».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Муниципальное бюджетное дошкольное образовательное учреждение </w:t>
      </w:r>
      <w:r w:rsidR="009C32BC" w:rsidRPr="009C32BC">
        <w:rPr>
          <w:rFonts w:cs="Times New Roman"/>
          <w:szCs w:val="28"/>
        </w:rPr>
        <w:t xml:space="preserve">  </w:t>
      </w:r>
      <w:r w:rsidR="009C32BC">
        <w:rPr>
          <w:rFonts w:cs="Times New Roman"/>
          <w:szCs w:val="28"/>
        </w:rPr>
        <w:t xml:space="preserve">       </w:t>
      </w:r>
      <w:r w:rsidRPr="009C32BC">
        <w:rPr>
          <w:rFonts w:cs="Times New Roman"/>
          <w:szCs w:val="28"/>
        </w:rPr>
        <w:t xml:space="preserve">детский сад комбинированного вида № 78 «Ивушка» переименовано в муниципальное бюджетное дошкольное образовательное учреждение детский сад № 78 «Ивушка» (далее – учреждение) на основании распоряжения Администрации </w:t>
      </w:r>
      <w:r w:rsidR="009C32BC">
        <w:rPr>
          <w:rFonts w:cs="Times New Roman"/>
          <w:szCs w:val="28"/>
        </w:rPr>
        <w:t xml:space="preserve">         </w:t>
      </w:r>
      <w:r w:rsidRPr="009C32BC">
        <w:rPr>
          <w:rFonts w:cs="Times New Roman"/>
          <w:szCs w:val="28"/>
        </w:rPr>
        <w:t>города от 14.03.2014 № 620 «О переименовании муниципальных дошкольных образовательных организаций города Сургута».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Муниципальное бюджетное дошкольное образовательное учреждение </w:t>
      </w:r>
      <w:r w:rsidR="009C32BC" w:rsidRPr="009C32BC">
        <w:rPr>
          <w:rFonts w:cs="Times New Roman"/>
          <w:szCs w:val="28"/>
        </w:rPr>
        <w:t xml:space="preserve">    </w:t>
      </w:r>
      <w:r w:rsidRPr="009C32BC">
        <w:rPr>
          <w:rFonts w:cs="Times New Roman"/>
          <w:szCs w:val="28"/>
        </w:rPr>
        <w:t xml:space="preserve">детский сад комбинированного вида № 78 «Ивушка» создано на основании </w:t>
      </w:r>
      <w:r w:rsidR="009C32BC" w:rsidRPr="009C32BC">
        <w:rPr>
          <w:rFonts w:cs="Times New Roman"/>
          <w:szCs w:val="28"/>
        </w:rPr>
        <w:t xml:space="preserve"> </w:t>
      </w:r>
      <w:r w:rsidR="009C32BC">
        <w:rPr>
          <w:rFonts w:cs="Times New Roman"/>
          <w:szCs w:val="28"/>
        </w:rPr>
        <w:t xml:space="preserve">         </w:t>
      </w:r>
      <w:r w:rsidRPr="009C32BC">
        <w:rPr>
          <w:rFonts w:cs="Times New Roman"/>
          <w:szCs w:val="28"/>
        </w:rPr>
        <w:t>распоряжения Администрации города от 09.03.2011 № 459 «Об изменении типа муниципальных образовательных учреждений в целях создания муници</w:t>
      </w:r>
      <w:r w:rsidR="009C32BC" w:rsidRPr="009C32BC">
        <w:rPr>
          <w:rFonts w:cs="Times New Roman"/>
          <w:szCs w:val="28"/>
        </w:rPr>
        <w:t xml:space="preserve">-        </w:t>
      </w:r>
      <w:r w:rsidRPr="009C32BC">
        <w:rPr>
          <w:rFonts w:cs="Times New Roman"/>
          <w:szCs w:val="28"/>
        </w:rPr>
        <w:t>пальных бюджетных образовательных учреждений».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Муниципальному дошкольному образовательному учреждению детскому саду № 78 «Ивушка» присвоен статус муниципального дошкольного образовательного учреждения детский сад комбинированного вида </w:t>
      </w:r>
      <w:r w:rsidRPr="009C32BC">
        <w:rPr>
          <w:rFonts w:cs="Times New Roman"/>
          <w:szCs w:val="28"/>
          <w:lang w:val="en-US"/>
        </w:rPr>
        <w:t>II</w:t>
      </w:r>
      <w:r w:rsidRPr="009C32BC">
        <w:rPr>
          <w:rFonts w:cs="Times New Roman"/>
          <w:szCs w:val="28"/>
        </w:rPr>
        <w:t xml:space="preserve"> категории на основании приказа комитета по образованию и науке Администрации города </w:t>
      </w:r>
      <w:r w:rsidR="009C32BC">
        <w:rPr>
          <w:rFonts w:cs="Times New Roman"/>
          <w:szCs w:val="28"/>
        </w:rPr>
        <w:t xml:space="preserve">                    </w:t>
      </w:r>
      <w:r w:rsidRPr="009C32BC">
        <w:rPr>
          <w:rFonts w:cs="Times New Roman"/>
          <w:szCs w:val="28"/>
        </w:rPr>
        <w:t xml:space="preserve">от 07.12.2000 № 822 «О присвоении статуса». 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pacing w:val="-2"/>
          <w:w w:val="101"/>
          <w:szCs w:val="28"/>
        </w:rPr>
        <w:t xml:space="preserve">Муниципальное </w:t>
      </w:r>
      <w:r w:rsidRPr="009C32BC">
        <w:rPr>
          <w:rFonts w:cs="Times New Roman"/>
          <w:szCs w:val="28"/>
        </w:rPr>
        <w:t>дошкольное образовательное учреждение детский сад № 78 «Ивушка»</w:t>
      </w:r>
      <w:r w:rsidRPr="009C32BC">
        <w:rPr>
          <w:rFonts w:cs="Times New Roman"/>
          <w:spacing w:val="-2"/>
          <w:w w:val="101"/>
          <w:szCs w:val="28"/>
        </w:rPr>
        <w:t xml:space="preserve"> </w:t>
      </w:r>
      <w:r w:rsidRPr="009C32BC">
        <w:rPr>
          <w:rFonts w:cs="Times New Roman"/>
          <w:szCs w:val="28"/>
        </w:rPr>
        <w:t>учреждено</w:t>
      </w:r>
      <w:r w:rsidRPr="009C32BC">
        <w:rPr>
          <w:rFonts w:cs="Times New Roman"/>
          <w:spacing w:val="-2"/>
          <w:w w:val="101"/>
          <w:szCs w:val="28"/>
        </w:rPr>
        <w:t xml:space="preserve"> на основании приказа управления народного образования городской </w:t>
      </w:r>
      <w:r w:rsidRPr="009C32BC">
        <w:rPr>
          <w:rFonts w:cs="Times New Roman"/>
          <w:szCs w:val="28"/>
        </w:rPr>
        <w:t xml:space="preserve">Администрации Сургута от 28.03.1997 № 82 «Об учреждении муниципального образовательного учреждения № 78 «Ивушка». 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3. Учредителем учреждения является муниципальное образование городской округ город Сургут.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Функции и полномочия учредителя возложены на Администрацию города Сургута (далее </w:t>
      </w:r>
      <w:r w:rsidR="00BE1E2A">
        <w:rPr>
          <w:rFonts w:cs="Times New Roman"/>
          <w:szCs w:val="28"/>
        </w:rPr>
        <w:t>–</w:t>
      </w:r>
      <w:r w:rsidRPr="009C32BC">
        <w:rPr>
          <w:rFonts w:cs="Times New Roman"/>
          <w:szCs w:val="28"/>
        </w:rPr>
        <w:t xml:space="preserve"> учредитель).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12" w:name="sub_133"/>
      <w:r w:rsidRPr="009C32BC">
        <w:rPr>
          <w:rFonts w:cs="Times New Roman"/>
          <w:szCs w:val="28"/>
        </w:rPr>
        <w:t xml:space="preserve">Куратором учреждения является департамент образования Администрации города (далее </w:t>
      </w:r>
      <w:r w:rsidR="00833E2F">
        <w:rPr>
          <w:rFonts w:cs="Times New Roman"/>
          <w:szCs w:val="28"/>
        </w:rPr>
        <w:t>–</w:t>
      </w:r>
      <w:r w:rsidRPr="009C32BC">
        <w:rPr>
          <w:rFonts w:cs="Times New Roman"/>
          <w:szCs w:val="28"/>
        </w:rPr>
        <w:t xml:space="preserve"> куратор).</w:t>
      </w:r>
    </w:p>
    <w:bookmarkEnd w:id="12"/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Функции и полномочия куратора в отношении учреждения определяются учредителем.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13" w:name="sub_14"/>
      <w:r w:rsidRPr="009C32BC">
        <w:rPr>
          <w:rFonts w:cs="Times New Roman"/>
          <w:szCs w:val="28"/>
        </w:rPr>
        <w:lastRenderedPageBreak/>
        <w:t xml:space="preserve">4. Полное наименование учреждения: муниципальное бюджетное </w:t>
      </w:r>
      <w:r w:rsidR="00833E2F">
        <w:rPr>
          <w:rFonts w:cs="Times New Roman"/>
          <w:szCs w:val="28"/>
        </w:rPr>
        <w:t xml:space="preserve">                  </w:t>
      </w:r>
      <w:r w:rsidRPr="009C32BC">
        <w:rPr>
          <w:rFonts w:cs="Times New Roman"/>
          <w:szCs w:val="28"/>
        </w:rPr>
        <w:t>дошкольное образовательное учреждение детский сад № 78 «Ивушка».</w:t>
      </w:r>
    </w:p>
    <w:bookmarkEnd w:id="13"/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Сокращенное наименование учреждения: МБДОУ № 78 «Ивушка».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5. Место нахождения учреждения: 628416, Российская Федерация, </w:t>
      </w:r>
      <w:r w:rsidR="00833E2F">
        <w:rPr>
          <w:rFonts w:cs="Times New Roman"/>
          <w:szCs w:val="28"/>
        </w:rPr>
        <w:t xml:space="preserve">             </w:t>
      </w:r>
      <w:r w:rsidRPr="009C32BC">
        <w:rPr>
          <w:rFonts w:cs="Times New Roman"/>
          <w:szCs w:val="28"/>
        </w:rPr>
        <w:t xml:space="preserve">Тюменская область, Ханты-Мансийский автономный округ – Югра, город </w:t>
      </w:r>
      <w:r w:rsidR="00833E2F">
        <w:rPr>
          <w:rFonts w:cs="Times New Roman"/>
          <w:szCs w:val="28"/>
        </w:rPr>
        <w:t xml:space="preserve">          </w:t>
      </w:r>
      <w:r w:rsidRPr="009C32BC">
        <w:rPr>
          <w:rFonts w:cs="Times New Roman"/>
          <w:szCs w:val="28"/>
        </w:rPr>
        <w:t>Сургут, улица Декабристов, дом 4.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Места осуществления образовательной деятельности: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- 628416, Российская Федерация, Тюменская область, Ханты-Мансийский автономный округ – Югра, город С</w:t>
      </w:r>
      <w:r w:rsidR="00833E2F">
        <w:rPr>
          <w:rFonts w:cs="Times New Roman"/>
          <w:szCs w:val="28"/>
        </w:rPr>
        <w:t>ургут, улица Декабристов, дом 4;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- 628416, Российская Федерация, Тюменская область, Ханты-Мансийский автономный округ – Югра, город Сургут, проспект Ленина, дом 37/3.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6. </w:t>
      </w:r>
      <w:bookmarkStart w:id="14" w:name="sub_17"/>
      <w:r w:rsidRPr="009C32BC">
        <w:rPr>
          <w:rFonts w:cs="Times New Roman"/>
          <w:szCs w:val="28"/>
        </w:rPr>
        <w:t>В учреждении функционирует структурное подразделение без образо</w:t>
      </w:r>
      <w:r w:rsidR="00833E2F">
        <w:rPr>
          <w:rFonts w:cs="Times New Roman"/>
          <w:szCs w:val="28"/>
        </w:rPr>
        <w:t xml:space="preserve">-    </w:t>
      </w:r>
      <w:r w:rsidRPr="009C32BC">
        <w:rPr>
          <w:rFonts w:cs="Times New Roman"/>
          <w:szCs w:val="28"/>
        </w:rPr>
        <w:t xml:space="preserve">вания юридического лица </w:t>
      </w:r>
      <w:r w:rsidR="00833E2F">
        <w:rPr>
          <w:rFonts w:cs="Times New Roman"/>
          <w:szCs w:val="28"/>
        </w:rPr>
        <w:t>–</w:t>
      </w:r>
      <w:r w:rsidRPr="009C32BC">
        <w:rPr>
          <w:rFonts w:cs="Times New Roman"/>
          <w:szCs w:val="28"/>
        </w:rPr>
        <w:t xml:space="preserve"> консультационный центр, созданный для родителей (законных представителей) детей, получающих дошкольное образование </w:t>
      </w:r>
      <w:r w:rsidR="00833E2F">
        <w:rPr>
          <w:rFonts w:cs="Times New Roman"/>
          <w:szCs w:val="28"/>
        </w:rPr>
        <w:t xml:space="preserve">                 </w:t>
      </w:r>
      <w:r w:rsidRPr="009C32BC">
        <w:rPr>
          <w:rFonts w:cs="Times New Roman"/>
          <w:szCs w:val="28"/>
        </w:rPr>
        <w:t>в форме семейного образования с целью оказания методической, психолого-</w:t>
      </w:r>
      <w:r w:rsidR="00833E2F">
        <w:rPr>
          <w:rFonts w:cs="Times New Roman"/>
          <w:szCs w:val="28"/>
        </w:rPr>
        <w:t xml:space="preserve">     </w:t>
      </w:r>
      <w:r w:rsidRPr="009C32BC">
        <w:rPr>
          <w:rFonts w:cs="Times New Roman"/>
          <w:szCs w:val="28"/>
        </w:rPr>
        <w:t xml:space="preserve">педагогической, диагностической и консультативной помощи родителям </w:t>
      </w:r>
      <w:r w:rsidR="00833E2F">
        <w:rPr>
          <w:rFonts w:cs="Times New Roman"/>
          <w:szCs w:val="28"/>
        </w:rPr>
        <w:t xml:space="preserve">                 </w:t>
      </w:r>
      <w:r w:rsidRPr="009C32BC">
        <w:rPr>
          <w:rFonts w:cs="Times New Roman"/>
          <w:szCs w:val="28"/>
        </w:rPr>
        <w:t>(законным представителям), обеспечивающим получение детьми дошкольного образования в форме семейного образования.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Консультационный центр организует свою деятельность в соответствии </w:t>
      </w:r>
      <w:r w:rsidR="00833E2F">
        <w:rPr>
          <w:rFonts w:cs="Times New Roman"/>
          <w:szCs w:val="28"/>
        </w:rPr>
        <w:t xml:space="preserve">           </w:t>
      </w:r>
      <w:r w:rsidRPr="009C32BC">
        <w:rPr>
          <w:rFonts w:cs="Times New Roman"/>
          <w:szCs w:val="28"/>
        </w:rPr>
        <w:t>с локальным нормативным актом учреждения.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7. В учреждении могут функционировать и иные структурные подразде</w:t>
      </w:r>
      <w:r w:rsidR="00833E2F">
        <w:rPr>
          <w:rFonts w:cs="Times New Roman"/>
          <w:szCs w:val="28"/>
        </w:rPr>
        <w:t xml:space="preserve">-      </w:t>
      </w:r>
      <w:r w:rsidRPr="009C32BC">
        <w:rPr>
          <w:rFonts w:cs="Times New Roman"/>
          <w:szCs w:val="28"/>
        </w:rPr>
        <w:t>ления без образования юридического лица в соответствии с локальными нормативными актами учреждения, регламентирующими их деятельность.</w:t>
      </w:r>
    </w:p>
    <w:bookmarkEnd w:id="14"/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8. Учреждение в своей деятельности руководствуется </w:t>
      </w:r>
      <w:hyperlink r:id="rId7" w:history="1">
        <w:r w:rsidRPr="009C32BC">
          <w:rPr>
            <w:rStyle w:val="a4"/>
            <w:color w:val="auto"/>
            <w:szCs w:val="28"/>
          </w:rPr>
          <w:t>Конституцией</w:t>
        </w:r>
      </w:hyperlink>
      <w:r w:rsidRPr="009C32BC">
        <w:rPr>
          <w:rFonts w:cs="Times New Roman"/>
          <w:szCs w:val="28"/>
        </w:rPr>
        <w:t xml:space="preserve"> </w:t>
      </w:r>
      <w:r w:rsidR="00833E2F">
        <w:rPr>
          <w:rFonts w:cs="Times New Roman"/>
          <w:szCs w:val="28"/>
        </w:rPr>
        <w:t xml:space="preserve">                    </w:t>
      </w:r>
      <w:r w:rsidRPr="009C32BC">
        <w:rPr>
          <w:rFonts w:cs="Times New Roman"/>
          <w:szCs w:val="28"/>
        </w:rPr>
        <w:t xml:space="preserve">Российской Федерации, </w:t>
      </w:r>
      <w:hyperlink r:id="rId8" w:history="1">
        <w:r w:rsidRPr="009C32BC">
          <w:rPr>
            <w:rStyle w:val="a4"/>
            <w:color w:val="auto"/>
            <w:szCs w:val="28"/>
          </w:rPr>
          <w:t>Конвенцией</w:t>
        </w:r>
      </w:hyperlink>
      <w:r w:rsidRPr="009C32BC">
        <w:rPr>
          <w:rFonts w:cs="Times New Roman"/>
          <w:szCs w:val="28"/>
        </w:rPr>
        <w:t xml:space="preserve"> о правах ребенка, </w:t>
      </w:r>
      <w:hyperlink r:id="rId9" w:history="1">
        <w:r w:rsidRPr="009C32BC">
          <w:rPr>
            <w:rStyle w:val="a4"/>
            <w:color w:val="auto"/>
            <w:szCs w:val="28"/>
          </w:rPr>
          <w:t>Гражданским</w:t>
        </w:r>
      </w:hyperlink>
      <w:r w:rsidRPr="009C32BC">
        <w:rPr>
          <w:rFonts w:cs="Times New Roman"/>
          <w:szCs w:val="28"/>
        </w:rPr>
        <w:t xml:space="preserve">, </w:t>
      </w:r>
      <w:r w:rsidR="00833E2F">
        <w:rPr>
          <w:rFonts w:cs="Times New Roman"/>
          <w:szCs w:val="28"/>
        </w:rPr>
        <w:t xml:space="preserve">                          </w:t>
      </w:r>
      <w:r w:rsidRPr="009C32BC">
        <w:rPr>
          <w:rStyle w:val="a4"/>
          <w:color w:val="auto"/>
          <w:szCs w:val="28"/>
        </w:rPr>
        <w:t>Бюджетным</w:t>
      </w:r>
      <w:r w:rsidRPr="009C32BC">
        <w:rPr>
          <w:rFonts w:cs="Times New Roman"/>
          <w:szCs w:val="28"/>
        </w:rPr>
        <w:t xml:space="preserve"> и </w:t>
      </w:r>
      <w:hyperlink r:id="rId10" w:history="1">
        <w:r w:rsidRPr="009C32BC">
          <w:rPr>
            <w:rStyle w:val="a4"/>
            <w:color w:val="auto"/>
            <w:szCs w:val="28"/>
          </w:rPr>
          <w:t>Трудовым кодексами</w:t>
        </w:r>
      </w:hyperlink>
      <w:r w:rsidRPr="009C32BC">
        <w:rPr>
          <w:rFonts w:cs="Times New Roman"/>
          <w:szCs w:val="28"/>
        </w:rPr>
        <w:t xml:space="preserve"> Российской Федерации, федеральными </w:t>
      </w:r>
      <w:r w:rsidR="00833E2F">
        <w:rPr>
          <w:rFonts w:cs="Times New Roman"/>
          <w:szCs w:val="28"/>
        </w:rPr>
        <w:t xml:space="preserve">             </w:t>
      </w:r>
      <w:r w:rsidRPr="009C32BC">
        <w:rPr>
          <w:rFonts w:cs="Times New Roman"/>
          <w:szCs w:val="28"/>
        </w:rPr>
        <w:t>законами «</w:t>
      </w:r>
      <w:hyperlink r:id="rId11" w:history="1">
        <w:r w:rsidRPr="009C32BC">
          <w:rPr>
            <w:rStyle w:val="a4"/>
            <w:color w:val="auto"/>
            <w:szCs w:val="28"/>
          </w:rPr>
          <w:t>Об образовании в Российской Федерации</w:t>
        </w:r>
      </w:hyperlink>
      <w:r w:rsidRPr="009C32BC">
        <w:rPr>
          <w:rFonts w:cs="Times New Roman"/>
          <w:szCs w:val="28"/>
        </w:rPr>
        <w:t xml:space="preserve">», </w:t>
      </w:r>
      <w:r w:rsidRPr="009C32BC">
        <w:rPr>
          <w:rStyle w:val="a4"/>
          <w:color w:val="auto"/>
          <w:szCs w:val="28"/>
        </w:rPr>
        <w:t>«Об основных гарантиях прав ребенка в Российской Федерации</w:t>
      </w:r>
      <w:r w:rsidRPr="009C32BC">
        <w:rPr>
          <w:rFonts w:cs="Times New Roman"/>
          <w:szCs w:val="28"/>
        </w:rPr>
        <w:t xml:space="preserve">», </w:t>
      </w:r>
      <w:hyperlink r:id="rId12" w:history="1">
        <w:r w:rsidRPr="009C32BC">
          <w:rPr>
            <w:rStyle w:val="a4"/>
            <w:color w:val="auto"/>
            <w:szCs w:val="28"/>
          </w:rPr>
          <w:t>«О некоммерческих организациях</w:t>
        </w:r>
      </w:hyperlink>
      <w:r w:rsidRPr="009C32BC">
        <w:rPr>
          <w:rFonts w:cs="Times New Roman"/>
          <w:szCs w:val="28"/>
        </w:rPr>
        <w:t xml:space="preserve">», иными федеральными законами и  нормативными правовыми актами Российской Федерации, </w:t>
      </w:r>
      <w:hyperlink r:id="rId13" w:history="1">
        <w:r w:rsidRPr="009C32BC">
          <w:rPr>
            <w:rStyle w:val="a4"/>
            <w:color w:val="auto"/>
            <w:szCs w:val="28"/>
          </w:rPr>
          <w:t>Законом</w:t>
        </w:r>
      </w:hyperlink>
      <w:r w:rsidRPr="009C32BC">
        <w:rPr>
          <w:rFonts w:cs="Times New Roman"/>
          <w:szCs w:val="28"/>
        </w:rPr>
        <w:t xml:space="preserve"> Ханты-Мансийского автономного округа – Югры </w:t>
      </w:r>
      <w:r w:rsidR="00833E2F">
        <w:rPr>
          <w:rFonts w:cs="Times New Roman"/>
          <w:szCs w:val="28"/>
        </w:rPr>
        <w:t xml:space="preserve">            </w:t>
      </w:r>
      <w:r w:rsidRPr="009C32BC">
        <w:rPr>
          <w:rFonts w:cs="Times New Roman"/>
          <w:szCs w:val="28"/>
        </w:rPr>
        <w:t xml:space="preserve">«Об образовании в Ханты-Мансийском автономном округе – Югре», иными </w:t>
      </w:r>
      <w:r w:rsidR="00833E2F">
        <w:rPr>
          <w:rFonts w:cs="Times New Roman"/>
          <w:szCs w:val="28"/>
        </w:rPr>
        <w:t xml:space="preserve">         </w:t>
      </w:r>
      <w:r w:rsidRPr="009C32BC">
        <w:rPr>
          <w:rFonts w:cs="Times New Roman"/>
          <w:szCs w:val="28"/>
        </w:rPr>
        <w:t xml:space="preserve">законами и нормативными правовыми актами Ханты-Мансийского автономного округа </w:t>
      </w:r>
      <w:r w:rsidR="00833E2F">
        <w:rPr>
          <w:rFonts w:cs="Times New Roman"/>
          <w:szCs w:val="28"/>
        </w:rPr>
        <w:t>–</w:t>
      </w:r>
      <w:r w:rsidRPr="009C32BC">
        <w:rPr>
          <w:rFonts w:cs="Times New Roman"/>
          <w:szCs w:val="28"/>
        </w:rPr>
        <w:t xml:space="preserve"> Югры, </w:t>
      </w:r>
      <w:hyperlink r:id="rId14" w:history="1">
        <w:r w:rsidRPr="009C32BC">
          <w:rPr>
            <w:rStyle w:val="a4"/>
            <w:color w:val="auto"/>
            <w:szCs w:val="28"/>
          </w:rPr>
          <w:t>уставом</w:t>
        </w:r>
      </w:hyperlink>
      <w:r w:rsidRPr="009C32BC">
        <w:rPr>
          <w:rFonts w:cs="Times New Roman"/>
          <w:szCs w:val="28"/>
        </w:rPr>
        <w:t xml:space="preserve"> муниципального образования городской округ город Сургут и иными муниципальными правовыми актами, настоящим уставом.</w:t>
      </w:r>
    </w:p>
    <w:p w:rsidR="00833E2F" w:rsidRDefault="00833E2F" w:rsidP="009C32BC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5" w:name="sub_1002"/>
    </w:p>
    <w:p w:rsidR="00922C4B" w:rsidRPr="009C32BC" w:rsidRDefault="00922C4B" w:rsidP="009C32BC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C32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</w:t>
      </w:r>
      <w:r w:rsidRPr="009C32BC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II</w:t>
      </w:r>
      <w:r w:rsidRPr="009C32BC">
        <w:rPr>
          <w:rFonts w:ascii="Times New Roman" w:hAnsi="Times New Roman" w:cs="Times New Roman"/>
          <w:b w:val="0"/>
          <w:color w:val="auto"/>
          <w:sz w:val="28"/>
          <w:szCs w:val="28"/>
        </w:rPr>
        <w:t>. Правовое положение учреждения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16" w:name="sub_21"/>
      <w:bookmarkEnd w:id="15"/>
      <w:r w:rsidRPr="009C32BC">
        <w:rPr>
          <w:rFonts w:cs="Times New Roman"/>
          <w:szCs w:val="28"/>
        </w:rPr>
        <w:t>1. Учреждение является юридическим лицом (некоммерческой организацией), имеет закрепленное за ним на праве оперативного управления имущество, может от своего имени приобретать и осуществлять имущественные и неимущественные права, нести обязанности, быть истцом и ответчиком в суде.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17" w:name="sub_22"/>
      <w:bookmarkEnd w:id="16"/>
      <w:r w:rsidRPr="009C32BC">
        <w:rPr>
          <w:rFonts w:cs="Times New Roman"/>
          <w:szCs w:val="28"/>
        </w:rPr>
        <w:t>2. Права юридического лица у учреждения возникают с момента его государственной регистрации.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18" w:name="sub_23"/>
      <w:bookmarkEnd w:id="17"/>
      <w:r w:rsidRPr="009C32BC">
        <w:rPr>
          <w:rFonts w:cs="Times New Roman"/>
          <w:szCs w:val="28"/>
        </w:rPr>
        <w:t xml:space="preserve">3. Учреждение является бюджетным, самостоятельно в соответствии </w:t>
      </w:r>
      <w:r w:rsidR="00833E2F">
        <w:rPr>
          <w:rFonts w:cs="Times New Roman"/>
          <w:szCs w:val="28"/>
        </w:rPr>
        <w:t xml:space="preserve">               </w:t>
      </w:r>
      <w:r w:rsidRPr="009C32BC">
        <w:rPr>
          <w:rFonts w:cs="Times New Roman"/>
          <w:szCs w:val="28"/>
        </w:rPr>
        <w:t xml:space="preserve">с муниципальным заданием осуществляет деятельность, связанную с оказанием услуг, относящихся к основным видам деятельности, в пределах выделяемых </w:t>
      </w:r>
      <w:r w:rsidRPr="009C32BC">
        <w:rPr>
          <w:rFonts w:cs="Times New Roman"/>
          <w:szCs w:val="28"/>
        </w:rPr>
        <w:lastRenderedPageBreak/>
        <w:t>учредителем субсидий, имеет самостоятельный баланс и лицевой счет, открытый в установленном порядке в финансовом органе муниципального образования.</w:t>
      </w:r>
    </w:p>
    <w:bookmarkEnd w:id="18"/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4. Учреждение имеет печать с полным наименованием учреждения </w:t>
      </w:r>
      <w:r w:rsidR="00833E2F">
        <w:rPr>
          <w:rFonts w:cs="Times New Roman"/>
          <w:szCs w:val="28"/>
        </w:rPr>
        <w:t xml:space="preserve">                           </w:t>
      </w:r>
      <w:r w:rsidRPr="009C32BC">
        <w:rPr>
          <w:rFonts w:cs="Times New Roman"/>
          <w:szCs w:val="28"/>
        </w:rPr>
        <w:t>на русском языке. Учреждение вправе иметь штамп и бланки со своим наименованием.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19" w:name="sub_25"/>
      <w:r w:rsidRPr="009C32BC">
        <w:rPr>
          <w:rFonts w:cs="Times New Roman"/>
          <w:szCs w:val="28"/>
        </w:rPr>
        <w:t xml:space="preserve">5. Право на осуществление образовательной деятельности возникает у учреждения с момента выдачи ему лицензии на осуществление образовательной </w:t>
      </w:r>
      <w:r w:rsidR="00833E2F">
        <w:rPr>
          <w:rFonts w:cs="Times New Roman"/>
          <w:szCs w:val="28"/>
        </w:rPr>
        <w:t xml:space="preserve">         </w:t>
      </w:r>
      <w:r w:rsidRPr="009C32BC">
        <w:rPr>
          <w:rFonts w:cs="Times New Roman"/>
          <w:szCs w:val="28"/>
        </w:rPr>
        <w:t>деятельности.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20" w:name="sub_26"/>
      <w:bookmarkEnd w:id="19"/>
      <w:r w:rsidRPr="009C32BC">
        <w:rPr>
          <w:rFonts w:cs="Times New Roman"/>
          <w:szCs w:val="28"/>
        </w:rPr>
        <w:t xml:space="preserve">6. Учреждение самостоятельно в осуществлении образовательной, научной, административной, финансово-экономической деятельности, разработке </w:t>
      </w:r>
      <w:r w:rsidR="00833E2F">
        <w:rPr>
          <w:rFonts w:cs="Times New Roman"/>
          <w:szCs w:val="28"/>
        </w:rPr>
        <w:t xml:space="preserve">                        </w:t>
      </w:r>
      <w:r w:rsidRPr="009C32BC">
        <w:rPr>
          <w:rFonts w:cs="Times New Roman"/>
          <w:szCs w:val="28"/>
        </w:rPr>
        <w:t xml:space="preserve">и принятии локальных нормативных актов в соответствии с законодательством </w:t>
      </w:r>
      <w:r w:rsidR="00833E2F">
        <w:rPr>
          <w:rFonts w:cs="Times New Roman"/>
          <w:szCs w:val="28"/>
        </w:rPr>
        <w:t xml:space="preserve">           </w:t>
      </w:r>
      <w:r w:rsidRPr="009C32BC">
        <w:rPr>
          <w:rFonts w:cs="Times New Roman"/>
          <w:szCs w:val="28"/>
        </w:rPr>
        <w:t>Российской Федерации, иными нормативными правовыми актами Российской Федерации и настоящим уставом.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21" w:name="sub_27"/>
      <w:bookmarkEnd w:id="20"/>
      <w:r w:rsidRPr="009C32BC">
        <w:rPr>
          <w:rFonts w:cs="Times New Roman"/>
          <w:szCs w:val="28"/>
        </w:rPr>
        <w:t>7. В учреждении создание и деятельность политических партий, рели</w:t>
      </w:r>
      <w:r w:rsidR="00833E2F">
        <w:rPr>
          <w:rFonts w:cs="Times New Roman"/>
          <w:szCs w:val="28"/>
        </w:rPr>
        <w:t xml:space="preserve">-             </w:t>
      </w:r>
      <w:r w:rsidRPr="009C32BC">
        <w:rPr>
          <w:rFonts w:cs="Times New Roman"/>
          <w:szCs w:val="28"/>
        </w:rPr>
        <w:t>гиозных организаций (объединений) не допускаются.</w:t>
      </w:r>
    </w:p>
    <w:bookmarkEnd w:id="21"/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8. Учреждение обладает правами, исполняет обязанности и несет ответственность в соответствии с законодательством Российской Федерации, Ханты-Мансийского автономного округа – Югры, муниципальными правовыми актами.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22" w:name="sub_211"/>
      <w:r w:rsidRPr="009C32BC">
        <w:rPr>
          <w:rFonts w:cs="Times New Roman"/>
          <w:szCs w:val="28"/>
        </w:rPr>
        <w:t xml:space="preserve">9. Права, обязанности и ответственность работников учреждения устанавливаются законодательством Российской Федерации, трудовыми договорами, должностными инструкциями, правилами внутреннего трудового распорядка </w:t>
      </w:r>
      <w:r w:rsidR="00833E2F">
        <w:rPr>
          <w:rFonts w:cs="Times New Roman"/>
          <w:szCs w:val="28"/>
        </w:rPr>
        <w:t xml:space="preserve">          </w:t>
      </w:r>
      <w:r w:rsidRPr="009C32BC">
        <w:rPr>
          <w:rFonts w:cs="Times New Roman"/>
          <w:szCs w:val="28"/>
        </w:rPr>
        <w:t xml:space="preserve">и иными локальными нормативными актами учреждения, коллективным </w:t>
      </w:r>
      <w:r w:rsidR="00833E2F">
        <w:rPr>
          <w:rFonts w:cs="Times New Roman"/>
          <w:szCs w:val="28"/>
        </w:rPr>
        <w:t xml:space="preserve">                       </w:t>
      </w:r>
      <w:r w:rsidRPr="009C32BC">
        <w:rPr>
          <w:rFonts w:cs="Times New Roman"/>
          <w:szCs w:val="28"/>
        </w:rPr>
        <w:t>договором.</w:t>
      </w:r>
    </w:p>
    <w:bookmarkEnd w:id="22"/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</w:p>
    <w:p w:rsidR="00922C4B" w:rsidRPr="009C32BC" w:rsidRDefault="00922C4B" w:rsidP="009C32BC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3" w:name="sub_1003"/>
      <w:r w:rsidRPr="009C32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</w:t>
      </w:r>
      <w:r w:rsidRPr="009C32BC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III</w:t>
      </w:r>
      <w:r w:rsidRPr="009C32BC">
        <w:rPr>
          <w:rFonts w:ascii="Times New Roman" w:hAnsi="Times New Roman" w:cs="Times New Roman"/>
          <w:b w:val="0"/>
          <w:color w:val="auto"/>
          <w:sz w:val="28"/>
          <w:szCs w:val="28"/>
        </w:rPr>
        <w:t>. Предмет, цели и виды деятельности учреждения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24" w:name="sub_31"/>
      <w:bookmarkEnd w:id="23"/>
      <w:r w:rsidRPr="009C32BC">
        <w:rPr>
          <w:rFonts w:cs="Times New Roman"/>
          <w:szCs w:val="28"/>
        </w:rPr>
        <w:t>1. Предметом деятельности учреждения являются единый целенаправ</w:t>
      </w:r>
      <w:r w:rsidR="00833E2F">
        <w:rPr>
          <w:rFonts w:cs="Times New Roman"/>
          <w:szCs w:val="28"/>
        </w:rPr>
        <w:t xml:space="preserve">-          </w:t>
      </w:r>
      <w:r w:rsidRPr="009C32BC">
        <w:rPr>
          <w:rFonts w:cs="Times New Roman"/>
          <w:szCs w:val="28"/>
        </w:rPr>
        <w:t xml:space="preserve">ленный процесс воспитания и обучения, осуществляемый в интересах человека, семьи, общества и государства, обеспечение гарантий прав и свобод человека </w:t>
      </w:r>
      <w:r w:rsidR="00833E2F">
        <w:rPr>
          <w:rFonts w:cs="Times New Roman"/>
          <w:szCs w:val="28"/>
        </w:rPr>
        <w:t xml:space="preserve">           </w:t>
      </w:r>
      <w:r w:rsidRPr="009C32BC">
        <w:rPr>
          <w:rFonts w:cs="Times New Roman"/>
          <w:szCs w:val="28"/>
        </w:rPr>
        <w:t>в сфере образования и создание условий для реализации права на образование.</w:t>
      </w:r>
    </w:p>
    <w:bookmarkEnd w:id="24"/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2. Цели деятельности учреждения: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25" w:name="sub_321"/>
      <w:r w:rsidRPr="009C32BC">
        <w:rPr>
          <w:rFonts w:cs="Times New Roman"/>
          <w:szCs w:val="28"/>
        </w:rPr>
        <w:t xml:space="preserve">2.1. </w:t>
      </w:r>
      <w:bookmarkStart w:id="26" w:name="sub_322"/>
      <w:bookmarkEnd w:id="25"/>
      <w:r w:rsidRPr="009C32BC">
        <w:rPr>
          <w:rFonts w:cs="Times New Roman"/>
          <w:szCs w:val="28"/>
        </w:rPr>
        <w:t>Осуществление образовательной деятельности по основным общеобразовательным программам – образовательным программам дошкольного образования.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2.2. Осуществление образовательной деятельности по дополнительным </w:t>
      </w:r>
      <w:r w:rsidR="00833E2F">
        <w:rPr>
          <w:rFonts w:cs="Times New Roman"/>
          <w:szCs w:val="28"/>
        </w:rPr>
        <w:t xml:space="preserve">            </w:t>
      </w:r>
      <w:r w:rsidRPr="009C32BC">
        <w:rPr>
          <w:rFonts w:cs="Times New Roman"/>
          <w:szCs w:val="28"/>
        </w:rPr>
        <w:t xml:space="preserve">общеобразовательным программам – дополнительным общеразвивающим </w:t>
      </w:r>
      <w:r w:rsidR="00833E2F">
        <w:rPr>
          <w:rFonts w:cs="Times New Roman"/>
          <w:szCs w:val="28"/>
        </w:rPr>
        <w:t xml:space="preserve">              </w:t>
      </w:r>
      <w:r w:rsidRPr="009C32BC">
        <w:rPr>
          <w:rFonts w:cs="Times New Roman"/>
          <w:szCs w:val="28"/>
        </w:rPr>
        <w:t>программам различных направленностей.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27" w:name="sub_323"/>
      <w:bookmarkEnd w:id="26"/>
      <w:r w:rsidRPr="009C32BC">
        <w:rPr>
          <w:rFonts w:cs="Times New Roman"/>
          <w:szCs w:val="28"/>
        </w:rPr>
        <w:t>2.3. Осуществление присмотра и ухода за детьми.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2.4. Осуществление образовательной деятельности по адаптированным </w:t>
      </w:r>
      <w:r w:rsidR="00833E2F">
        <w:rPr>
          <w:rFonts w:cs="Times New Roman"/>
          <w:szCs w:val="28"/>
        </w:rPr>
        <w:t xml:space="preserve">             </w:t>
      </w:r>
      <w:r w:rsidRPr="009C32BC">
        <w:rPr>
          <w:rFonts w:cs="Times New Roman"/>
          <w:szCs w:val="28"/>
        </w:rPr>
        <w:t>образовательным программам для воспитанников с ограниченными возможностями здоровья.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28" w:name="sub_33"/>
      <w:bookmarkEnd w:id="27"/>
      <w:r w:rsidRPr="009C32BC">
        <w:rPr>
          <w:rFonts w:cs="Times New Roman"/>
          <w:szCs w:val="28"/>
        </w:rPr>
        <w:t>3. Виды деятельности учреждения:</w:t>
      </w:r>
    </w:p>
    <w:bookmarkEnd w:id="28"/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- основная деятельность учреждения;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- оказание платных образовательных услуг;</w:t>
      </w:r>
    </w:p>
    <w:p w:rsidR="00922C4B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- приносящая доход деятельность.</w:t>
      </w:r>
    </w:p>
    <w:p w:rsidR="00833E2F" w:rsidRPr="009C32BC" w:rsidRDefault="00833E2F" w:rsidP="009C32BC">
      <w:pPr>
        <w:ind w:firstLine="567"/>
        <w:jc w:val="both"/>
        <w:rPr>
          <w:rFonts w:cs="Times New Roman"/>
          <w:szCs w:val="28"/>
        </w:rPr>
      </w:pP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29" w:name="sub_34"/>
      <w:r w:rsidRPr="009C32BC">
        <w:rPr>
          <w:rFonts w:cs="Times New Roman"/>
          <w:szCs w:val="28"/>
        </w:rPr>
        <w:lastRenderedPageBreak/>
        <w:t>4. Основная деятельность учреждения</w:t>
      </w:r>
      <w:r w:rsidR="00833E2F">
        <w:rPr>
          <w:rFonts w:cs="Times New Roman"/>
          <w:szCs w:val="28"/>
        </w:rPr>
        <w:t>.</w:t>
      </w:r>
    </w:p>
    <w:bookmarkEnd w:id="29"/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4.1. К основной деятельности учреждения относится: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- образовательная деятельность по основным общеобразовательным </w:t>
      </w:r>
      <w:r w:rsidR="00833E2F">
        <w:rPr>
          <w:rFonts w:cs="Times New Roman"/>
          <w:szCs w:val="28"/>
        </w:rPr>
        <w:t xml:space="preserve">                  </w:t>
      </w:r>
      <w:r w:rsidRPr="009C32BC">
        <w:rPr>
          <w:rFonts w:cs="Times New Roman"/>
          <w:szCs w:val="28"/>
        </w:rPr>
        <w:t>программам – образовательным программам дошкольного образования, в том числе по адаптированным образовательным программам дошкольного образо</w:t>
      </w:r>
      <w:r w:rsidR="00833E2F">
        <w:rPr>
          <w:rFonts w:cs="Times New Roman"/>
          <w:szCs w:val="28"/>
        </w:rPr>
        <w:t xml:space="preserve">- </w:t>
      </w:r>
      <w:r w:rsidRPr="009C32BC">
        <w:rPr>
          <w:rFonts w:cs="Times New Roman"/>
          <w:szCs w:val="28"/>
        </w:rPr>
        <w:t xml:space="preserve">вания для воспитанников с ограниченными возможностями здоровья в соответствии с </w:t>
      </w:r>
      <w:hyperlink r:id="rId15" w:history="1">
        <w:r w:rsidRPr="009C32BC">
          <w:rPr>
            <w:rStyle w:val="a4"/>
            <w:color w:val="auto"/>
            <w:szCs w:val="28"/>
          </w:rPr>
          <w:t>федеральным государственным образовательным стандартом</w:t>
        </w:r>
      </w:hyperlink>
      <w:r w:rsidRPr="009C32BC">
        <w:rPr>
          <w:rFonts w:cs="Times New Roman"/>
          <w:szCs w:val="28"/>
        </w:rPr>
        <w:t xml:space="preserve"> </w:t>
      </w:r>
      <w:r w:rsidR="00833E2F">
        <w:rPr>
          <w:rFonts w:cs="Times New Roman"/>
          <w:szCs w:val="28"/>
        </w:rPr>
        <w:t xml:space="preserve">                            </w:t>
      </w:r>
      <w:r w:rsidRPr="009C32BC">
        <w:rPr>
          <w:rFonts w:cs="Times New Roman"/>
          <w:szCs w:val="28"/>
        </w:rPr>
        <w:t>дошкольного образования, присмотр и уход за детьми;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- образовательная деятельность по дополнительным общеобразовательным программам – дополнительным общеразвивающим программам различных направленностей;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- предоставление родителям (законным представителям),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30" w:name="sub_342"/>
      <w:r w:rsidRPr="009C32BC">
        <w:rPr>
          <w:rFonts w:cs="Times New Roman"/>
          <w:szCs w:val="28"/>
        </w:rPr>
        <w:t xml:space="preserve">4.2. Образовательная деятельность в учреждении осуществляется </w:t>
      </w:r>
      <w:r w:rsidR="00833E2F">
        <w:rPr>
          <w:rFonts w:cs="Times New Roman"/>
          <w:szCs w:val="28"/>
        </w:rPr>
        <w:t xml:space="preserve">                               </w:t>
      </w:r>
      <w:r w:rsidRPr="009C32BC">
        <w:rPr>
          <w:rFonts w:cs="Times New Roman"/>
          <w:szCs w:val="28"/>
        </w:rPr>
        <w:t>на русском языке.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31" w:name="sub_343"/>
      <w:bookmarkEnd w:id="30"/>
      <w:r w:rsidRPr="009C32BC">
        <w:rPr>
          <w:rFonts w:cs="Times New Roman"/>
          <w:szCs w:val="28"/>
        </w:rPr>
        <w:t xml:space="preserve">4.3. Учреждение осуществляет основную деятельность в соответствии </w:t>
      </w:r>
      <w:r w:rsidR="00833E2F">
        <w:rPr>
          <w:rFonts w:cs="Times New Roman"/>
          <w:szCs w:val="28"/>
        </w:rPr>
        <w:t xml:space="preserve">                          </w:t>
      </w:r>
      <w:r w:rsidRPr="009C32BC">
        <w:rPr>
          <w:rFonts w:cs="Times New Roman"/>
          <w:szCs w:val="28"/>
        </w:rPr>
        <w:t>с муниципальным заданием и не вправе отказаться от его выполнения.</w:t>
      </w:r>
    </w:p>
    <w:bookmarkEnd w:id="31"/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Уменьшение объема субсидии, предоставленной на выполнение муниципального задания, в течение срока его выполнения осуществляется только </w:t>
      </w:r>
      <w:r w:rsidR="00833E2F">
        <w:rPr>
          <w:rFonts w:cs="Times New Roman"/>
          <w:szCs w:val="28"/>
        </w:rPr>
        <w:t xml:space="preserve">                    </w:t>
      </w:r>
      <w:r w:rsidRPr="009C32BC">
        <w:rPr>
          <w:rFonts w:cs="Times New Roman"/>
          <w:szCs w:val="28"/>
        </w:rPr>
        <w:t>при соответствующем изменении муниципального задания.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5. Оказание платных образовательных услуг</w:t>
      </w:r>
      <w:r w:rsidR="00833E2F">
        <w:rPr>
          <w:rFonts w:cs="Times New Roman"/>
          <w:szCs w:val="28"/>
        </w:rPr>
        <w:t>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32" w:name="sub_351"/>
      <w:bookmarkStart w:id="33" w:name="sub_354"/>
      <w:r w:rsidRPr="009C32BC">
        <w:rPr>
          <w:rFonts w:cs="Times New Roman"/>
          <w:szCs w:val="28"/>
        </w:rPr>
        <w:t xml:space="preserve">5.1. Учреждение вправе оказывать за счет средств физических </w:t>
      </w:r>
      <w:r w:rsidR="00833E2F">
        <w:rPr>
          <w:rFonts w:cs="Times New Roman"/>
          <w:szCs w:val="28"/>
        </w:rPr>
        <w:t xml:space="preserve">                                         </w:t>
      </w:r>
      <w:r w:rsidRPr="009C32BC">
        <w:rPr>
          <w:rFonts w:cs="Times New Roman"/>
          <w:szCs w:val="28"/>
        </w:rPr>
        <w:t xml:space="preserve">и (или) юридических лиц платные образовательные услуги, которые представляют собой осуществление образовательной деятельности по заданиям и за счет указанных физических и (или) юридических лиц по договорам об оказании </w:t>
      </w:r>
      <w:r w:rsidR="00833E2F">
        <w:rPr>
          <w:rFonts w:cs="Times New Roman"/>
          <w:szCs w:val="28"/>
        </w:rPr>
        <w:t xml:space="preserve">                    </w:t>
      </w:r>
      <w:r w:rsidRPr="009C32BC">
        <w:rPr>
          <w:rFonts w:cs="Times New Roman"/>
          <w:szCs w:val="28"/>
        </w:rPr>
        <w:t>платных образовательных услуг.</w:t>
      </w:r>
    </w:p>
    <w:bookmarkEnd w:id="32"/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Перечень, порядок и условия оказания платных образовательных услуг </w:t>
      </w:r>
      <w:r w:rsidR="00833E2F">
        <w:rPr>
          <w:rFonts w:cs="Times New Roman"/>
          <w:szCs w:val="28"/>
        </w:rPr>
        <w:t xml:space="preserve">       </w:t>
      </w:r>
      <w:r w:rsidRPr="009C32BC">
        <w:rPr>
          <w:rFonts w:cs="Times New Roman"/>
          <w:szCs w:val="28"/>
        </w:rPr>
        <w:t>регулируются локальным нормативным актом учреждения.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34" w:name="sub_352"/>
      <w:r w:rsidRPr="009C32BC">
        <w:rPr>
          <w:rFonts w:cs="Times New Roman"/>
          <w:szCs w:val="28"/>
        </w:rPr>
        <w:t xml:space="preserve">5.2. Платные образовательные услуги не могут быть оказаны вместо образовательной деятельности, финансовое обеспечение которой осуществляется </w:t>
      </w:r>
      <w:r w:rsidR="00833E2F">
        <w:rPr>
          <w:rFonts w:cs="Times New Roman"/>
          <w:szCs w:val="28"/>
        </w:rPr>
        <w:t xml:space="preserve">          </w:t>
      </w:r>
      <w:r w:rsidRPr="009C32BC">
        <w:rPr>
          <w:rFonts w:cs="Times New Roman"/>
          <w:szCs w:val="28"/>
        </w:rPr>
        <w:t xml:space="preserve">за счет бюджетных ассигнований из средств городского бюджета. Средства, </w:t>
      </w:r>
      <w:r w:rsidR="00833E2F">
        <w:rPr>
          <w:rFonts w:cs="Times New Roman"/>
          <w:szCs w:val="28"/>
        </w:rPr>
        <w:t xml:space="preserve">              </w:t>
      </w:r>
      <w:r w:rsidRPr="009C32BC">
        <w:rPr>
          <w:rFonts w:cs="Times New Roman"/>
          <w:szCs w:val="28"/>
        </w:rPr>
        <w:t>полученные учреждением при оказании таких платных образовательных услуг, возвращаются оплатившим эти услуги лицам.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35" w:name="sub_353"/>
      <w:bookmarkEnd w:id="34"/>
      <w:r w:rsidRPr="009C32BC">
        <w:rPr>
          <w:rFonts w:cs="Times New Roman"/>
          <w:szCs w:val="28"/>
        </w:rPr>
        <w:t xml:space="preserve">5.3. Учреждение вправе осуществлять за счет средств физических </w:t>
      </w:r>
      <w:r w:rsidR="00833E2F">
        <w:rPr>
          <w:rFonts w:cs="Times New Roman"/>
          <w:szCs w:val="28"/>
        </w:rPr>
        <w:t xml:space="preserve">                                     </w:t>
      </w:r>
      <w:r w:rsidRPr="009C32BC">
        <w:rPr>
          <w:rFonts w:cs="Times New Roman"/>
          <w:szCs w:val="28"/>
        </w:rPr>
        <w:t>и (или) юридических лиц образовательную деятельность, не предусмотренную установленным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bookmarkEnd w:id="35"/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5.4. Педагогический работник учреждения не вправе оказывать платные </w:t>
      </w:r>
      <w:r w:rsidR="00833E2F">
        <w:rPr>
          <w:rFonts w:cs="Times New Roman"/>
          <w:szCs w:val="28"/>
        </w:rPr>
        <w:t xml:space="preserve">             </w:t>
      </w:r>
      <w:r w:rsidRPr="009C32BC">
        <w:rPr>
          <w:rFonts w:cs="Times New Roman"/>
          <w:szCs w:val="28"/>
        </w:rPr>
        <w:t xml:space="preserve">образовательные услуги обучающимся в учреждении, если это приводит </w:t>
      </w:r>
      <w:r w:rsidR="00833E2F">
        <w:rPr>
          <w:rFonts w:cs="Times New Roman"/>
          <w:szCs w:val="28"/>
        </w:rPr>
        <w:t xml:space="preserve">                                </w:t>
      </w:r>
      <w:r w:rsidRPr="009C32BC">
        <w:rPr>
          <w:rFonts w:cs="Times New Roman"/>
          <w:szCs w:val="28"/>
        </w:rPr>
        <w:t>к конфликту интересов педагогического работника.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5.5. Доход от платных образовательных услуг используется учреждением </w:t>
      </w:r>
      <w:r w:rsidR="00833E2F">
        <w:rPr>
          <w:rFonts w:cs="Times New Roman"/>
          <w:szCs w:val="28"/>
        </w:rPr>
        <w:t xml:space="preserve">            </w:t>
      </w:r>
      <w:r w:rsidRPr="009C32BC">
        <w:rPr>
          <w:rFonts w:cs="Times New Roman"/>
          <w:szCs w:val="28"/>
        </w:rPr>
        <w:t xml:space="preserve">в соответствии с законодательством Российской Федерации и уставными </w:t>
      </w:r>
      <w:r w:rsidR="00833E2F">
        <w:rPr>
          <w:rFonts w:cs="Times New Roman"/>
          <w:szCs w:val="28"/>
        </w:rPr>
        <w:t xml:space="preserve">                   </w:t>
      </w:r>
      <w:r w:rsidRPr="009C32BC">
        <w:rPr>
          <w:rFonts w:cs="Times New Roman"/>
          <w:szCs w:val="28"/>
        </w:rPr>
        <w:t>целями.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36" w:name="sub_36"/>
      <w:bookmarkEnd w:id="33"/>
      <w:r w:rsidRPr="009C32BC">
        <w:rPr>
          <w:rFonts w:cs="Times New Roman"/>
          <w:szCs w:val="28"/>
        </w:rPr>
        <w:t>6</w:t>
      </w:r>
      <w:r w:rsidR="00833E2F">
        <w:rPr>
          <w:rFonts w:cs="Times New Roman"/>
          <w:szCs w:val="28"/>
        </w:rPr>
        <w:t>. Приносящая доход деятельность.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37" w:name="sub_361"/>
      <w:bookmarkEnd w:id="36"/>
      <w:r w:rsidRPr="009C32BC">
        <w:rPr>
          <w:rFonts w:cs="Times New Roman"/>
          <w:szCs w:val="28"/>
        </w:rPr>
        <w:t>6.1. Учреждение вправе осуществлять приносящую доход деятельность.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38" w:name="sub_362"/>
      <w:bookmarkEnd w:id="37"/>
      <w:r w:rsidRPr="009C32BC">
        <w:rPr>
          <w:rFonts w:cs="Times New Roman"/>
          <w:szCs w:val="28"/>
        </w:rPr>
        <w:t>6.2. К приносящей доход деятельности относится:</w:t>
      </w:r>
    </w:p>
    <w:bookmarkEnd w:id="38"/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- сдача в аренду имущества, находящегося в муниципальной собственности и закрепленного на праве оперативного управления за учреждением;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- услуги оздоровительного и досугового характера: проведение занятий </w:t>
      </w:r>
      <w:r w:rsidR="00833E2F">
        <w:rPr>
          <w:rFonts w:cs="Times New Roman"/>
          <w:szCs w:val="28"/>
        </w:rPr>
        <w:t xml:space="preserve">             </w:t>
      </w:r>
      <w:r w:rsidRPr="009C32BC">
        <w:rPr>
          <w:rFonts w:cs="Times New Roman"/>
          <w:szCs w:val="28"/>
        </w:rPr>
        <w:t>в различных секциях, объединениях, группах по укреплению здоровья.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39" w:name="sub_363"/>
      <w:r w:rsidRPr="009C32BC">
        <w:rPr>
          <w:rFonts w:cs="Times New Roman"/>
          <w:szCs w:val="28"/>
        </w:rPr>
        <w:t xml:space="preserve">6.3. Учреждение обязано вести отдельный учет доходов и расходов </w:t>
      </w:r>
      <w:r w:rsidR="00833E2F">
        <w:rPr>
          <w:rFonts w:cs="Times New Roman"/>
          <w:szCs w:val="28"/>
        </w:rPr>
        <w:t xml:space="preserve">                                  </w:t>
      </w:r>
      <w:r w:rsidRPr="009C32BC">
        <w:rPr>
          <w:rFonts w:cs="Times New Roman"/>
          <w:szCs w:val="28"/>
        </w:rPr>
        <w:t>по приносящей доход деятельности.</w:t>
      </w:r>
    </w:p>
    <w:bookmarkEnd w:id="39"/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Доходы, полученные от такой деятельности, и приобретенное за счет этих доходов имущество поступают в самостоятельное распоряжение учреждения.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40" w:name="sub_37"/>
      <w:r w:rsidRPr="009C32BC">
        <w:rPr>
          <w:rFonts w:cs="Times New Roman"/>
          <w:szCs w:val="28"/>
        </w:rPr>
        <w:t xml:space="preserve">7. Вопросы, касающиеся организации и осуществления образовательной </w:t>
      </w:r>
      <w:r w:rsidR="00833E2F">
        <w:rPr>
          <w:rFonts w:cs="Times New Roman"/>
          <w:szCs w:val="28"/>
        </w:rPr>
        <w:t xml:space="preserve">           </w:t>
      </w:r>
      <w:r w:rsidRPr="009C32BC">
        <w:rPr>
          <w:rFonts w:cs="Times New Roman"/>
          <w:szCs w:val="28"/>
        </w:rPr>
        <w:t>деятельности, оказания платных образовательных услуг, осуществления приносящей доходы деятельности, не урегулированные настоящим уставом, регули</w:t>
      </w:r>
      <w:r w:rsidR="00833E2F">
        <w:rPr>
          <w:rFonts w:cs="Times New Roman"/>
          <w:szCs w:val="28"/>
        </w:rPr>
        <w:t xml:space="preserve">- </w:t>
      </w:r>
      <w:r w:rsidRPr="009C32BC">
        <w:rPr>
          <w:rFonts w:cs="Times New Roman"/>
          <w:szCs w:val="28"/>
        </w:rPr>
        <w:t>руются локальными нормативными актами учреждения.</w:t>
      </w:r>
    </w:p>
    <w:p w:rsidR="00922C4B" w:rsidRPr="009C32BC" w:rsidRDefault="00922C4B" w:rsidP="009C32BC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1" w:name="sub_1005"/>
      <w:bookmarkEnd w:id="40"/>
    </w:p>
    <w:p w:rsidR="00922C4B" w:rsidRPr="009C32BC" w:rsidRDefault="00922C4B" w:rsidP="009C32BC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C32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</w:t>
      </w:r>
      <w:r w:rsidRPr="009C32BC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IV</w:t>
      </w:r>
      <w:r w:rsidRPr="009C32BC">
        <w:rPr>
          <w:rFonts w:ascii="Times New Roman" w:hAnsi="Times New Roman" w:cs="Times New Roman"/>
          <w:b w:val="0"/>
          <w:color w:val="auto"/>
          <w:sz w:val="28"/>
          <w:szCs w:val="28"/>
        </w:rPr>
        <w:t>. Управление учреждением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42" w:name="sub_51"/>
      <w:bookmarkEnd w:id="41"/>
      <w:r w:rsidRPr="009C32BC">
        <w:rPr>
          <w:rFonts w:cs="Times New Roman"/>
          <w:szCs w:val="28"/>
        </w:rPr>
        <w:t>1. Управление учреждением осуществляется в соответствии с законода</w:t>
      </w:r>
      <w:r w:rsidR="00833E2F">
        <w:rPr>
          <w:rFonts w:cs="Times New Roman"/>
          <w:szCs w:val="28"/>
        </w:rPr>
        <w:t xml:space="preserve">- </w:t>
      </w:r>
      <w:r w:rsidRPr="009C32BC">
        <w:rPr>
          <w:rFonts w:cs="Times New Roman"/>
          <w:szCs w:val="28"/>
        </w:rPr>
        <w:t>тельством Российской Федерации на основе сочетания принципов единоначалия и коллегиальности.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43" w:name="sub_52"/>
      <w:bookmarkEnd w:id="42"/>
      <w:r w:rsidRPr="009C32BC">
        <w:rPr>
          <w:rFonts w:cs="Times New Roman"/>
          <w:szCs w:val="28"/>
        </w:rPr>
        <w:t>2. Единоличным исполнительным органом учреждения является руково</w:t>
      </w:r>
      <w:r w:rsidR="00833E2F">
        <w:rPr>
          <w:rFonts w:cs="Times New Roman"/>
          <w:szCs w:val="28"/>
        </w:rPr>
        <w:t xml:space="preserve">-          </w:t>
      </w:r>
      <w:r w:rsidRPr="009C32BC">
        <w:rPr>
          <w:rFonts w:cs="Times New Roman"/>
          <w:szCs w:val="28"/>
        </w:rPr>
        <w:t xml:space="preserve">дитель учреждения (далее </w:t>
      </w:r>
      <w:r w:rsidR="00833E2F">
        <w:rPr>
          <w:rFonts w:cs="Times New Roman"/>
          <w:szCs w:val="28"/>
        </w:rPr>
        <w:t>–</w:t>
      </w:r>
      <w:r w:rsidRPr="009C32BC">
        <w:rPr>
          <w:rFonts w:cs="Times New Roman"/>
          <w:szCs w:val="28"/>
        </w:rPr>
        <w:t xml:space="preserve"> заведующий), который осуществляет текущее руководство деятельностью учреждения.</w:t>
      </w:r>
    </w:p>
    <w:bookmarkEnd w:id="43"/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Заведующий назначается учредителем.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Срок полномочий заведующего определяется трудовым договором.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44" w:name="sub_53"/>
      <w:r w:rsidRPr="009C32BC">
        <w:rPr>
          <w:rFonts w:cs="Times New Roman"/>
          <w:szCs w:val="28"/>
        </w:rPr>
        <w:t>3. Компетенция заведующего: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45" w:name="sub_531"/>
      <w:bookmarkEnd w:id="44"/>
      <w:r w:rsidRPr="009C32BC">
        <w:rPr>
          <w:rFonts w:cs="Times New Roman"/>
          <w:szCs w:val="28"/>
        </w:rPr>
        <w:t>3.1. Действует без доверенности от имени учреждения, представляет его во всех организациях, в судебных и иных государственных органах.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46" w:name="sub_532"/>
      <w:bookmarkEnd w:id="45"/>
      <w:r w:rsidRPr="009C32BC">
        <w:rPr>
          <w:rFonts w:cs="Times New Roman"/>
          <w:szCs w:val="28"/>
        </w:rPr>
        <w:t xml:space="preserve">3.2. Планирует, организует и контролирует образовательный процесс </w:t>
      </w:r>
      <w:r w:rsidR="00833E2F">
        <w:rPr>
          <w:rFonts w:cs="Times New Roman"/>
          <w:szCs w:val="28"/>
        </w:rPr>
        <w:t xml:space="preserve">                        </w:t>
      </w:r>
      <w:r w:rsidRPr="009C32BC">
        <w:rPr>
          <w:rFonts w:cs="Times New Roman"/>
          <w:szCs w:val="28"/>
        </w:rPr>
        <w:t>и организационно-хозяйственную деятельность, отвечает за качество и эффек</w:t>
      </w:r>
      <w:r w:rsidR="00833E2F">
        <w:rPr>
          <w:rFonts w:cs="Times New Roman"/>
          <w:szCs w:val="28"/>
        </w:rPr>
        <w:t xml:space="preserve">-           </w:t>
      </w:r>
      <w:r w:rsidRPr="009C32BC">
        <w:rPr>
          <w:rFonts w:cs="Times New Roman"/>
          <w:szCs w:val="28"/>
        </w:rPr>
        <w:t>тивность работы учреждения.</w:t>
      </w:r>
    </w:p>
    <w:bookmarkEnd w:id="46"/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3.3. Утверждает основные общеобразовательные программы – образовательные программы дошкольного образования, в том числе адаптированные </w:t>
      </w:r>
      <w:r w:rsidR="00833E2F">
        <w:rPr>
          <w:rFonts w:cs="Times New Roman"/>
          <w:szCs w:val="28"/>
        </w:rPr>
        <w:t xml:space="preserve">             </w:t>
      </w:r>
      <w:r w:rsidRPr="009C32BC">
        <w:rPr>
          <w:rFonts w:cs="Times New Roman"/>
          <w:szCs w:val="28"/>
        </w:rPr>
        <w:t xml:space="preserve">образовательные программы дошкольного образования для воспитанников </w:t>
      </w:r>
      <w:r w:rsidR="00833E2F">
        <w:rPr>
          <w:rFonts w:cs="Times New Roman"/>
          <w:szCs w:val="28"/>
        </w:rPr>
        <w:t xml:space="preserve">           </w:t>
      </w:r>
      <w:r w:rsidRPr="009C32BC">
        <w:rPr>
          <w:rFonts w:cs="Times New Roman"/>
          <w:szCs w:val="28"/>
        </w:rPr>
        <w:t>с ограниченными возможностями здоровья, дополнительные общеобразова</w:t>
      </w:r>
      <w:r w:rsidR="00833E2F">
        <w:rPr>
          <w:rFonts w:cs="Times New Roman"/>
          <w:szCs w:val="28"/>
        </w:rPr>
        <w:t xml:space="preserve">- </w:t>
      </w:r>
      <w:r w:rsidRPr="009C32BC">
        <w:rPr>
          <w:rFonts w:cs="Times New Roman"/>
          <w:szCs w:val="28"/>
        </w:rPr>
        <w:t xml:space="preserve">тельные программы – дополнительные общеразвивающие программы </w:t>
      </w:r>
      <w:r w:rsidR="00833E2F">
        <w:rPr>
          <w:rFonts w:cs="Times New Roman"/>
          <w:szCs w:val="28"/>
        </w:rPr>
        <w:t xml:space="preserve">                                </w:t>
      </w:r>
      <w:r w:rsidRPr="009C32BC">
        <w:rPr>
          <w:rFonts w:cs="Times New Roman"/>
          <w:szCs w:val="28"/>
        </w:rPr>
        <w:t>различных направленностей.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47" w:name="sub_534"/>
      <w:r w:rsidRPr="009C32BC">
        <w:rPr>
          <w:rFonts w:cs="Times New Roman"/>
          <w:szCs w:val="28"/>
        </w:rPr>
        <w:t xml:space="preserve">3.4. </w:t>
      </w:r>
      <w:bookmarkStart w:id="48" w:name="sub_535"/>
      <w:bookmarkEnd w:id="47"/>
      <w:r w:rsidRPr="009C32BC">
        <w:rPr>
          <w:rFonts w:cs="Times New Roman"/>
          <w:szCs w:val="28"/>
        </w:rPr>
        <w:t xml:space="preserve">Утверждает по согласованию с учредителем программу развития </w:t>
      </w:r>
      <w:r w:rsidR="00833E2F">
        <w:rPr>
          <w:rFonts w:cs="Times New Roman"/>
          <w:szCs w:val="28"/>
        </w:rPr>
        <w:t xml:space="preserve">     </w:t>
      </w:r>
      <w:r w:rsidRPr="009C32BC">
        <w:rPr>
          <w:rFonts w:cs="Times New Roman"/>
          <w:szCs w:val="28"/>
        </w:rPr>
        <w:t>учреждения.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3.5. Осуществляет прием на работу работников, заключает с ними и расторгает трудовые договоры, распределяет должностные обязанности; налагает </w:t>
      </w:r>
      <w:r w:rsidR="00833E2F">
        <w:rPr>
          <w:rFonts w:cs="Times New Roman"/>
          <w:szCs w:val="28"/>
        </w:rPr>
        <w:t xml:space="preserve">            </w:t>
      </w:r>
      <w:r w:rsidRPr="009C32BC">
        <w:rPr>
          <w:rFonts w:cs="Times New Roman"/>
          <w:szCs w:val="28"/>
        </w:rPr>
        <w:t xml:space="preserve">дисциплинарные взыскания и поощряет работников учреждения в соответствии с </w:t>
      </w:r>
      <w:hyperlink r:id="rId16" w:history="1">
        <w:r w:rsidRPr="009C32BC">
          <w:rPr>
            <w:rStyle w:val="a4"/>
            <w:color w:val="auto"/>
            <w:szCs w:val="28"/>
          </w:rPr>
          <w:t>трудовым законодательством</w:t>
        </w:r>
      </w:hyperlink>
      <w:r w:rsidRPr="009C32BC">
        <w:rPr>
          <w:rFonts w:cs="Times New Roman"/>
          <w:szCs w:val="28"/>
        </w:rPr>
        <w:t xml:space="preserve"> Российской Федерации и иными нормативными правовыми актами.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49" w:name="sub_536"/>
      <w:bookmarkEnd w:id="48"/>
      <w:r w:rsidRPr="009C32BC">
        <w:rPr>
          <w:rFonts w:cs="Times New Roman"/>
          <w:szCs w:val="28"/>
        </w:rPr>
        <w:t>3.6. Утверждает штатное расписание и тарификацию работников в пределах выделенного учредителем фонда заработной платы, устанавливает заработную плату в пределах имеющихся средств и согласно нормативным правовым актам.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50" w:name="sub_537"/>
      <w:bookmarkEnd w:id="49"/>
      <w:r w:rsidRPr="009C32BC">
        <w:rPr>
          <w:rFonts w:cs="Times New Roman"/>
          <w:szCs w:val="28"/>
        </w:rPr>
        <w:t>3.7. Утверждает локальные нормативные акты, обязательные для испол</w:t>
      </w:r>
      <w:r w:rsidR="00833E2F">
        <w:rPr>
          <w:rFonts w:cs="Times New Roman"/>
          <w:szCs w:val="28"/>
        </w:rPr>
        <w:t xml:space="preserve">-         </w:t>
      </w:r>
      <w:r w:rsidRPr="009C32BC">
        <w:rPr>
          <w:rFonts w:cs="Times New Roman"/>
          <w:szCs w:val="28"/>
        </w:rPr>
        <w:t>нения работниками учреждения.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51" w:name="sub_538"/>
      <w:bookmarkEnd w:id="50"/>
      <w:r w:rsidRPr="009C32BC">
        <w:rPr>
          <w:rFonts w:cs="Times New Roman"/>
          <w:szCs w:val="28"/>
        </w:rPr>
        <w:t>3.8. Распоряжается имуществом учреждения в соответствии с законода</w:t>
      </w:r>
      <w:r w:rsidR="00833E2F">
        <w:rPr>
          <w:rFonts w:cs="Times New Roman"/>
          <w:szCs w:val="28"/>
        </w:rPr>
        <w:t xml:space="preserve">- </w:t>
      </w:r>
      <w:r w:rsidRPr="009C32BC">
        <w:rPr>
          <w:rFonts w:cs="Times New Roman"/>
          <w:szCs w:val="28"/>
        </w:rPr>
        <w:t>тельством Российской Федерации и обеспечивает рациональное использование финансовых средств.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52" w:name="sub_539"/>
      <w:bookmarkEnd w:id="51"/>
      <w:r w:rsidRPr="009C32BC">
        <w:rPr>
          <w:rFonts w:cs="Times New Roman"/>
          <w:szCs w:val="28"/>
        </w:rPr>
        <w:t xml:space="preserve">3.9. Обеспечивает сохранность имущества, переданного учреждению </w:t>
      </w:r>
      <w:r w:rsidR="00833E2F">
        <w:rPr>
          <w:rFonts w:cs="Times New Roman"/>
          <w:szCs w:val="28"/>
        </w:rPr>
        <w:t xml:space="preserve">                        </w:t>
      </w:r>
      <w:r w:rsidRPr="009C32BC">
        <w:rPr>
          <w:rFonts w:cs="Times New Roman"/>
          <w:szCs w:val="28"/>
        </w:rPr>
        <w:t>в оперативное управление, рациональное использование субсидий, выделяемых учреждению, а также средств, поступающих из других источников.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53" w:name="sub_5310"/>
      <w:bookmarkEnd w:id="52"/>
      <w:r w:rsidRPr="009C32BC">
        <w:rPr>
          <w:rFonts w:cs="Times New Roman"/>
          <w:szCs w:val="28"/>
        </w:rPr>
        <w:t xml:space="preserve">3.10. Осуществляет систему внешних связей учреждения, необходимых </w:t>
      </w:r>
      <w:r w:rsidR="00833E2F">
        <w:rPr>
          <w:rFonts w:cs="Times New Roman"/>
          <w:szCs w:val="28"/>
        </w:rPr>
        <w:t xml:space="preserve">           </w:t>
      </w:r>
      <w:r w:rsidRPr="009C32BC">
        <w:rPr>
          <w:rFonts w:cs="Times New Roman"/>
          <w:szCs w:val="28"/>
        </w:rPr>
        <w:t>для</w:t>
      </w:r>
      <w:r w:rsidR="00833E2F">
        <w:rPr>
          <w:rFonts w:cs="Times New Roman"/>
          <w:szCs w:val="28"/>
        </w:rPr>
        <w:t xml:space="preserve"> </w:t>
      </w:r>
      <w:r w:rsidRPr="009C32BC">
        <w:rPr>
          <w:rFonts w:cs="Times New Roman"/>
          <w:szCs w:val="28"/>
        </w:rPr>
        <w:t>его</w:t>
      </w:r>
      <w:r w:rsidR="00833E2F">
        <w:rPr>
          <w:rFonts w:cs="Times New Roman"/>
          <w:szCs w:val="28"/>
        </w:rPr>
        <w:t xml:space="preserve"> </w:t>
      </w:r>
      <w:r w:rsidRPr="009C32BC">
        <w:rPr>
          <w:rFonts w:cs="Times New Roman"/>
          <w:szCs w:val="28"/>
        </w:rPr>
        <w:t>успешного функционирования и развития.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54" w:name="sub_5311"/>
      <w:bookmarkEnd w:id="53"/>
      <w:r w:rsidRPr="009C32BC">
        <w:rPr>
          <w:rFonts w:cs="Times New Roman"/>
          <w:szCs w:val="28"/>
        </w:rPr>
        <w:t xml:space="preserve">3.11. Обеспечивает эффективное взаимодействие и сотрудничество </w:t>
      </w:r>
      <w:r w:rsidR="00833E2F">
        <w:rPr>
          <w:rFonts w:cs="Times New Roman"/>
          <w:szCs w:val="28"/>
        </w:rPr>
        <w:t xml:space="preserve">                  </w:t>
      </w:r>
      <w:r w:rsidRPr="009C32BC">
        <w:rPr>
          <w:rFonts w:cs="Times New Roman"/>
          <w:szCs w:val="28"/>
        </w:rPr>
        <w:t>с органами местного самоуправления, организациями, родителями (законными представителями), общественностью.</w:t>
      </w:r>
    </w:p>
    <w:bookmarkEnd w:id="54"/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3.12. Принимает участие в совещаниях конференциях и других меро</w:t>
      </w:r>
      <w:r w:rsidR="00833E2F">
        <w:rPr>
          <w:rFonts w:cs="Times New Roman"/>
          <w:szCs w:val="28"/>
        </w:rPr>
        <w:t xml:space="preserve">-          </w:t>
      </w:r>
      <w:r w:rsidRPr="009C32BC">
        <w:rPr>
          <w:rFonts w:cs="Times New Roman"/>
          <w:szCs w:val="28"/>
        </w:rPr>
        <w:t>приятиях.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55" w:name="sub_5313"/>
      <w:r w:rsidRPr="009C32BC">
        <w:rPr>
          <w:rFonts w:cs="Times New Roman"/>
          <w:szCs w:val="28"/>
        </w:rPr>
        <w:t xml:space="preserve">3.13. Поддерживает благоприятный морально-психологический климат </w:t>
      </w:r>
      <w:r w:rsidR="00833E2F">
        <w:rPr>
          <w:rFonts w:cs="Times New Roman"/>
          <w:szCs w:val="28"/>
        </w:rPr>
        <w:t xml:space="preserve">          </w:t>
      </w:r>
      <w:r w:rsidRPr="009C32BC">
        <w:rPr>
          <w:rFonts w:cs="Times New Roman"/>
          <w:szCs w:val="28"/>
        </w:rPr>
        <w:t>в учреждении.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56" w:name="sub_5314"/>
      <w:bookmarkEnd w:id="55"/>
      <w:r w:rsidRPr="009C32BC">
        <w:rPr>
          <w:rFonts w:cs="Times New Roman"/>
          <w:szCs w:val="28"/>
        </w:rPr>
        <w:t xml:space="preserve">3.14. Консультирует работников учреждения, родителей (законных представителей) воспитанников по вопросам функционирования и развития </w:t>
      </w:r>
      <w:r w:rsidR="00833E2F">
        <w:rPr>
          <w:rFonts w:cs="Times New Roman"/>
          <w:szCs w:val="28"/>
        </w:rPr>
        <w:t xml:space="preserve">                           </w:t>
      </w:r>
      <w:r w:rsidRPr="009C32BC">
        <w:rPr>
          <w:rFonts w:cs="Times New Roman"/>
          <w:szCs w:val="28"/>
        </w:rPr>
        <w:t>учреждения.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57" w:name="sub_5315"/>
      <w:bookmarkEnd w:id="56"/>
      <w:r w:rsidRPr="009C32BC">
        <w:rPr>
          <w:rFonts w:cs="Times New Roman"/>
          <w:szCs w:val="28"/>
        </w:rPr>
        <w:t>3.15. Самостоятельно решает иные вопросы, возникшие в текущей деятельности и не отнесенные к компетенции коллегиальных органов управления учреждения либо учредителя.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58" w:name="sub_54"/>
      <w:bookmarkEnd w:id="57"/>
      <w:r w:rsidRPr="009C32BC">
        <w:rPr>
          <w:rFonts w:cs="Times New Roman"/>
          <w:szCs w:val="28"/>
        </w:rPr>
        <w:t>4. Заведующий несет ответственность: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59" w:name="sub_541"/>
      <w:bookmarkEnd w:id="58"/>
      <w:r w:rsidRPr="009C32BC">
        <w:rPr>
          <w:rFonts w:cs="Times New Roman"/>
          <w:szCs w:val="28"/>
        </w:rPr>
        <w:t xml:space="preserve">4.1. Перед воспитанниками, их родителями (законными представителями), государством, обществом, учредителем за руководство образовательной, </w:t>
      </w:r>
      <w:r w:rsidR="00833E2F">
        <w:rPr>
          <w:rFonts w:cs="Times New Roman"/>
          <w:szCs w:val="28"/>
        </w:rPr>
        <w:t xml:space="preserve">                  </w:t>
      </w:r>
      <w:r w:rsidRPr="009C32BC">
        <w:rPr>
          <w:rFonts w:cs="Times New Roman"/>
          <w:szCs w:val="28"/>
        </w:rPr>
        <w:t>научной, воспитательной работой и организационно-хозяйственной деятель</w:t>
      </w:r>
      <w:r w:rsidR="00833E2F">
        <w:rPr>
          <w:rFonts w:cs="Times New Roman"/>
          <w:szCs w:val="28"/>
        </w:rPr>
        <w:t xml:space="preserve">-     </w:t>
      </w:r>
      <w:r w:rsidRPr="009C32BC">
        <w:rPr>
          <w:rFonts w:cs="Times New Roman"/>
          <w:szCs w:val="28"/>
        </w:rPr>
        <w:t>ностью учреждения в соответствии с функциональными обязанностями, предусмотренными квалификационными требованиями, трудовым договором и настоящим уставом.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60" w:name="sub_542"/>
      <w:bookmarkEnd w:id="59"/>
      <w:r w:rsidRPr="009C32BC">
        <w:rPr>
          <w:rFonts w:cs="Times New Roman"/>
          <w:szCs w:val="28"/>
        </w:rPr>
        <w:t xml:space="preserve">4.2. Перед учреждением в размере убытков, причиненных учреждению </w:t>
      </w:r>
      <w:r w:rsidR="00833E2F">
        <w:rPr>
          <w:rFonts w:cs="Times New Roman"/>
          <w:szCs w:val="28"/>
        </w:rPr>
        <w:t xml:space="preserve">               </w:t>
      </w:r>
      <w:r w:rsidRPr="009C32BC">
        <w:rPr>
          <w:rFonts w:cs="Times New Roman"/>
          <w:szCs w:val="28"/>
        </w:rPr>
        <w:t>в результате совершения крупной сделки без согласия учредителя.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61" w:name="sub_543"/>
      <w:bookmarkEnd w:id="60"/>
      <w:r w:rsidRPr="009C32BC">
        <w:rPr>
          <w:rFonts w:cs="Times New Roman"/>
          <w:szCs w:val="28"/>
        </w:rPr>
        <w:t>4.3. В других случаях, предусмотренных законодательством Российской Федерации, иными нормативными правовыми актами, локальными норма</w:t>
      </w:r>
      <w:r w:rsidR="00833E2F">
        <w:rPr>
          <w:rFonts w:cs="Times New Roman"/>
          <w:szCs w:val="28"/>
        </w:rPr>
        <w:t xml:space="preserve">-          </w:t>
      </w:r>
      <w:r w:rsidRPr="009C32BC">
        <w:rPr>
          <w:rFonts w:cs="Times New Roman"/>
          <w:szCs w:val="28"/>
        </w:rPr>
        <w:t>тивными актами учреждения и трудовым договором.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62" w:name="sub_55"/>
      <w:bookmarkEnd w:id="61"/>
      <w:r w:rsidRPr="009C32BC">
        <w:rPr>
          <w:rFonts w:cs="Times New Roman"/>
          <w:szCs w:val="28"/>
        </w:rPr>
        <w:t>5. К коллегиальным органам управления учреждения относятся:</w:t>
      </w:r>
    </w:p>
    <w:bookmarkEnd w:id="62"/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- общее собрание работников учреждения;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- управляющий совет учреждения;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- педагогический совет учреждения.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В учреждении могут формироваться и другие коллегиальные органы управления.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63" w:name="sub_56"/>
      <w:r w:rsidRPr="009C32BC">
        <w:rPr>
          <w:rFonts w:cs="Times New Roman"/>
          <w:szCs w:val="28"/>
        </w:rPr>
        <w:t>6. Общее собрание работников учреждения.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64" w:name="sub_461"/>
      <w:bookmarkStart w:id="65" w:name="sub_57"/>
      <w:bookmarkEnd w:id="63"/>
      <w:r w:rsidRPr="009C32BC">
        <w:rPr>
          <w:rFonts w:cs="Times New Roman"/>
          <w:szCs w:val="28"/>
        </w:rPr>
        <w:t xml:space="preserve">6.1. Общее собрание работников учреждения (далее </w:t>
      </w:r>
      <w:r w:rsidR="00833E2F">
        <w:rPr>
          <w:rFonts w:cs="Times New Roman"/>
          <w:szCs w:val="28"/>
        </w:rPr>
        <w:t>–</w:t>
      </w:r>
      <w:r w:rsidRPr="009C32BC">
        <w:rPr>
          <w:rFonts w:cs="Times New Roman"/>
          <w:szCs w:val="28"/>
        </w:rPr>
        <w:t xml:space="preserve"> общее собрание) </w:t>
      </w:r>
      <w:r w:rsidR="00833E2F">
        <w:rPr>
          <w:rFonts w:cs="Times New Roman"/>
          <w:szCs w:val="28"/>
        </w:rPr>
        <w:t xml:space="preserve">            </w:t>
      </w:r>
      <w:r w:rsidRPr="009C32BC">
        <w:rPr>
          <w:rFonts w:cs="Times New Roman"/>
          <w:szCs w:val="28"/>
        </w:rPr>
        <w:t>является постоянно действующим коллегиальным органом управления учреж</w:t>
      </w:r>
      <w:r w:rsidR="00833E2F">
        <w:rPr>
          <w:rFonts w:cs="Times New Roman"/>
          <w:szCs w:val="28"/>
        </w:rPr>
        <w:t xml:space="preserve">- </w:t>
      </w:r>
      <w:r w:rsidRPr="009C32BC">
        <w:rPr>
          <w:rFonts w:cs="Times New Roman"/>
          <w:szCs w:val="28"/>
        </w:rPr>
        <w:t>дения, который включает в себя весь трудовой коллектив учреждения.</w:t>
      </w:r>
    </w:p>
    <w:bookmarkEnd w:id="64"/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Общее собрание считается правомочным, если на нем присутствует </w:t>
      </w:r>
      <w:r w:rsidR="00833E2F">
        <w:rPr>
          <w:rFonts w:cs="Times New Roman"/>
          <w:szCs w:val="28"/>
        </w:rPr>
        <w:t xml:space="preserve">                </w:t>
      </w:r>
      <w:r w:rsidRPr="009C32BC">
        <w:rPr>
          <w:rFonts w:cs="Times New Roman"/>
          <w:szCs w:val="28"/>
        </w:rPr>
        <w:t xml:space="preserve">не менее 50% списочного состава работников учреждения. Срок действия </w:t>
      </w:r>
      <w:r w:rsidR="00833E2F">
        <w:rPr>
          <w:rFonts w:cs="Times New Roman"/>
          <w:szCs w:val="28"/>
        </w:rPr>
        <w:t xml:space="preserve">                </w:t>
      </w:r>
      <w:r w:rsidRPr="009C32BC">
        <w:rPr>
          <w:rFonts w:cs="Times New Roman"/>
          <w:szCs w:val="28"/>
        </w:rPr>
        <w:t>полномочий общего собрания не ограничен.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66" w:name="sub_462"/>
      <w:r w:rsidRPr="009C32BC">
        <w:rPr>
          <w:rFonts w:cs="Times New Roman"/>
          <w:szCs w:val="28"/>
        </w:rPr>
        <w:t xml:space="preserve">6.2. Решения общего собрания принимаются открытым голосованием, </w:t>
      </w:r>
      <w:r w:rsidR="00833E2F">
        <w:rPr>
          <w:rFonts w:cs="Times New Roman"/>
          <w:szCs w:val="28"/>
        </w:rPr>
        <w:t xml:space="preserve">              </w:t>
      </w:r>
      <w:r w:rsidRPr="009C32BC">
        <w:rPr>
          <w:rFonts w:cs="Times New Roman"/>
          <w:szCs w:val="28"/>
        </w:rPr>
        <w:t xml:space="preserve">простым большинством голосов. Каждый член общего собрания имеет один </w:t>
      </w:r>
      <w:r w:rsidR="00833E2F">
        <w:rPr>
          <w:rFonts w:cs="Times New Roman"/>
          <w:szCs w:val="28"/>
        </w:rPr>
        <w:t xml:space="preserve">          </w:t>
      </w:r>
      <w:r w:rsidRPr="009C32BC">
        <w:rPr>
          <w:rFonts w:cs="Times New Roman"/>
          <w:szCs w:val="28"/>
        </w:rPr>
        <w:t>голос. При равном количестве голосов решающим является голос председателя собрания.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67" w:name="sub_463"/>
      <w:bookmarkEnd w:id="66"/>
      <w:r w:rsidRPr="009C32BC">
        <w:rPr>
          <w:rFonts w:cs="Times New Roman"/>
          <w:szCs w:val="28"/>
        </w:rPr>
        <w:t xml:space="preserve">6.3. Решение, принятое в пределах компетенции общего собрания </w:t>
      </w:r>
      <w:r w:rsidR="00833E2F">
        <w:rPr>
          <w:rFonts w:cs="Times New Roman"/>
          <w:szCs w:val="28"/>
        </w:rPr>
        <w:t xml:space="preserve">                                </w:t>
      </w:r>
      <w:r w:rsidRPr="009C32BC">
        <w:rPr>
          <w:rFonts w:cs="Times New Roman"/>
          <w:szCs w:val="28"/>
        </w:rPr>
        <w:t xml:space="preserve">и не противоречащее законодательству Российской Федерации, является </w:t>
      </w:r>
      <w:r w:rsidR="00833E2F">
        <w:rPr>
          <w:rFonts w:cs="Times New Roman"/>
          <w:szCs w:val="28"/>
        </w:rPr>
        <w:t xml:space="preserve">                   </w:t>
      </w:r>
      <w:r w:rsidRPr="009C32BC">
        <w:rPr>
          <w:rFonts w:cs="Times New Roman"/>
          <w:szCs w:val="28"/>
        </w:rPr>
        <w:t>обязательным.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68" w:name="sub_464"/>
      <w:bookmarkEnd w:id="67"/>
      <w:r w:rsidRPr="009C32BC">
        <w:rPr>
          <w:rFonts w:cs="Times New Roman"/>
          <w:szCs w:val="28"/>
        </w:rPr>
        <w:t xml:space="preserve">6.4. Общие собрания проводятся по мере необходимости, но не реже двух раз в год. О повестке дня, времени и месте его проведения должно быть </w:t>
      </w:r>
      <w:r w:rsidR="00833E2F">
        <w:rPr>
          <w:rFonts w:cs="Times New Roman"/>
          <w:szCs w:val="28"/>
        </w:rPr>
        <w:t xml:space="preserve">                       </w:t>
      </w:r>
      <w:r w:rsidRPr="009C32BC">
        <w:rPr>
          <w:rFonts w:cs="Times New Roman"/>
          <w:szCs w:val="28"/>
        </w:rPr>
        <w:t>объявлено не менее чем за 7 календарных дней.</w:t>
      </w:r>
    </w:p>
    <w:bookmarkEnd w:id="68"/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Председатель и секретарь общего собрания избираются простым большинством голосов работников учреждения до начала обсуждения текущих вопросов повестки. Срок полномочий председателя и секретаря общего собрания </w:t>
      </w:r>
      <w:r w:rsidR="00833E2F">
        <w:rPr>
          <w:rFonts w:cs="Times New Roman"/>
          <w:szCs w:val="28"/>
        </w:rPr>
        <w:t>–</w:t>
      </w:r>
      <w:r w:rsidRPr="009C32BC">
        <w:rPr>
          <w:rFonts w:cs="Times New Roman"/>
          <w:szCs w:val="28"/>
        </w:rPr>
        <w:t xml:space="preserve"> один календарный год. В случае отсутствия избранных председателя и (или) секретаря общего собрания, производится процедура избрания нового председателя </w:t>
      </w:r>
      <w:r w:rsidR="00833E2F">
        <w:rPr>
          <w:rFonts w:cs="Times New Roman"/>
          <w:szCs w:val="28"/>
        </w:rPr>
        <w:t xml:space="preserve">                       </w:t>
      </w:r>
      <w:r w:rsidRPr="009C32BC">
        <w:rPr>
          <w:rFonts w:cs="Times New Roman"/>
          <w:szCs w:val="28"/>
        </w:rPr>
        <w:t>и (или) секретаря.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69" w:name="sub_465"/>
      <w:r w:rsidRPr="009C32BC">
        <w:rPr>
          <w:rFonts w:cs="Times New Roman"/>
          <w:szCs w:val="28"/>
        </w:rPr>
        <w:t>6.5. К компетенции общего собрания относится:</w:t>
      </w:r>
    </w:p>
    <w:bookmarkEnd w:id="69"/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- обсуждение и принятие коллективного договора, изменений и дополнений, вносимых в коллективный договор;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- избрание: выборного органа первичной профсоюзной организации </w:t>
      </w:r>
      <w:r w:rsidR="00833E2F">
        <w:rPr>
          <w:rFonts w:cs="Times New Roman"/>
          <w:szCs w:val="28"/>
        </w:rPr>
        <w:t xml:space="preserve">             </w:t>
      </w:r>
      <w:r w:rsidRPr="009C32BC">
        <w:rPr>
          <w:rFonts w:cs="Times New Roman"/>
          <w:szCs w:val="28"/>
        </w:rPr>
        <w:t xml:space="preserve">или иного представительного органа работников, представителей работников </w:t>
      </w:r>
      <w:r w:rsidR="00833E2F">
        <w:rPr>
          <w:rFonts w:cs="Times New Roman"/>
          <w:szCs w:val="28"/>
        </w:rPr>
        <w:t xml:space="preserve">           </w:t>
      </w:r>
      <w:r w:rsidRPr="009C32BC">
        <w:rPr>
          <w:rFonts w:cs="Times New Roman"/>
          <w:szCs w:val="28"/>
        </w:rPr>
        <w:t xml:space="preserve">в комиссию по урегулированию споров между участниками образовательных </w:t>
      </w:r>
      <w:r w:rsidR="00833E2F">
        <w:rPr>
          <w:rFonts w:cs="Times New Roman"/>
          <w:szCs w:val="28"/>
        </w:rPr>
        <w:t xml:space="preserve">  </w:t>
      </w:r>
      <w:r w:rsidRPr="009C32BC">
        <w:rPr>
          <w:rFonts w:cs="Times New Roman"/>
          <w:szCs w:val="28"/>
        </w:rPr>
        <w:t>отношений, в комиссию по трудовым спорам и в управляющий совет учреж</w:t>
      </w:r>
      <w:r w:rsidR="00833E2F">
        <w:rPr>
          <w:rFonts w:cs="Times New Roman"/>
          <w:szCs w:val="28"/>
        </w:rPr>
        <w:t xml:space="preserve">-     </w:t>
      </w:r>
      <w:r w:rsidRPr="009C32BC">
        <w:rPr>
          <w:rFonts w:cs="Times New Roman"/>
          <w:szCs w:val="28"/>
        </w:rPr>
        <w:t>дения;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- заслушивание отчета заведующего по итогам работы учреждения;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- принятие не противоречащих законодательству Российской Федерации и иным нормативным правовым актам решений по другим вопросам деятель</w:t>
      </w:r>
      <w:r w:rsidR="00833E2F">
        <w:rPr>
          <w:rFonts w:cs="Times New Roman"/>
          <w:szCs w:val="28"/>
        </w:rPr>
        <w:t xml:space="preserve">-  </w:t>
      </w:r>
      <w:r w:rsidRPr="009C32BC">
        <w:rPr>
          <w:rFonts w:cs="Times New Roman"/>
          <w:szCs w:val="28"/>
        </w:rPr>
        <w:t>ности учреждения, не отнесенным к компетенции иных органов управления учреждения.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70" w:name="sub_466"/>
      <w:r w:rsidRPr="009C32BC">
        <w:rPr>
          <w:rFonts w:cs="Times New Roman"/>
          <w:szCs w:val="28"/>
        </w:rPr>
        <w:t>6.6. Вопросы, относящиеся к деятельности общего собрания, не урегулированные настоящим уставом, регламентируются локальным нормативным актом учреждения.</w:t>
      </w:r>
    </w:p>
    <w:bookmarkEnd w:id="70"/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7. Управляющий совет учреждения.</w:t>
      </w:r>
    </w:p>
    <w:bookmarkEnd w:id="65"/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7.1. Управляющий совет учреждения (далее </w:t>
      </w:r>
      <w:r w:rsidR="00833E2F">
        <w:rPr>
          <w:rFonts w:cs="Times New Roman"/>
          <w:szCs w:val="28"/>
        </w:rPr>
        <w:t>–</w:t>
      </w:r>
      <w:r w:rsidRPr="009C32BC">
        <w:rPr>
          <w:rFonts w:cs="Times New Roman"/>
          <w:szCs w:val="28"/>
        </w:rPr>
        <w:t xml:space="preserve"> управляющий совет) является коллегиальным органом управления учреждения, имеющим полномочия </w:t>
      </w:r>
      <w:r w:rsidR="00833E2F">
        <w:rPr>
          <w:rFonts w:cs="Times New Roman"/>
          <w:szCs w:val="28"/>
        </w:rPr>
        <w:t xml:space="preserve">                             </w:t>
      </w:r>
      <w:r w:rsidRPr="009C32BC">
        <w:rPr>
          <w:rFonts w:cs="Times New Roman"/>
          <w:szCs w:val="28"/>
        </w:rPr>
        <w:t xml:space="preserve">по решению отдельных вопросов функционирования и развития учреждения, </w:t>
      </w:r>
      <w:r w:rsidR="00833E2F">
        <w:rPr>
          <w:rFonts w:cs="Times New Roman"/>
          <w:szCs w:val="28"/>
        </w:rPr>
        <w:t xml:space="preserve">              </w:t>
      </w:r>
      <w:r w:rsidRPr="009C32BC">
        <w:rPr>
          <w:rFonts w:cs="Times New Roman"/>
          <w:szCs w:val="28"/>
        </w:rPr>
        <w:t xml:space="preserve">реализующим принцип демократического, государственно-общественного </w:t>
      </w:r>
      <w:r w:rsidR="00833E2F">
        <w:rPr>
          <w:rFonts w:cs="Times New Roman"/>
          <w:szCs w:val="28"/>
        </w:rPr>
        <w:t xml:space="preserve">                </w:t>
      </w:r>
      <w:r w:rsidRPr="009C32BC">
        <w:rPr>
          <w:rFonts w:cs="Times New Roman"/>
          <w:szCs w:val="28"/>
        </w:rPr>
        <w:t>характера управления.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В управляющем совете представлены интересы всех участников образовательного процесса и иных лиц, заинтересованных в развитии учреждения.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71" w:name="sub_572"/>
      <w:r w:rsidRPr="009C32BC">
        <w:rPr>
          <w:rFonts w:cs="Times New Roman"/>
          <w:szCs w:val="28"/>
        </w:rPr>
        <w:t>7.2. Управляющий совет создается с использованием процедур выборов, назначения и кооптации.</w:t>
      </w:r>
    </w:p>
    <w:bookmarkEnd w:id="71"/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На основе выборов определяются члены управляющего совета из числа </w:t>
      </w:r>
      <w:r w:rsidR="00833E2F">
        <w:rPr>
          <w:rFonts w:cs="Times New Roman"/>
          <w:szCs w:val="28"/>
        </w:rPr>
        <w:t xml:space="preserve">           </w:t>
      </w:r>
      <w:r w:rsidRPr="009C32BC">
        <w:rPr>
          <w:rFonts w:cs="Times New Roman"/>
          <w:szCs w:val="28"/>
        </w:rPr>
        <w:t>работников учреждения и родителей (законных представителей) воспитанников учреждения.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Заведующий входит в состав управляющего совета по должности.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72" w:name="sub_573"/>
      <w:r w:rsidRPr="009C32BC">
        <w:rPr>
          <w:rFonts w:cs="Times New Roman"/>
          <w:szCs w:val="28"/>
        </w:rPr>
        <w:t xml:space="preserve">7.3. Управляющий совет вправе кооптировать в свой состав граждан, </w:t>
      </w:r>
      <w:r w:rsidR="00833E2F">
        <w:rPr>
          <w:rFonts w:cs="Times New Roman"/>
          <w:szCs w:val="28"/>
        </w:rPr>
        <w:t xml:space="preserve">                      </w:t>
      </w:r>
      <w:r w:rsidRPr="009C32BC">
        <w:rPr>
          <w:rFonts w:cs="Times New Roman"/>
          <w:szCs w:val="28"/>
        </w:rPr>
        <w:t>известных своей культурной, научной, общественной, в том числе благотворительной, деятельностью, деятельностью в сфере образования, представителей организаций и</w:t>
      </w:r>
      <w:r w:rsidR="00833E2F">
        <w:rPr>
          <w:rFonts w:cs="Times New Roman"/>
          <w:szCs w:val="28"/>
        </w:rPr>
        <w:t xml:space="preserve"> </w:t>
      </w:r>
      <w:r w:rsidRPr="009C32BC">
        <w:rPr>
          <w:rFonts w:cs="Times New Roman"/>
          <w:szCs w:val="28"/>
        </w:rPr>
        <w:t>других лиц.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73" w:name="sub_474"/>
      <w:bookmarkEnd w:id="72"/>
      <w:r w:rsidRPr="009C32BC">
        <w:rPr>
          <w:rFonts w:cs="Times New Roman"/>
          <w:szCs w:val="28"/>
        </w:rPr>
        <w:t>7.4. Члены управляющего совета избираются сроком на 3 года.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74" w:name="sub_475"/>
      <w:bookmarkEnd w:id="73"/>
      <w:r w:rsidRPr="009C32BC">
        <w:rPr>
          <w:rFonts w:cs="Times New Roman"/>
          <w:szCs w:val="28"/>
        </w:rPr>
        <w:t>7.5. Управляющий совет избирает из своего состава председателя. Работники учреждения (в том числе заведующий) не могут быть избраны председа</w:t>
      </w:r>
      <w:r w:rsidR="00833E2F">
        <w:rPr>
          <w:rFonts w:cs="Times New Roman"/>
          <w:szCs w:val="28"/>
        </w:rPr>
        <w:t xml:space="preserve">- </w:t>
      </w:r>
      <w:r w:rsidRPr="009C32BC">
        <w:rPr>
          <w:rFonts w:cs="Times New Roman"/>
          <w:szCs w:val="28"/>
        </w:rPr>
        <w:t>телем управляющего совета.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75" w:name="sub_476"/>
      <w:bookmarkEnd w:id="74"/>
      <w:r w:rsidRPr="009C32BC">
        <w:rPr>
          <w:rFonts w:cs="Times New Roman"/>
          <w:szCs w:val="28"/>
        </w:rPr>
        <w:t>7.6. Компетенция управляющего совета:</w:t>
      </w:r>
    </w:p>
    <w:bookmarkEnd w:id="75"/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- определение приоритетных направлений развития учреждения;</w:t>
      </w:r>
    </w:p>
    <w:p w:rsidR="00922C4B" w:rsidRPr="009C32BC" w:rsidRDefault="00922C4B" w:rsidP="009C32BC">
      <w:pPr>
        <w:tabs>
          <w:tab w:val="left" w:pos="-1080"/>
          <w:tab w:val="left" w:pos="-180"/>
        </w:tabs>
        <w:suppressAutoHyphens/>
        <w:ind w:firstLine="567"/>
        <w:jc w:val="both"/>
        <w:rPr>
          <w:rFonts w:cs="Times New Roman"/>
          <w:szCs w:val="28"/>
        </w:rPr>
      </w:pPr>
      <w:r w:rsidRPr="00833E2F">
        <w:rPr>
          <w:rFonts w:cs="Times New Roman"/>
          <w:spacing w:val="-2"/>
          <w:szCs w:val="28"/>
        </w:rPr>
        <w:t>- согласование основных общеобразовательных программ – образовательных</w:t>
      </w:r>
      <w:r w:rsidRPr="009C32BC">
        <w:rPr>
          <w:rFonts w:cs="Times New Roman"/>
          <w:szCs w:val="28"/>
        </w:rPr>
        <w:t xml:space="preserve"> программ дошкольного образования, в том числе адаптированных образовательных программ дошкольного образования для воспитанников </w:t>
      </w:r>
      <w:r w:rsidR="00833E2F">
        <w:rPr>
          <w:rFonts w:cs="Times New Roman"/>
          <w:szCs w:val="28"/>
        </w:rPr>
        <w:t xml:space="preserve">              </w:t>
      </w:r>
      <w:r w:rsidRPr="009C32BC">
        <w:rPr>
          <w:rFonts w:cs="Times New Roman"/>
          <w:szCs w:val="28"/>
        </w:rPr>
        <w:t>с ограниченными возможностями здоровья, дополнительных общеобразовательных программ – дополнительных общеразвивающих программ различных направленностей;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- информирование участников образовательного процесса и местное сообщество о своей деятельности и принимаемых решениях;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- участие в разрешении конфликтных ситуаций, возникающих между участниками образовательного процесса;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- участие в организации и проведении мероприятий образовательного </w:t>
      </w:r>
      <w:r w:rsidR="00833E2F">
        <w:rPr>
          <w:rFonts w:cs="Times New Roman"/>
          <w:szCs w:val="28"/>
        </w:rPr>
        <w:t xml:space="preserve">        </w:t>
      </w:r>
      <w:r w:rsidRPr="009C32BC">
        <w:rPr>
          <w:rFonts w:cs="Times New Roman"/>
          <w:szCs w:val="28"/>
        </w:rPr>
        <w:t>характера для воспитанников;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- рассмотрение вопросов и оказание содействия в создании здоровьесберегающих и безопасных условий обучения, воспитания и труда в учреждении; 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- подготовка совместно с заведующим информационных и аналитических материалов о деятельности учреждения для опубликования их после заслуши</w:t>
      </w:r>
      <w:r w:rsidR="00833E2F">
        <w:rPr>
          <w:rFonts w:cs="Times New Roman"/>
          <w:szCs w:val="28"/>
        </w:rPr>
        <w:t xml:space="preserve">- </w:t>
      </w:r>
      <w:r w:rsidRPr="009C32BC">
        <w:rPr>
          <w:rFonts w:cs="Times New Roman"/>
          <w:szCs w:val="28"/>
        </w:rPr>
        <w:t xml:space="preserve">вания заведующего и утверждения по итогам учебного года на официальном сайте учреждения в сети «Интернет» (публичный доклад, отчет о результатах </w:t>
      </w:r>
      <w:r w:rsidR="00833E2F">
        <w:rPr>
          <w:rFonts w:cs="Times New Roman"/>
          <w:szCs w:val="28"/>
        </w:rPr>
        <w:t xml:space="preserve">    </w:t>
      </w:r>
      <w:r w:rsidRPr="009C32BC">
        <w:rPr>
          <w:rFonts w:cs="Times New Roman"/>
          <w:szCs w:val="28"/>
        </w:rPr>
        <w:t>самообследования);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- контроль за соблюдением надлежащих условий обучения, воспитания </w:t>
      </w:r>
      <w:r w:rsidR="00833E2F">
        <w:rPr>
          <w:rFonts w:cs="Times New Roman"/>
          <w:szCs w:val="28"/>
        </w:rPr>
        <w:t xml:space="preserve">             </w:t>
      </w:r>
      <w:r w:rsidRPr="009C32BC">
        <w:rPr>
          <w:rFonts w:cs="Times New Roman"/>
          <w:szCs w:val="28"/>
        </w:rPr>
        <w:t xml:space="preserve">и труда в учреждении, сохранения и укрепления здоровья воспитанников, </w:t>
      </w:r>
      <w:r w:rsidR="00833E2F">
        <w:rPr>
          <w:rFonts w:cs="Times New Roman"/>
          <w:szCs w:val="28"/>
        </w:rPr>
        <w:t xml:space="preserve">                        </w:t>
      </w:r>
      <w:r w:rsidRPr="009C32BC">
        <w:rPr>
          <w:rFonts w:cs="Times New Roman"/>
          <w:szCs w:val="28"/>
        </w:rPr>
        <w:t>за целевым и рациональным расходованием финансовых средств учреждения;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- осуществление иных полномочий в соответствии с локальным норма</w:t>
      </w:r>
      <w:r w:rsidR="00833E2F">
        <w:rPr>
          <w:rFonts w:cs="Times New Roman"/>
          <w:szCs w:val="28"/>
        </w:rPr>
        <w:t xml:space="preserve">-             </w:t>
      </w:r>
      <w:r w:rsidRPr="009C32BC">
        <w:rPr>
          <w:rFonts w:cs="Times New Roman"/>
          <w:szCs w:val="28"/>
        </w:rPr>
        <w:t>тивным актом учреждения, регулирующим деятельность управляющего совета, принятым на заседании управляющего совета.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76" w:name="sub_477"/>
      <w:r w:rsidRPr="009C32BC">
        <w:rPr>
          <w:rFonts w:cs="Times New Roman"/>
          <w:szCs w:val="28"/>
        </w:rPr>
        <w:t>7.7. Порядок организации деятельности управляющего совета:</w:t>
      </w:r>
    </w:p>
    <w:bookmarkEnd w:id="76"/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- заседания управляющего совета проводятся по мере необходимости, </w:t>
      </w:r>
      <w:r w:rsidR="00833E2F">
        <w:rPr>
          <w:rFonts w:cs="Times New Roman"/>
          <w:szCs w:val="28"/>
        </w:rPr>
        <w:t xml:space="preserve">                        </w:t>
      </w:r>
      <w:r w:rsidRPr="009C32BC">
        <w:rPr>
          <w:rFonts w:cs="Times New Roman"/>
          <w:szCs w:val="28"/>
        </w:rPr>
        <w:t>но</w:t>
      </w:r>
      <w:r w:rsidR="00833E2F">
        <w:rPr>
          <w:rFonts w:cs="Times New Roman"/>
          <w:szCs w:val="28"/>
        </w:rPr>
        <w:t xml:space="preserve"> </w:t>
      </w:r>
      <w:r w:rsidRPr="009C32BC">
        <w:rPr>
          <w:rFonts w:cs="Times New Roman"/>
          <w:szCs w:val="28"/>
        </w:rPr>
        <w:t xml:space="preserve">не реже одного раза в три месяца. График заседаний управляющего совета утверждается председателем управляющего совета, который избирается </w:t>
      </w:r>
      <w:r w:rsidR="00833E2F">
        <w:rPr>
          <w:rFonts w:cs="Times New Roman"/>
          <w:szCs w:val="28"/>
        </w:rPr>
        <w:t xml:space="preserve">                           </w:t>
      </w:r>
      <w:r w:rsidRPr="009C32BC">
        <w:rPr>
          <w:rFonts w:cs="Times New Roman"/>
          <w:szCs w:val="28"/>
        </w:rPr>
        <w:t>на первом заседании, в соответствии с локальным нормативным актом учреж</w:t>
      </w:r>
      <w:r w:rsidR="00833E2F">
        <w:rPr>
          <w:rFonts w:cs="Times New Roman"/>
          <w:szCs w:val="28"/>
        </w:rPr>
        <w:t xml:space="preserve">- </w:t>
      </w:r>
      <w:r w:rsidRPr="009C32BC">
        <w:rPr>
          <w:rFonts w:cs="Times New Roman"/>
          <w:szCs w:val="28"/>
        </w:rPr>
        <w:t>дения. Председатель управляющего совета может созвать внеочередное засе</w:t>
      </w:r>
      <w:r w:rsidR="00833E2F">
        <w:rPr>
          <w:rFonts w:cs="Times New Roman"/>
          <w:szCs w:val="28"/>
        </w:rPr>
        <w:t xml:space="preserve">-   </w:t>
      </w:r>
      <w:r w:rsidRPr="009C32BC">
        <w:rPr>
          <w:rFonts w:cs="Times New Roman"/>
          <w:szCs w:val="28"/>
        </w:rPr>
        <w:t xml:space="preserve">дание на основании поступивших к нему от членов управляющего совета </w:t>
      </w:r>
      <w:r w:rsidR="00833E2F">
        <w:rPr>
          <w:rFonts w:cs="Times New Roman"/>
          <w:szCs w:val="28"/>
        </w:rPr>
        <w:t xml:space="preserve">                      </w:t>
      </w:r>
      <w:r w:rsidRPr="009C32BC">
        <w:rPr>
          <w:rFonts w:cs="Times New Roman"/>
          <w:szCs w:val="28"/>
        </w:rPr>
        <w:t>заявлений;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- решения управляющего совета считаются правомочными, если на засе</w:t>
      </w:r>
      <w:r w:rsidR="00833E2F">
        <w:rPr>
          <w:rFonts w:cs="Times New Roman"/>
          <w:szCs w:val="28"/>
        </w:rPr>
        <w:t xml:space="preserve">-       </w:t>
      </w:r>
      <w:r w:rsidRPr="009C32BC">
        <w:rPr>
          <w:rFonts w:cs="Times New Roman"/>
          <w:szCs w:val="28"/>
        </w:rPr>
        <w:t>дании присутствовали не менее половины его членов;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- каждый член управляющего совета обладает одним голосом. В случае </w:t>
      </w:r>
      <w:r w:rsidR="00833E2F">
        <w:rPr>
          <w:rFonts w:cs="Times New Roman"/>
          <w:szCs w:val="28"/>
        </w:rPr>
        <w:t xml:space="preserve">          </w:t>
      </w:r>
      <w:r w:rsidRPr="009C32BC">
        <w:rPr>
          <w:rFonts w:cs="Times New Roman"/>
          <w:szCs w:val="28"/>
        </w:rPr>
        <w:t>равенства голосов решающим является голос председателя;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- решения управляющего совета принимаются простым большинством </w:t>
      </w:r>
      <w:r w:rsidR="00833E2F">
        <w:rPr>
          <w:rFonts w:cs="Times New Roman"/>
          <w:szCs w:val="28"/>
        </w:rPr>
        <w:t xml:space="preserve">             </w:t>
      </w:r>
      <w:r w:rsidRPr="009C32BC">
        <w:rPr>
          <w:rFonts w:cs="Times New Roman"/>
          <w:szCs w:val="28"/>
        </w:rPr>
        <w:t>голосов присутствующих на заседании членов управляющего совета и оформ</w:t>
      </w:r>
      <w:r w:rsidR="00833E2F">
        <w:rPr>
          <w:rFonts w:cs="Times New Roman"/>
          <w:szCs w:val="28"/>
        </w:rPr>
        <w:t xml:space="preserve">- </w:t>
      </w:r>
      <w:r w:rsidRPr="009C32BC">
        <w:rPr>
          <w:rFonts w:cs="Times New Roman"/>
          <w:szCs w:val="28"/>
        </w:rPr>
        <w:t>ляются протоколом;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- протокол заседания управляющего совета подписывается председателем </w:t>
      </w:r>
      <w:r w:rsidR="00833E2F">
        <w:rPr>
          <w:rFonts w:cs="Times New Roman"/>
          <w:szCs w:val="28"/>
        </w:rPr>
        <w:t xml:space="preserve">         </w:t>
      </w:r>
      <w:r w:rsidRPr="009C32BC">
        <w:rPr>
          <w:rFonts w:cs="Times New Roman"/>
          <w:szCs w:val="28"/>
        </w:rPr>
        <w:t>и</w:t>
      </w:r>
      <w:r w:rsidR="00833E2F">
        <w:rPr>
          <w:rFonts w:cs="Times New Roman"/>
          <w:szCs w:val="28"/>
        </w:rPr>
        <w:t xml:space="preserve"> </w:t>
      </w:r>
      <w:r w:rsidRPr="009C32BC">
        <w:rPr>
          <w:rFonts w:cs="Times New Roman"/>
          <w:szCs w:val="28"/>
        </w:rPr>
        <w:t>секретарем.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77" w:name="sub_478"/>
      <w:r w:rsidRPr="009C32BC">
        <w:rPr>
          <w:rFonts w:cs="Times New Roman"/>
          <w:szCs w:val="28"/>
        </w:rPr>
        <w:t>7.8. Члены управляющего совета учреждения выполняют свои обязанности  на общественных началах.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78" w:name="sub_479"/>
      <w:bookmarkEnd w:id="77"/>
      <w:r w:rsidRPr="009C32BC">
        <w:rPr>
          <w:rFonts w:cs="Times New Roman"/>
          <w:szCs w:val="28"/>
        </w:rPr>
        <w:t>7.9. Решения управляющего совета, принятые в пределах его компетенции, являются рекомендательными для заведующего учреждением.</w:t>
      </w:r>
    </w:p>
    <w:bookmarkEnd w:id="78"/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Заведующий может принять решение об обязательности исполнения </w:t>
      </w:r>
      <w:r w:rsidR="00833E2F">
        <w:rPr>
          <w:rFonts w:cs="Times New Roman"/>
          <w:szCs w:val="28"/>
        </w:rPr>
        <w:t xml:space="preserve">                         </w:t>
      </w:r>
      <w:r w:rsidRPr="009C32BC">
        <w:rPr>
          <w:rFonts w:cs="Times New Roman"/>
          <w:szCs w:val="28"/>
        </w:rPr>
        <w:t>решений управляющего совета участниками образовательного процесса, работниками учреждения.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79" w:name="sub_4710"/>
      <w:r w:rsidRPr="009C32BC">
        <w:rPr>
          <w:rFonts w:cs="Times New Roman"/>
          <w:szCs w:val="28"/>
        </w:rPr>
        <w:t xml:space="preserve">7.10. Вопросы, относящиеся к деятельности управляющего совета, </w:t>
      </w:r>
      <w:r w:rsidR="00833E2F">
        <w:rPr>
          <w:rFonts w:cs="Times New Roman"/>
          <w:szCs w:val="28"/>
        </w:rPr>
        <w:t xml:space="preserve">                          </w:t>
      </w:r>
      <w:r w:rsidRPr="009C32BC">
        <w:rPr>
          <w:rFonts w:cs="Times New Roman"/>
          <w:szCs w:val="28"/>
        </w:rPr>
        <w:t>не урегулированные настоящим уставом, регламентируются локальным нормативным актом учреждения.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80" w:name="sub_48"/>
      <w:bookmarkEnd w:id="79"/>
      <w:r w:rsidRPr="009C32BC">
        <w:rPr>
          <w:rFonts w:cs="Times New Roman"/>
          <w:szCs w:val="28"/>
        </w:rPr>
        <w:t>8. Педагогический совет учреждения.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81" w:name="sub_481"/>
      <w:bookmarkEnd w:id="80"/>
      <w:r w:rsidRPr="009C32BC">
        <w:rPr>
          <w:rFonts w:cs="Times New Roman"/>
          <w:szCs w:val="28"/>
        </w:rPr>
        <w:t xml:space="preserve">8.1. Педагогический совет учреждения (далее </w:t>
      </w:r>
      <w:r w:rsidR="00BE1E2A">
        <w:rPr>
          <w:rFonts w:cs="Times New Roman"/>
          <w:szCs w:val="28"/>
        </w:rPr>
        <w:t>–</w:t>
      </w:r>
      <w:r w:rsidRPr="009C32BC">
        <w:rPr>
          <w:rFonts w:cs="Times New Roman"/>
          <w:szCs w:val="28"/>
        </w:rPr>
        <w:t xml:space="preserve"> педагогический совет) </w:t>
      </w:r>
      <w:r w:rsidR="00833E2F">
        <w:rPr>
          <w:rFonts w:cs="Times New Roman"/>
          <w:szCs w:val="28"/>
        </w:rPr>
        <w:t xml:space="preserve">                 </w:t>
      </w:r>
      <w:r w:rsidRPr="009C32BC">
        <w:rPr>
          <w:rFonts w:cs="Times New Roman"/>
          <w:szCs w:val="28"/>
        </w:rPr>
        <w:t>является постоянно действующим коллегиальным органом управления учреж</w:t>
      </w:r>
      <w:r w:rsidR="00833E2F">
        <w:rPr>
          <w:rFonts w:cs="Times New Roman"/>
          <w:szCs w:val="28"/>
        </w:rPr>
        <w:t xml:space="preserve">- </w:t>
      </w:r>
      <w:r w:rsidRPr="009C32BC">
        <w:rPr>
          <w:rFonts w:cs="Times New Roman"/>
          <w:szCs w:val="28"/>
        </w:rPr>
        <w:t xml:space="preserve">дения, создается для рассмотрения вопросов образовательной деятельности </w:t>
      </w:r>
      <w:r w:rsidR="00833E2F">
        <w:rPr>
          <w:rFonts w:cs="Times New Roman"/>
          <w:szCs w:val="28"/>
        </w:rPr>
        <w:t xml:space="preserve">             </w:t>
      </w:r>
      <w:r w:rsidRPr="009C32BC">
        <w:rPr>
          <w:rFonts w:cs="Times New Roman"/>
          <w:szCs w:val="28"/>
        </w:rPr>
        <w:t>с воспитанниками и методической работы с педагогическим персоналом учреждения.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82" w:name="sub_482"/>
      <w:bookmarkEnd w:id="81"/>
      <w:r w:rsidRPr="009C32BC">
        <w:rPr>
          <w:rFonts w:cs="Times New Roman"/>
          <w:szCs w:val="28"/>
        </w:rPr>
        <w:t>8.2. В педагогический совет входят все педагогические работники учреж</w:t>
      </w:r>
      <w:r w:rsidR="00833E2F">
        <w:rPr>
          <w:rFonts w:cs="Times New Roman"/>
          <w:szCs w:val="28"/>
        </w:rPr>
        <w:t xml:space="preserve">- </w:t>
      </w:r>
      <w:r w:rsidRPr="009C32BC">
        <w:rPr>
          <w:rFonts w:cs="Times New Roman"/>
          <w:szCs w:val="28"/>
        </w:rPr>
        <w:t>дения. Другие работники учреждения, медицинский персонал, а также родители (законные представители) могут входить в педагогический совет с правом совещательного голоса.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83" w:name="sub_483"/>
      <w:bookmarkEnd w:id="82"/>
      <w:r w:rsidRPr="009C32BC">
        <w:rPr>
          <w:rFonts w:cs="Times New Roman"/>
          <w:szCs w:val="28"/>
        </w:rPr>
        <w:t>8.3. В педагогический совет входят заместители заведующего по учебно-воспитательной работе и заведующий, который председательствует на засе</w:t>
      </w:r>
      <w:r w:rsidR="00833E2F">
        <w:rPr>
          <w:rFonts w:cs="Times New Roman"/>
          <w:szCs w:val="28"/>
        </w:rPr>
        <w:t xml:space="preserve">-       </w:t>
      </w:r>
      <w:r w:rsidRPr="009C32BC">
        <w:rPr>
          <w:rFonts w:cs="Times New Roman"/>
          <w:szCs w:val="28"/>
        </w:rPr>
        <w:t>даниях совета.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84" w:name="sub_484"/>
      <w:bookmarkEnd w:id="83"/>
      <w:r w:rsidRPr="009C32BC">
        <w:rPr>
          <w:rFonts w:cs="Times New Roman"/>
          <w:szCs w:val="28"/>
        </w:rPr>
        <w:t xml:space="preserve">8.4. Педагогический совет учреждения избирает из своего состава </w:t>
      </w:r>
      <w:r w:rsidR="00833E2F">
        <w:rPr>
          <w:rFonts w:cs="Times New Roman"/>
          <w:szCs w:val="28"/>
        </w:rPr>
        <w:t xml:space="preserve">                        </w:t>
      </w:r>
      <w:r w:rsidRPr="009C32BC">
        <w:rPr>
          <w:rFonts w:cs="Times New Roman"/>
          <w:szCs w:val="28"/>
        </w:rPr>
        <w:t>секретаря.</w:t>
      </w:r>
      <w:bookmarkStart w:id="85" w:name="sub_485"/>
      <w:bookmarkEnd w:id="84"/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8.5. Заседания педагогического совета проводятся в соответствии с годовым планом работы, по мере необходимости, но не реже трех раз в течение учебного года. В случае необходимости могут созываться внеочередные заседания педагогического совета.</w:t>
      </w:r>
    </w:p>
    <w:bookmarkEnd w:id="85"/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Педагогический совет считается правомочным, если на нем присутствует </w:t>
      </w:r>
      <w:r w:rsidR="00833E2F">
        <w:rPr>
          <w:rFonts w:cs="Times New Roman"/>
          <w:szCs w:val="28"/>
        </w:rPr>
        <w:t xml:space="preserve">  </w:t>
      </w:r>
      <w:r w:rsidRPr="009C32BC">
        <w:rPr>
          <w:rFonts w:cs="Times New Roman"/>
          <w:szCs w:val="28"/>
        </w:rPr>
        <w:t>не</w:t>
      </w:r>
      <w:r w:rsidR="00833E2F">
        <w:rPr>
          <w:rFonts w:cs="Times New Roman"/>
          <w:szCs w:val="28"/>
        </w:rPr>
        <w:t xml:space="preserve"> </w:t>
      </w:r>
      <w:r w:rsidRPr="009C32BC">
        <w:rPr>
          <w:rFonts w:cs="Times New Roman"/>
          <w:szCs w:val="28"/>
        </w:rPr>
        <w:t xml:space="preserve">менее двух третей списочного состава педагогических работников </w:t>
      </w:r>
      <w:r w:rsidR="00833E2F">
        <w:rPr>
          <w:rFonts w:cs="Times New Roman"/>
          <w:szCs w:val="28"/>
        </w:rPr>
        <w:t xml:space="preserve">                              </w:t>
      </w:r>
      <w:r w:rsidRPr="009C32BC">
        <w:rPr>
          <w:rFonts w:cs="Times New Roman"/>
          <w:szCs w:val="28"/>
        </w:rPr>
        <w:t>учреждения.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Заседания педагогического совета проводятся в рабочее время.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Заседания педагогического совета протоколируются, протокол подписывает председатель и секретарь совета.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86" w:name="sub_486"/>
      <w:r w:rsidRPr="009C32BC">
        <w:rPr>
          <w:rFonts w:cs="Times New Roman"/>
          <w:szCs w:val="28"/>
        </w:rPr>
        <w:t xml:space="preserve">8.6. Решение педагогического совета считается принятым, если за него </w:t>
      </w:r>
      <w:r w:rsidR="00833E2F">
        <w:rPr>
          <w:rFonts w:cs="Times New Roman"/>
          <w:szCs w:val="28"/>
        </w:rPr>
        <w:t xml:space="preserve">                 </w:t>
      </w:r>
      <w:r w:rsidRPr="009C32BC">
        <w:rPr>
          <w:rFonts w:cs="Times New Roman"/>
          <w:szCs w:val="28"/>
        </w:rPr>
        <w:t>проголосовало большинство присутствующих. При равном количестве голосов решающим является голос председателя педагогического совета.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87" w:name="sub_487"/>
      <w:bookmarkEnd w:id="86"/>
      <w:r w:rsidRPr="009C32BC">
        <w:rPr>
          <w:rFonts w:cs="Times New Roman"/>
          <w:szCs w:val="28"/>
        </w:rPr>
        <w:t>8.7. К компетенции педагогического совета относится:</w:t>
      </w:r>
    </w:p>
    <w:bookmarkEnd w:id="87"/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- определение направлений образовательной деятельности;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- разработка и принятие основных общеобразовательных программ – образовательных программ дошкольного образования, в том числе адаптированных образовательных программ дошкольного образования для воспитанников с ограниченными возможностями здоровья, дополнительных общеобразовательных программ – дополнительных общеразвивающих программ различных направленностей, а также программы развития учреждения;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- обсуждение вопросов содержания, форм и методов образовательного </w:t>
      </w:r>
      <w:r w:rsidR="00833E2F">
        <w:rPr>
          <w:rFonts w:cs="Times New Roman"/>
          <w:szCs w:val="28"/>
        </w:rPr>
        <w:t xml:space="preserve">                   </w:t>
      </w:r>
      <w:r w:rsidRPr="009C32BC">
        <w:rPr>
          <w:rFonts w:cs="Times New Roman"/>
          <w:szCs w:val="28"/>
        </w:rPr>
        <w:t>процесса, планирование образовательной деятельности учреждения;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- обобщение, организация распространения и внедрения педагогического опыта, в том числе и педагогических работников учреждения;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- рассмотрение вопросов повышения квалификации и переподготовки педагогических кадров;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- обсуждение и принятие не противоречащих законодательству Российской Федерации решений по любым вопросам, касающимся содержания образования в</w:t>
      </w:r>
      <w:r w:rsidR="00833E2F">
        <w:rPr>
          <w:rFonts w:cs="Times New Roman"/>
          <w:szCs w:val="28"/>
        </w:rPr>
        <w:t xml:space="preserve"> </w:t>
      </w:r>
      <w:r w:rsidRPr="009C32BC">
        <w:rPr>
          <w:rFonts w:cs="Times New Roman"/>
          <w:szCs w:val="28"/>
        </w:rPr>
        <w:t>учреждении;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- рассмотрение отчетов заведующего о создании условий для реализации образовательной программы дошкольного обр</w:t>
      </w:r>
      <w:r w:rsidR="00833E2F">
        <w:rPr>
          <w:rFonts w:cs="Times New Roman"/>
          <w:szCs w:val="28"/>
        </w:rPr>
        <w:t>азования, образовательных услуг;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- принятие не противоречащих законодательству Российской Федерации </w:t>
      </w:r>
      <w:r w:rsidR="00833E2F">
        <w:rPr>
          <w:rFonts w:cs="Times New Roman"/>
          <w:szCs w:val="28"/>
        </w:rPr>
        <w:t xml:space="preserve">      </w:t>
      </w:r>
      <w:r w:rsidRPr="009C32BC">
        <w:rPr>
          <w:rFonts w:cs="Times New Roman"/>
          <w:szCs w:val="28"/>
        </w:rPr>
        <w:t>и</w:t>
      </w:r>
      <w:r w:rsidR="00833E2F">
        <w:rPr>
          <w:rFonts w:cs="Times New Roman"/>
          <w:szCs w:val="28"/>
        </w:rPr>
        <w:t xml:space="preserve"> </w:t>
      </w:r>
      <w:r w:rsidRPr="009C32BC">
        <w:rPr>
          <w:rFonts w:cs="Times New Roman"/>
          <w:szCs w:val="28"/>
        </w:rPr>
        <w:t>иным нормативным правовым актам решений по другим вопросам педагоги</w:t>
      </w:r>
      <w:r w:rsidR="00833E2F">
        <w:rPr>
          <w:rFonts w:cs="Times New Roman"/>
          <w:szCs w:val="28"/>
        </w:rPr>
        <w:t xml:space="preserve">- </w:t>
      </w:r>
      <w:r w:rsidRPr="009C32BC">
        <w:rPr>
          <w:rFonts w:cs="Times New Roman"/>
          <w:szCs w:val="28"/>
        </w:rPr>
        <w:t>ческой деятельности учреждения, не отнесенным к компетенции иных органов управления учреждения.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88" w:name="sub_488"/>
      <w:r w:rsidRPr="009C32BC">
        <w:rPr>
          <w:rFonts w:cs="Times New Roman"/>
          <w:szCs w:val="28"/>
        </w:rPr>
        <w:t>8.8. Решения педагогического совета, принятые в пределах его компе</w:t>
      </w:r>
      <w:r w:rsidR="00833E2F">
        <w:rPr>
          <w:rFonts w:cs="Times New Roman"/>
          <w:szCs w:val="28"/>
        </w:rPr>
        <w:t xml:space="preserve">-          </w:t>
      </w:r>
      <w:r w:rsidRPr="009C32BC">
        <w:rPr>
          <w:rFonts w:cs="Times New Roman"/>
          <w:szCs w:val="28"/>
        </w:rPr>
        <w:t>тенции, являются рекомендательными для заведующего.</w:t>
      </w:r>
    </w:p>
    <w:bookmarkEnd w:id="88"/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Заведующий может принять решение об обязательности исполнения </w:t>
      </w:r>
      <w:r w:rsidR="00833E2F">
        <w:rPr>
          <w:rFonts w:cs="Times New Roman"/>
          <w:szCs w:val="28"/>
        </w:rPr>
        <w:t xml:space="preserve">                      </w:t>
      </w:r>
      <w:r w:rsidRPr="009C32BC">
        <w:rPr>
          <w:rFonts w:cs="Times New Roman"/>
          <w:szCs w:val="28"/>
        </w:rPr>
        <w:t xml:space="preserve">решений педагогического совета участниками образовательных отношений, </w:t>
      </w:r>
      <w:r w:rsidR="00833E2F">
        <w:rPr>
          <w:rFonts w:cs="Times New Roman"/>
          <w:szCs w:val="28"/>
        </w:rPr>
        <w:t xml:space="preserve">           </w:t>
      </w:r>
      <w:r w:rsidRPr="009C32BC">
        <w:rPr>
          <w:rFonts w:cs="Times New Roman"/>
          <w:szCs w:val="28"/>
        </w:rPr>
        <w:t>работниками учреждения.</w:t>
      </w:r>
    </w:p>
    <w:p w:rsidR="00922C4B" w:rsidRDefault="00922C4B" w:rsidP="009C32BC">
      <w:pPr>
        <w:ind w:firstLine="567"/>
        <w:jc w:val="both"/>
        <w:rPr>
          <w:rFonts w:cs="Times New Roman"/>
          <w:szCs w:val="28"/>
        </w:rPr>
      </w:pPr>
      <w:bookmarkStart w:id="89" w:name="sub_489"/>
      <w:r w:rsidRPr="009C32BC">
        <w:rPr>
          <w:rFonts w:cs="Times New Roman"/>
          <w:szCs w:val="28"/>
        </w:rPr>
        <w:t xml:space="preserve">8.9. Вопросы, относящиеся к деятельности педагогического совета, </w:t>
      </w:r>
      <w:r w:rsidR="00833E2F">
        <w:rPr>
          <w:rFonts w:cs="Times New Roman"/>
          <w:szCs w:val="28"/>
        </w:rPr>
        <w:t xml:space="preserve">                         </w:t>
      </w:r>
      <w:r w:rsidRPr="009C32BC">
        <w:rPr>
          <w:rFonts w:cs="Times New Roman"/>
          <w:szCs w:val="28"/>
        </w:rPr>
        <w:t>не урегулированные настоящим уставом, регламентируются локальным нормативным актом учреждения.</w:t>
      </w:r>
    </w:p>
    <w:p w:rsidR="00833E2F" w:rsidRDefault="00833E2F" w:rsidP="009C32BC">
      <w:pPr>
        <w:ind w:firstLine="567"/>
        <w:jc w:val="both"/>
        <w:rPr>
          <w:rFonts w:cs="Times New Roman"/>
          <w:szCs w:val="28"/>
        </w:rPr>
      </w:pPr>
    </w:p>
    <w:p w:rsidR="00833E2F" w:rsidRPr="009C32BC" w:rsidRDefault="00833E2F" w:rsidP="009C32BC">
      <w:pPr>
        <w:ind w:firstLine="567"/>
        <w:jc w:val="both"/>
        <w:rPr>
          <w:rFonts w:cs="Times New Roman"/>
          <w:szCs w:val="28"/>
        </w:rPr>
      </w:pPr>
    </w:p>
    <w:bookmarkEnd w:id="89"/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</w:p>
    <w:p w:rsidR="00922C4B" w:rsidRPr="009C32BC" w:rsidRDefault="00922C4B" w:rsidP="009C32BC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0" w:name="sub_1006"/>
      <w:r w:rsidRPr="009C32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</w:t>
      </w:r>
      <w:r w:rsidRPr="009C32BC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V</w:t>
      </w:r>
      <w:r w:rsidRPr="009C32BC">
        <w:rPr>
          <w:rFonts w:ascii="Times New Roman" w:hAnsi="Times New Roman" w:cs="Times New Roman"/>
          <w:b w:val="0"/>
          <w:color w:val="auto"/>
          <w:sz w:val="28"/>
          <w:szCs w:val="28"/>
        </w:rPr>
        <w:t>. Имущество и финансовое обеспечение учреждения</w:t>
      </w:r>
    </w:p>
    <w:bookmarkEnd w:id="90"/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1. Имущество учреждения является муниципальной собственностью </w:t>
      </w:r>
      <w:r w:rsidR="00833E2F">
        <w:rPr>
          <w:rFonts w:cs="Times New Roman"/>
          <w:szCs w:val="28"/>
        </w:rPr>
        <w:t xml:space="preserve">                        </w:t>
      </w:r>
      <w:r w:rsidRPr="009C32BC">
        <w:rPr>
          <w:rFonts w:cs="Times New Roman"/>
          <w:szCs w:val="28"/>
        </w:rPr>
        <w:t>и закрепляется за ним на праве оперативного управления в соответствии с законодательством Российской Федерации.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2. Учреждение владеет, пользуется и распоряжается закрепленным за ним на праве оперативного управления имуществом в соответствии с назначением имущества, своими уставными целями, законодательством Российской </w:t>
      </w:r>
      <w:r w:rsidR="00833E2F">
        <w:rPr>
          <w:rFonts w:cs="Times New Roman"/>
          <w:szCs w:val="28"/>
        </w:rPr>
        <w:t xml:space="preserve">                          </w:t>
      </w:r>
      <w:r w:rsidRPr="009C32BC">
        <w:rPr>
          <w:rFonts w:cs="Times New Roman"/>
          <w:szCs w:val="28"/>
        </w:rPr>
        <w:t>Федерации.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3. Учреждение без согласия учредителя не вправе распоряжаться особо </w:t>
      </w:r>
      <w:r w:rsidR="00833E2F">
        <w:rPr>
          <w:rFonts w:cs="Times New Roman"/>
          <w:szCs w:val="28"/>
        </w:rPr>
        <w:t xml:space="preserve">             </w:t>
      </w:r>
      <w:r w:rsidRPr="009C32BC">
        <w:rPr>
          <w:rFonts w:cs="Times New Roman"/>
          <w:szCs w:val="28"/>
        </w:rPr>
        <w:t>ценным движимым имуществом, закрепленным за ним учредителем или приобретенным учреждением за счет средств, выделенных ему учредителем на приобретение такого имущества, а также недвижимым имуществом.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Остальным имуществом, находящимся у него на праве оперативного управления</w:t>
      </w:r>
      <w:r w:rsidR="00833E2F">
        <w:rPr>
          <w:rFonts w:cs="Times New Roman"/>
          <w:szCs w:val="28"/>
        </w:rPr>
        <w:t>,</w:t>
      </w:r>
      <w:r w:rsidRPr="009C32BC">
        <w:rPr>
          <w:rFonts w:cs="Times New Roman"/>
          <w:szCs w:val="28"/>
        </w:rPr>
        <w:t xml:space="preserve"> учреждение вправе распоряжаться самостоятельно, если иное не установлено законодательством Российской Федерации.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4. Земельные участки предоставляются учреждению на праве постоянного (бессрочного) пользования.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5. Финансовое обеспечение учреждения осуществляется в виде субсидий, предоставляемых учредителем: субсидии на финансовое обеспечение выпол</w:t>
      </w:r>
      <w:r w:rsidR="00833E2F">
        <w:rPr>
          <w:rFonts w:cs="Times New Roman"/>
          <w:szCs w:val="28"/>
        </w:rPr>
        <w:t xml:space="preserve">-        </w:t>
      </w:r>
      <w:r w:rsidRPr="009C32BC">
        <w:rPr>
          <w:rFonts w:cs="Times New Roman"/>
          <w:szCs w:val="28"/>
        </w:rPr>
        <w:t xml:space="preserve">нения муниципального задания, рассчитанной с учетом нормативных затрат </w:t>
      </w:r>
      <w:r w:rsidR="00833E2F">
        <w:rPr>
          <w:rFonts w:cs="Times New Roman"/>
          <w:szCs w:val="28"/>
        </w:rPr>
        <w:t xml:space="preserve">        </w:t>
      </w:r>
      <w:r w:rsidRPr="009C32BC">
        <w:rPr>
          <w:rFonts w:cs="Times New Roman"/>
          <w:szCs w:val="28"/>
        </w:rPr>
        <w:t xml:space="preserve">на оказание муниципальных услуг физическим лицам и нормативных затрат </w:t>
      </w:r>
      <w:r w:rsidR="00833E2F">
        <w:rPr>
          <w:rFonts w:cs="Times New Roman"/>
          <w:szCs w:val="28"/>
        </w:rPr>
        <w:t xml:space="preserve">         </w:t>
      </w:r>
      <w:r w:rsidRPr="009C32BC">
        <w:rPr>
          <w:rFonts w:cs="Times New Roman"/>
          <w:szCs w:val="28"/>
        </w:rPr>
        <w:t>на содержание муниципального имущества, субсидий на иные цели.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6. Источниками формирования имущества учреждения являются: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- имущество, переданное учреждению в установленном законодательством Российской Федерации порядке учредителем;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- имущество, приобретаемое учреждением за счет финансовых средств, </w:t>
      </w:r>
      <w:r w:rsidR="00833E2F">
        <w:rPr>
          <w:rFonts w:cs="Times New Roman"/>
          <w:szCs w:val="28"/>
        </w:rPr>
        <w:t xml:space="preserve">            </w:t>
      </w:r>
      <w:r w:rsidRPr="009C32BC">
        <w:rPr>
          <w:rFonts w:cs="Times New Roman"/>
          <w:szCs w:val="28"/>
        </w:rPr>
        <w:t>выделяемых учредителем;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- имущество, приобретаемое учреждением за счет имеющихся у него финансовых средств, в том числе за счет доходов, получаемых от оказания платных образовательных услуг, осуществления приносящей доход деятельности;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- безвозмездные поступления, добровольные пожертвования, целевые взносы физических и (или) юридических лиц.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7. Учредитель вправе изъять лишнее, неиспользуемое или используемое </w:t>
      </w:r>
      <w:r w:rsidR="00833E2F">
        <w:rPr>
          <w:rFonts w:cs="Times New Roman"/>
          <w:szCs w:val="28"/>
        </w:rPr>
        <w:t xml:space="preserve">        </w:t>
      </w:r>
      <w:r w:rsidRPr="009C32BC">
        <w:rPr>
          <w:rFonts w:cs="Times New Roman"/>
          <w:szCs w:val="28"/>
        </w:rPr>
        <w:t>не</w:t>
      </w:r>
      <w:r w:rsidR="00833E2F">
        <w:rPr>
          <w:rFonts w:cs="Times New Roman"/>
          <w:szCs w:val="28"/>
        </w:rPr>
        <w:t xml:space="preserve"> </w:t>
      </w:r>
      <w:r w:rsidRPr="009C32BC">
        <w:rPr>
          <w:rFonts w:cs="Times New Roman"/>
          <w:szCs w:val="28"/>
        </w:rPr>
        <w:t>по</w:t>
      </w:r>
      <w:r w:rsidR="00833E2F">
        <w:rPr>
          <w:rFonts w:cs="Times New Roman"/>
          <w:szCs w:val="28"/>
        </w:rPr>
        <w:t xml:space="preserve"> </w:t>
      </w:r>
      <w:r w:rsidRPr="009C32BC">
        <w:rPr>
          <w:rFonts w:cs="Times New Roman"/>
          <w:szCs w:val="28"/>
        </w:rPr>
        <w:t>назначению имущество, закрепленное за учреждением либо приобретенное учреждением за счет средств, выделенных ему учредителем на приобретение этого имущества, и распорядиться им по назначению в рамках своих полно</w:t>
      </w:r>
      <w:r w:rsidR="00833E2F">
        <w:rPr>
          <w:rFonts w:cs="Times New Roman"/>
          <w:szCs w:val="28"/>
        </w:rPr>
        <w:t xml:space="preserve">-       </w:t>
      </w:r>
      <w:r w:rsidRPr="009C32BC">
        <w:rPr>
          <w:rFonts w:cs="Times New Roman"/>
          <w:szCs w:val="28"/>
        </w:rPr>
        <w:t>мочий.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91" w:name="sub_58"/>
      <w:r w:rsidRPr="009C32BC">
        <w:rPr>
          <w:rFonts w:cs="Times New Roman"/>
          <w:szCs w:val="28"/>
        </w:rPr>
        <w:t>8. В случае сдачи в аренду с согласия учредителя недвижимого имущества и</w:t>
      </w:r>
      <w:r w:rsidR="00833E2F">
        <w:rPr>
          <w:rFonts w:cs="Times New Roman"/>
          <w:szCs w:val="28"/>
        </w:rPr>
        <w:t xml:space="preserve"> </w:t>
      </w:r>
      <w:r w:rsidRPr="009C32BC">
        <w:rPr>
          <w:rFonts w:cs="Times New Roman"/>
          <w:szCs w:val="28"/>
        </w:rPr>
        <w:t>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финансовое обеспечение содер</w:t>
      </w:r>
      <w:r w:rsidR="00833E2F">
        <w:rPr>
          <w:rFonts w:cs="Times New Roman"/>
          <w:szCs w:val="28"/>
        </w:rPr>
        <w:t xml:space="preserve">-      </w:t>
      </w:r>
      <w:r w:rsidRPr="009C32BC">
        <w:rPr>
          <w:rFonts w:cs="Times New Roman"/>
          <w:szCs w:val="28"/>
        </w:rPr>
        <w:t>жания такого имущества учредителем не осуществляется.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92" w:name="sub_59"/>
      <w:bookmarkEnd w:id="91"/>
      <w:r w:rsidRPr="009C32BC">
        <w:rPr>
          <w:rFonts w:cs="Times New Roman"/>
          <w:szCs w:val="28"/>
        </w:rPr>
        <w:t>9. Учреждение имеет право совершать крупные сделки с согласия учредителя, сделки, в совершении которых имеется заинтересованность, после одоб</w:t>
      </w:r>
      <w:r w:rsidR="00833E2F">
        <w:rPr>
          <w:rFonts w:cs="Times New Roman"/>
          <w:szCs w:val="28"/>
        </w:rPr>
        <w:t xml:space="preserve">- </w:t>
      </w:r>
      <w:r w:rsidRPr="009C32BC">
        <w:rPr>
          <w:rFonts w:cs="Times New Roman"/>
          <w:szCs w:val="28"/>
        </w:rPr>
        <w:t>рения их</w:t>
      </w:r>
      <w:r w:rsidR="00833E2F">
        <w:rPr>
          <w:rFonts w:cs="Times New Roman"/>
          <w:szCs w:val="28"/>
        </w:rPr>
        <w:t xml:space="preserve"> </w:t>
      </w:r>
      <w:r w:rsidRPr="009C32BC">
        <w:rPr>
          <w:rFonts w:cs="Times New Roman"/>
          <w:szCs w:val="28"/>
        </w:rPr>
        <w:t>учредителем.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93" w:name="sub_510"/>
      <w:bookmarkEnd w:id="92"/>
      <w:r w:rsidRPr="009C32BC">
        <w:rPr>
          <w:rFonts w:cs="Times New Roman"/>
          <w:szCs w:val="28"/>
        </w:rPr>
        <w:t xml:space="preserve">10. Учреждение не вправе размещать денежные средства на депозитах </w:t>
      </w:r>
      <w:r w:rsidR="00833E2F">
        <w:rPr>
          <w:rFonts w:cs="Times New Roman"/>
          <w:szCs w:val="28"/>
        </w:rPr>
        <w:t xml:space="preserve">                     </w:t>
      </w:r>
      <w:r w:rsidRPr="009C32BC">
        <w:rPr>
          <w:rFonts w:cs="Times New Roman"/>
          <w:szCs w:val="28"/>
        </w:rPr>
        <w:t>в кредитных организациях, а также совершать сделки с ценными бумагами, если иное не</w:t>
      </w:r>
      <w:r w:rsidR="00833E2F">
        <w:rPr>
          <w:rFonts w:cs="Times New Roman"/>
          <w:szCs w:val="28"/>
        </w:rPr>
        <w:t xml:space="preserve"> </w:t>
      </w:r>
      <w:r w:rsidRPr="009C32BC">
        <w:rPr>
          <w:rFonts w:cs="Times New Roman"/>
          <w:szCs w:val="28"/>
        </w:rPr>
        <w:t>предусмотрено федеральными законами.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94" w:name="sub_511"/>
      <w:bookmarkEnd w:id="93"/>
      <w:r w:rsidRPr="009C32BC">
        <w:rPr>
          <w:rFonts w:cs="Times New Roman"/>
          <w:szCs w:val="28"/>
        </w:rPr>
        <w:t>11. Финансовое обеспечение учреждения осуществляется на основе государственных (в том числе ведомственных), региональных и местных нормативов в расчете на одного ребенка. Нормативы финансового обеспечения должны также учитывать затраты, не зависящие от количества детей.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95" w:name="sub_512"/>
      <w:bookmarkEnd w:id="94"/>
      <w:r w:rsidRPr="009C32BC">
        <w:rPr>
          <w:rFonts w:cs="Times New Roman"/>
          <w:szCs w:val="28"/>
        </w:rPr>
        <w:t>12. Учреждение отвечает по своим обязательствам всем находящимся у него на</w:t>
      </w:r>
      <w:r w:rsidR="00833E2F">
        <w:rPr>
          <w:rFonts w:cs="Times New Roman"/>
          <w:szCs w:val="28"/>
        </w:rPr>
        <w:t xml:space="preserve"> </w:t>
      </w:r>
      <w:r w:rsidRPr="009C32BC">
        <w:rPr>
          <w:rFonts w:cs="Times New Roman"/>
          <w:szCs w:val="28"/>
        </w:rPr>
        <w:t xml:space="preserve">праве оперативного управления имуществом, в том числе приобретенным </w:t>
      </w:r>
      <w:r w:rsidR="00833E2F">
        <w:rPr>
          <w:rFonts w:cs="Times New Roman"/>
          <w:szCs w:val="28"/>
        </w:rPr>
        <w:t xml:space="preserve">         </w:t>
      </w:r>
      <w:r w:rsidRPr="009C32BC">
        <w:rPr>
          <w:rFonts w:cs="Times New Roman"/>
          <w:szCs w:val="28"/>
        </w:rPr>
        <w:t>за счет доходов, полученных от приносящей доход деятельности, за исклю</w:t>
      </w:r>
      <w:r w:rsidR="00833E2F">
        <w:rPr>
          <w:rFonts w:cs="Times New Roman"/>
          <w:szCs w:val="28"/>
        </w:rPr>
        <w:t xml:space="preserve">-       </w:t>
      </w:r>
      <w:r w:rsidRPr="009C32BC">
        <w:rPr>
          <w:rFonts w:cs="Times New Roman"/>
          <w:szCs w:val="28"/>
        </w:rPr>
        <w:t>чением особо ценного движимого имущества, закрепленного за учреждением учредителем или</w:t>
      </w:r>
      <w:r w:rsidR="00833E2F">
        <w:rPr>
          <w:rFonts w:cs="Times New Roman"/>
          <w:szCs w:val="28"/>
        </w:rPr>
        <w:t xml:space="preserve"> </w:t>
      </w:r>
      <w:r w:rsidRPr="009C32BC">
        <w:rPr>
          <w:rFonts w:cs="Times New Roman"/>
          <w:szCs w:val="28"/>
        </w:rPr>
        <w:t>приобретенного учреждением за счет средств, выделенных учредителем, а</w:t>
      </w:r>
      <w:r w:rsidR="00833E2F">
        <w:rPr>
          <w:rFonts w:cs="Times New Roman"/>
          <w:szCs w:val="28"/>
        </w:rPr>
        <w:t xml:space="preserve"> </w:t>
      </w:r>
      <w:r w:rsidRPr="009C32BC">
        <w:rPr>
          <w:rFonts w:cs="Times New Roman"/>
          <w:szCs w:val="28"/>
        </w:rPr>
        <w:t xml:space="preserve">также недвижимого имущества независимо от того, по каким </w:t>
      </w:r>
      <w:r w:rsidR="00833E2F">
        <w:rPr>
          <w:rFonts w:cs="Times New Roman"/>
          <w:szCs w:val="28"/>
        </w:rPr>
        <w:t xml:space="preserve">          </w:t>
      </w:r>
      <w:r w:rsidRPr="009C32BC">
        <w:rPr>
          <w:rFonts w:cs="Times New Roman"/>
          <w:szCs w:val="28"/>
        </w:rPr>
        <w:t xml:space="preserve">основаниям оно поступило в оперативное управление учреждения и за счет </w:t>
      </w:r>
      <w:r w:rsidR="00833E2F">
        <w:rPr>
          <w:rFonts w:cs="Times New Roman"/>
          <w:szCs w:val="28"/>
        </w:rPr>
        <w:t xml:space="preserve">         </w:t>
      </w:r>
      <w:r w:rsidRPr="009C32BC">
        <w:rPr>
          <w:rFonts w:cs="Times New Roman"/>
          <w:szCs w:val="28"/>
        </w:rPr>
        <w:t>каких средств оно приобретено.</w:t>
      </w:r>
    </w:p>
    <w:bookmarkEnd w:id="95"/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По обязательствам учреждения, связанным с причинением вреда граж</w:t>
      </w:r>
      <w:r w:rsidR="00833E2F">
        <w:rPr>
          <w:rFonts w:cs="Times New Roman"/>
          <w:szCs w:val="28"/>
        </w:rPr>
        <w:t xml:space="preserve">-      </w:t>
      </w:r>
      <w:r w:rsidRPr="009C32BC">
        <w:rPr>
          <w:rFonts w:cs="Times New Roman"/>
          <w:szCs w:val="28"/>
        </w:rPr>
        <w:t xml:space="preserve">данам, при недостаточности имущества учреждения, на которое в соответствии с </w:t>
      </w:r>
      <w:hyperlink w:anchor="sub_512" w:history="1">
        <w:r w:rsidRPr="009C32BC">
          <w:rPr>
            <w:rStyle w:val="a4"/>
            <w:color w:val="auto"/>
            <w:szCs w:val="28"/>
          </w:rPr>
          <w:t>абзацем первым пункта</w:t>
        </w:r>
      </w:hyperlink>
      <w:r w:rsidRPr="009C32BC">
        <w:rPr>
          <w:rStyle w:val="a4"/>
          <w:color w:val="auto"/>
          <w:szCs w:val="28"/>
        </w:rPr>
        <w:t xml:space="preserve"> 12 </w:t>
      </w:r>
      <w:r w:rsidRPr="009C32BC">
        <w:rPr>
          <w:rFonts w:cs="Times New Roman"/>
          <w:szCs w:val="28"/>
        </w:rPr>
        <w:t xml:space="preserve">может быть обращено взыскание, субсидиарную </w:t>
      </w:r>
      <w:r w:rsidR="00833E2F">
        <w:rPr>
          <w:rFonts w:cs="Times New Roman"/>
          <w:szCs w:val="28"/>
        </w:rPr>
        <w:t xml:space="preserve">           </w:t>
      </w:r>
      <w:r w:rsidRPr="009C32BC">
        <w:rPr>
          <w:rFonts w:cs="Times New Roman"/>
          <w:szCs w:val="28"/>
        </w:rPr>
        <w:t>ответственность несет учредитель.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96" w:name="sub_513"/>
      <w:r w:rsidRPr="009C32BC">
        <w:rPr>
          <w:rFonts w:cs="Times New Roman"/>
          <w:szCs w:val="28"/>
        </w:rPr>
        <w:t>13. При ликвидации учреждения его имущество,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учредителю.</w:t>
      </w:r>
    </w:p>
    <w:bookmarkEnd w:id="96"/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</w:p>
    <w:p w:rsidR="00922C4B" w:rsidRPr="009C32BC" w:rsidRDefault="00922C4B" w:rsidP="009C32BC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7" w:name="sub_106"/>
      <w:r w:rsidRPr="009C32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</w:t>
      </w:r>
      <w:r w:rsidRPr="009C32BC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VI</w:t>
      </w:r>
      <w:r w:rsidRPr="009C32BC">
        <w:rPr>
          <w:rFonts w:ascii="Times New Roman" w:hAnsi="Times New Roman" w:cs="Times New Roman"/>
          <w:b w:val="0"/>
          <w:color w:val="auto"/>
          <w:sz w:val="28"/>
          <w:szCs w:val="28"/>
        </w:rPr>
        <w:t>. Локальные нормативные акты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98" w:name="sub_61"/>
      <w:bookmarkEnd w:id="97"/>
      <w:r w:rsidRPr="009C32BC">
        <w:rPr>
          <w:rFonts w:cs="Times New Roman"/>
          <w:szCs w:val="28"/>
        </w:rPr>
        <w:t xml:space="preserve">1. Учреждение принимает локальные нормативные акты в пределах своей компетенции в соответствии с законодательством Российской Федерации, </w:t>
      </w:r>
      <w:r w:rsidR="00833E2F">
        <w:rPr>
          <w:rFonts w:cs="Times New Roman"/>
          <w:szCs w:val="28"/>
        </w:rPr>
        <w:t xml:space="preserve">                          </w:t>
      </w:r>
      <w:r w:rsidRPr="009C32BC">
        <w:rPr>
          <w:rFonts w:cs="Times New Roman"/>
          <w:szCs w:val="28"/>
        </w:rPr>
        <w:t>в порядке, который предусматривает функционирование в учреждении следу</w:t>
      </w:r>
      <w:r w:rsidR="00833E2F">
        <w:rPr>
          <w:rFonts w:cs="Times New Roman"/>
          <w:szCs w:val="28"/>
        </w:rPr>
        <w:t xml:space="preserve">- </w:t>
      </w:r>
      <w:r w:rsidRPr="009C32BC">
        <w:rPr>
          <w:rFonts w:cs="Times New Roman"/>
          <w:szCs w:val="28"/>
        </w:rPr>
        <w:t>ющих моделей:</w:t>
      </w:r>
    </w:p>
    <w:bookmarkEnd w:id="98"/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- принятие локальных нормативных актов заведующим единолично;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- принятие локальных нормативных актов заведующим с учетом мнения уполномоченного коллегиального органа управления учреждения.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99" w:name="sub_62"/>
      <w:r w:rsidRPr="009C32BC">
        <w:rPr>
          <w:rFonts w:cs="Times New Roman"/>
          <w:szCs w:val="28"/>
        </w:rPr>
        <w:t xml:space="preserve">2. Учреждение принимает локальные нормативные акты по основным </w:t>
      </w:r>
      <w:r w:rsidR="00833E2F">
        <w:rPr>
          <w:rFonts w:cs="Times New Roman"/>
          <w:szCs w:val="28"/>
        </w:rPr>
        <w:t xml:space="preserve">         </w:t>
      </w:r>
      <w:r w:rsidRPr="009C32BC">
        <w:rPr>
          <w:rFonts w:cs="Times New Roman"/>
          <w:szCs w:val="28"/>
        </w:rPr>
        <w:t xml:space="preserve">вопросам организации и осуществления образовательной деятельности, в том числе регламентирующие правила приема (зачисления) детей, режим занятий воспитанников, порядок и основания перевода, отчисления воспитанников, </w:t>
      </w:r>
      <w:r w:rsidR="00833E2F">
        <w:rPr>
          <w:rFonts w:cs="Times New Roman"/>
          <w:szCs w:val="28"/>
        </w:rPr>
        <w:t xml:space="preserve">        </w:t>
      </w:r>
      <w:r w:rsidRPr="009C32BC">
        <w:rPr>
          <w:rFonts w:cs="Times New Roman"/>
          <w:szCs w:val="28"/>
        </w:rPr>
        <w:t>порядок оформления возникновения и прекращения отношений между учреж</w:t>
      </w:r>
      <w:r w:rsidR="00833E2F">
        <w:rPr>
          <w:rFonts w:cs="Times New Roman"/>
          <w:szCs w:val="28"/>
        </w:rPr>
        <w:t xml:space="preserve">- </w:t>
      </w:r>
      <w:r w:rsidRPr="009C32BC">
        <w:rPr>
          <w:rFonts w:cs="Times New Roman"/>
          <w:szCs w:val="28"/>
        </w:rPr>
        <w:t>дением и родителями (законными представителями) воспитанников.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100" w:name="sub_63"/>
      <w:bookmarkEnd w:id="99"/>
      <w:r w:rsidRPr="009C32BC">
        <w:rPr>
          <w:rFonts w:cs="Times New Roman"/>
          <w:szCs w:val="28"/>
        </w:rPr>
        <w:t xml:space="preserve">3. При принятии локальных нормативных актов, затрагивающих права </w:t>
      </w:r>
      <w:r w:rsidR="00833E2F">
        <w:rPr>
          <w:rFonts w:cs="Times New Roman"/>
          <w:szCs w:val="28"/>
        </w:rPr>
        <w:t xml:space="preserve">         </w:t>
      </w:r>
      <w:r w:rsidRPr="009C32BC">
        <w:rPr>
          <w:rFonts w:cs="Times New Roman"/>
          <w:szCs w:val="28"/>
        </w:rPr>
        <w:t xml:space="preserve">работников учреждения, а также в порядке и в случаях, которые предусмотрены трудовым законодательством, учитывается мнение представительного органа </w:t>
      </w:r>
      <w:r w:rsidR="00833E2F">
        <w:rPr>
          <w:rFonts w:cs="Times New Roman"/>
          <w:szCs w:val="28"/>
        </w:rPr>
        <w:t xml:space="preserve"> </w:t>
      </w:r>
      <w:r w:rsidRPr="009C32BC">
        <w:rPr>
          <w:rFonts w:cs="Times New Roman"/>
          <w:szCs w:val="28"/>
        </w:rPr>
        <w:t>работников.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101" w:name="sub_64"/>
      <w:bookmarkEnd w:id="100"/>
      <w:r w:rsidRPr="009C32BC">
        <w:rPr>
          <w:rFonts w:cs="Times New Roman"/>
          <w:szCs w:val="28"/>
        </w:rPr>
        <w:t>4. Локальные нормативные акты учреждения, утвержденные заведующим, обязательны для исполнения всеми работниками учреждения.</w:t>
      </w:r>
    </w:p>
    <w:bookmarkEnd w:id="101"/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Родители (законные представители) обязаны соблюдать правила внут</w:t>
      </w:r>
      <w:r w:rsidR="00833E2F">
        <w:rPr>
          <w:rFonts w:cs="Times New Roman"/>
          <w:szCs w:val="28"/>
        </w:rPr>
        <w:t xml:space="preserve">-        </w:t>
      </w:r>
      <w:r w:rsidRPr="009C32BC">
        <w:rPr>
          <w:rFonts w:cs="Times New Roman"/>
          <w:szCs w:val="28"/>
        </w:rPr>
        <w:t xml:space="preserve">реннего распорядка учреждения, требования локальных нормативных актов учреждения, которые устанавливают режим занятий воспитанников, порядок </w:t>
      </w:r>
      <w:r w:rsidR="00833E2F">
        <w:rPr>
          <w:rFonts w:cs="Times New Roman"/>
          <w:szCs w:val="28"/>
        </w:rPr>
        <w:t xml:space="preserve">           </w:t>
      </w:r>
      <w:r w:rsidRPr="009C32BC">
        <w:rPr>
          <w:rFonts w:cs="Times New Roman"/>
          <w:szCs w:val="28"/>
        </w:rPr>
        <w:t xml:space="preserve">регламентации образовательных отношений и оформления возникновения </w:t>
      </w:r>
      <w:r w:rsidR="00833E2F">
        <w:rPr>
          <w:rFonts w:cs="Times New Roman"/>
          <w:szCs w:val="28"/>
        </w:rPr>
        <w:t xml:space="preserve">                      </w:t>
      </w:r>
      <w:r w:rsidRPr="009C32BC">
        <w:rPr>
          <w:rFonts w:cs="Times New Roman"/>
          <w:szCs w:val="28"/>
        </w:rPr>
        <w:t>и прекращения этих отношений.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102" w:name="sub_65"/>
      <w:r w:rsidRPr="009C32BC">
        <w:rPr>
          <w:rFonts w:cs="Times New Roman"/>
          <w:szCs w:val="28"/>
        </w:rPr>
        <w:t xml:space="preserve">5. Нормы локальных нормативных актов, ухудшающие положение воспитанников или работников учреждения по сравнению с установленным </w:t>
      </w:r>
      <w:hyperlink r:id="rId17" w:history="1">
        <w:r w:rsidRPr="009C32BC">
          <w:rPr>
            <w:rStyle w:val="a4"/>
            <w:color w:val="auto"/>
            <w:szCs w:val="28"/>
          </w:rPr>
          <w:t>законодательством</w:t>
        </w:r>
      </w:hyperlink>
      <w:r w:rsidRPr="009C32BC">
        <w:rPr>
          <w:rFonts w:cs="Times New Roman"/>
          <w:szCs w:val="28"/>
        </w:rPr>
        <w:t xml:space="preserve"> об образовании, </w:t>
      </w:r>
      <w:hyperlink r:id="rId18" w:history="1">
        <w:r w:rsidRPr="009C32BC">
          <w:rPr>
            <w:rStyle w:val="a4"/>
            <w:color w:val="auto"/>
            <w:szCs w:val="28"/>
          </w:rPr>
          <w:t>трудовым законодательством</w:t>
        </w:r>
      </w:hyperlink>
      <w:r w:rsidRPr="009C32BC">
        <w:rPr>
          <w:rFonts w:cs="Times New Roman"/>
          <w:szCs w:val="28"/>
        </w:rPr>
        <w:t xml:space="preserve"> положением либо </w:t>
      </w:r>
      <w:r w:rsidR="00833E2F">
        <w:rPr>
          <w:rFonts w:cs="Times New Roman"/>
          <w:szCs w:val="28"/>
        </w:rPr>
        <w:t xml:space="preserve">              </w:t>
      </w:r>
      <w:r w:rsidRPr="009C32BC">
        <w:rPr>
          <w:rFonts w:cs="Times New Roman"/>
          <w:szCs w:val="28"/>
        </w:rPr>
        <w:t>принятые с</w:t>
      </w:r>
      <w:r w:rsidR="00833E2F">
        <w:rPr>
          <w:rFonts w:cs="Times New Roman"/>
          <w:szCs w:val="28"/>
        </w:rPr>
        <w:t xml:space="preserve"> </w:t>
      </w:r>
      <w:r w:rsidRPr="009C32BC">
        <w:rPr>
          <w:rFonts w:cs="Times New Roman"/>
          <w:szCs w:val="28"/>
        </w:rPr>
        <w:t>нарушением установленного порядка, не применяются и подлежат отмене учреждением.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103" w:name="sub_66"/>
      <w:bookmarkEnd w:id="102"/>
      <w:r w:rsidRPr="009C32BC">
        <w:rPr>
          <w:rFonts w:cs="Times New Roman"/>
          <w:szCs w:val="28"/>
        </w:rPr>
        <w:t>6. Учреждение создает условия для ознакомления всех работников, роди</w:t>
      </w:r>
      <w:r w:rsidR="00833E2F">
        <w:rPr>
          <w:rFonts w:cs="Times New Roman"/>
          <w:szCs w:val="28"/>
        </w:rPr>
        <w:t xml:space="preserve">- </w:t>
      </w:r>
      <w:r w:rsidRPr="009C32BC">
        <w:rPr>
          <w:rFonts w:cs="Times New Roman"/>
          <w:szCs w:val="28"/>
        </w:rPr>
        <w:t>телей (законных представителей) воспитанников с затрагивающими их интересы локальными нормативными актами учреждения.</w:t>
      </w:r>
    </w:p>
    <w:bookmarkEnd w:id="103"/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</w:p>
    <w:p w:rsidR="00922C4B" w:rsidRPr="009C32BC" w:rsidRDefault="00922C4B" w:rsidP="009C32BC">
      <w:pPr>
        <w:tabs>
          <w:tab w:val="left" w:pos="1260"/>
        </w:tabs>
        <w:ind w:firstLine="567"/>
        <w:jc w:val="both"/>
        <w:rPr>
          <w:rFonts w:cs="Times New Roman"/>
          <w:bCs/>
          <w:szCs w:val="28"/>
        </w:rPr>
      </w:pPr>
      <w:r w:rsidRPr="009C32BC">
        <w:rPr>
          <w:rFonts w:cs="Times New Roman"/>
          <w:bCs/>
          <w:szCs w:val="28"/>
        </w:rPr>
        <w:t xml:space="preserve">Раздел </w:t>
      </w:r>
      <w:r w:rsidRPr="009C32BC">
        <w:rPr>
          <w:rFonts w:cs="Times New Roman"/>
          <w:bCs/>
          <w:szCs w:val="28"/>
          <w:lang w:val="en-US"/>
        </w:rPr>
        <w:t>VII</w:t>
      </w:r>
      <w:r w:rsidRPr="009C32BC">
        <w:rPr>
          <w:rFonts w:cs="Times New Roman"/>
          <w:bCs/>
          <w:szCs w:val="28"/>
        </w:rPr>
        <w:t>. Реорганизация, изменение типа и ликвидация учреждения</w:t>
      </w:r>
    </w:p>
    <w:p w:rsidR="00922C4B" w:rsidRPr="009C32BC" w:rsidRDefault="00922C4B" w:rsidP="009C32BC">
      <w:pPr>
        <w:pStyle w:val="2"/>
        <w:widowControl w:val="0"/>
        <w:tabs>
          <w:tab w:val="left" w:pos="1260"/>
        </w:tabs>
        <w:spacing w:after="0" w:line="240" w:lineRule="auto"/>
        <w:ind w:left="0" w:firstLine="567"/>
        <w:jc w:val="both"/>
        <w:outlineLvl w:val="0"/>
        <w:rPr>
          <w:sz w:val="28"/>
          <w:szCs w:val="28"/>
        </w:rPr>
      </w:pPr>
      <w:r w:rsidRPr="009C32BC">
        <w:rPr>
          <w:sz w:val="28"/>
          <w:szCs w:val="28"/>
        </w:rPr>
        <w:t>1. Решение о реорганизации или изменении типа учреждения, его ликви</w:t>
      </w:r>
      <w:r w:rsidR="00833E2F">
        <w:rPr>
          <w:sz w:val="28"/>
          <w:szCs w:val="28"/>
        </w:rPr>
        <w:t xml:space="preserve">-     </w:t>
      </w:r>
      <w:r w:rsidRPr="009C32BC">
        <w:rPr>
          <w:sz w:val="28"/>
          <w:szCs w:val="28"/>
        </w:rPr>
        <w:t>дации принимается учредителем.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2. При изменении типа учреждение вправе осуществлять предусмотренные его</w:t>
      </w:r>
      <w:r w:rsidR="00833E2F">
        <w:rPr>
          <w:rFonts w:cs="Times New Roman"/>
          <w:szCs w:val="28"/>
        </w:rPr>
        <w:t xml:space="preserve"> </w:t>
      </w:r>
      <w:r w:rsidRPr="009C32BC">
        <w:rPr>
          <w:rFonts w:cs="Times New Roman"/>
          <w:szCs w:val="28"/>
        </w:rPr>
        <w:t>уставом виды деятельности на основании лицензий и иных разрешительных документов, выданных учреждению до изменения его типа, до окончания срока действия таких документов. При этом не требуются переоформление доку</w:t>
      </w:r>
      <w:r w:rsidR="00833E2F">
        <w:rPr>
          <w:rFonts w:cs="Times New Roman"/>
          <w:szCs w:val="28"/>
        </w:rPr>
        <w:t xml:space="preserve">-      </w:t>
      </w:r>
      <w:r w:rsidRPr="009C32BC">
        <w:rPr>
          <w:rFonts w:cs="Times New Roman"/>
          <w:szCs w:val="28"/>
        </w:rPr>
        <w:t>ментов, подтверждающих наличие лицензий, в соответствии с законода</w:t>
      </w:r>
      <w:r w:rsidR="00833E2F">
        <w:rPr>
          <w:rFonts w:cs="Times New Roman"/>
          <w:szCs w:val="28"/>
        </w:rPr>
        <w:t xml:space="preserve">-               </w:t>
      </w:r>
      <w:r w:rsidRPr="009C32BC">
        <w:rPr>
          <w:rFonts w:cs="Times New Roman"/>
          <w:szCs w:val="28"/>
        </w:rPr>
        <w:t>тельством о лицензировании отдельных видов деятельности и переоформление иных разрешительных документов.</w:t>
      </w:r>
    </w:p>
    <w:p w:rsidR="00922C4B" w:rsidRPr="009C32BC" w:rsidRDefault="00922C4B" w:rsidP="009C32BC">
      <w:pPr>
        <w:pStyle w:val="2"/>
        <w:widowControl w:val="0"/>
        <w:tabs>
          <w:tab w:val="left" w:pos="1260"/>
        </w:tabs>
        <w:spacing w:after="0" w:line="240" w:lineRule="auto"/>
        <w:ind w:left="0" w:firstLine="567"/>
        <w:jc w:val="both"/>
        <w:outlineLvl w:val="0"/>
        <w:rPr>
          <w:sz w:val="28"/>
          <w:szCs w:val="28"/>
        </w:rPr>
      </w:pPr>
      <w:r w:rsidRPr="009C32BC">
        <w:rPr>
          <w:spacing w:val="-6"/>
          <w:sz w:val="28"/>
          <w:szCs w:val="28"/>
        </w:rPr>
        <w:t>3. Реорганизация, изменение типа, ликвидация учреждения осуществляются</w:t>
      </w:r>
      <w:r w:rsidRPr="009C32BC">
        <w:rPr>
          <w:sz w:val="28"/>
          <w:szCs w:val="28"/>
        </w:rPr>
        <w:t xml:space="preserve"> </w:t>
      </w:r>
      <w:r w:rsidR="00833E2F">
        <w:rPr>
          <w:sz w:val="28"/>
          <w:szCs w:val="28"/>
        </w:rPr>
        <w:t xml:space="preserve">            </w:t>
      </w:r>
      <w:r w:rsidRPr="009C32BC">
        <w:rPr>
          <w:sz w:val="28"/>
          <w:szCs w:val="28"/>
        </w:rPr>
        <w:t>в порядке, установленном законодательством Российской Федерации и муниципальными правовыми актами.</w:t>
      </w:r>
    </w:p>
    <w:p w:rsidR="00922C4B" w:rsidRPr="009C32BC" w:rsidRDefault="00922C4B" w:rsidP="009C32BC">
      <w:pPr>
        <w:tabs>
          <w:tab w:val="left" w:pos="1260"/>
        </w:tabs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4. При ликвидации и реорганизации учреждения, высвобождаемым работникам гарантируется соблюдение их прав и законных интересов в соответствии с законодательством Российской Федерации.</w:t>
      </w:r>
    </w:p>
    <w:p w:rsidR="00922C4B" w:rsidRPr="009C32BC" w:rsidRDefault="00922C4B" w:rsidP="009C32BC">
      <w:pPr>
        <w:tabs>
          <w:tab w:val="left" w:pos="1260"/>
        </w:tabs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5. Архивные документы, образовавшиеся в процессе осуществления </w:t>
      </w:r>
      <w:r w:rsidR="00833E2F">
        <w:rPr>
          <w:rFonts w:cs="Times New Roman"/>
          <w:szCs w:val="28"/>
        </w:rPr>
        <w:t xml:space="preserve">               </w:t>
      </w:r>
      <w:r w:rsidRPr="009C32BC">
        <w:rPr>
          <w:rFonts w:cs="Times New Roman"/>
          <w:szCs w:val="28"/>
        </w:rPr>
        <w:t xml:space="preserve">деятельности учреждения, при его реорганизации в упорядоченном состоянии передаются правопреемнику, а при ликвидации учреждения – на хранение </w:t>
      </w:r>
      <w:r w:rsidR="00833E2F">
        <w:rPr>
          <w:rFonts w:cs="Times New Roman"/>
          <w:szCs w:val="28"/>
        </w:rPr>
        <w:t xml:space="preserve">                          </w:t>
      </w:r>
      <w:r w:rsidRPr="009C32BC">
        <w:rPr>
          <w:rFonts w:cs="Times New Roman"/>
          <w:szCs w:val="28"/>
        </w:rPr>
        <w:t>в муниципальный архив.</w:t>
      </w:r>
    </w:p>
    <w:p w:rsidR="00922C4B" w:rsidRPr="009C32BC" w:rsidRDefault="00922C4B" w:rsidP="009C32BC">
      <w:pPr>
        <w:tabs>
          <w:tab w:val="left" w:pos="1260"/>
        </w:tabs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6. Ликвидация учреждения считается завершенной, а учреждение – прекратившим существование после внесения сведений о его прекращении в единый государственный реестр юридических лиц в порядке, установленном законом </w:t>
      </w:r>
      <w:r w:rsidR="00833E2F">
        <w:rPr>
          <w:rFonts w:cs="Times New Roman"/>
          <w:szCs w:val="28"/>
        </w:rPr>
        <w:t xml:space="preserve">              </w:t>
      </w:r>
      <w:r w:rsidRPr="009C32BC">
        <w:rPr>
          <w:rFonts w:cs="Times New Roman"/>
          <w:szCs w:val="28"/>
        </w:rPr>
        <w:t>о государственной регистрации юридических лиц.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Раздел VIII. Порядок внесения изменений в устав учреждения</w:t>
      </w:r>
    </w:p>
    <w:p w:rsidR="00922C4B" w:rsidRPr="009C32BC" w:rsidRDefault="00922C4B" w:rsidP="009C32BC">
      <w:pPr>
        <w:tabs>
          <w:tab w:val="left" w:pos="1260"/>
        </w:tabs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1. Внесение изменений в устав учреждения осуществляется в порядке, установленном муниципальным правовым актом. </w:t>
      </w:r>
    </w:p>
    <w:p w:rsidR="00922C4B" w:rsidRPr="009C32BC" w:rsidRDefault="00922C4B" w:rsidP="009C32BC">
      <w:pPr>
        <w:tabs>
          <w:tab w:val="left" w:pos="1260"/>
        </w:tabs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 xml:space="preserve">2. Государственная регистрация изменений к уставу учреждения осуществляется в порядке, установленном законодательством Российской Федерации. </w:t>
      </w:r>
    </w:p>
    <w:p w:rsidR="00922C4B" w:rsidRPr="009C32BC" w:rsidRDefault="00922C4B" w:rsidP="009C32BC">
      <w:pPr>
        <w:tabs>
          <w:tab w:val="left" w:pos="0"/>
        </w:tabs>
        <w:ind w:firstLine="567"/>
        <w:jc w:val="both"/>
        <w:rPr>
          <w:rFonts w:cs="Times New Roman"/>
          <w:szCs w:val="28"/>
        </w:rPr>
      </w:pPr>
      <w:r w:rsidRPr="009C32BC">
        <w:rPr>
          <w:rFonts w:cs="Times New Roman"/>
          <w:szCs w:val="28"/>
        </w:rPr>
        <w:t>3. Изменения в устав учреждения вступают в силу со дня их государ</w:t>
      </w:r>
      <w:r w:rsidR="00833E2F">
        <w:rPr>
          <w:rFonts w:cs="Times New Roman"/>
          <w:szCs w:val="28"/>
        </w:rPr>
        <w:t xml:space="preserve">-                    </w:t>
      </w:r>
      <w:r w:rsidRPr="009C32BC">
        <w:rPr>
          <w:rFonts w:cs="Times New Roman"/>
          <w:szCs w:val="28"/>
        </w:rPr>
        <w:t>ственной регистрации.</w:t>
      </w:r>
    </w:p>
    <w:p w:rsidR="00833E2F" w:rsidRPr="00833E2F" w:rsidRDefault="00833E2F" w:rsidP="00833E2F">
      <w:pPr>
        <w:rPr>
          <w:lang w:eastAsia="ru-RU"/>
        </w:rPr>
      </w:pPr>
      <w:bookmarkStart w:id="104" w:name="sub_108"/>
    </w:p>
    <w:p w:rsidR="00922C4B" w:rsidRPr="009C32BC" w:rsidRDefault="00922C4B" w:rsidP="009C32BC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C32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</w:t>
      </w:r>
      <w:r w:rsidRPr="009C32BC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</w:t>
      </w:r>
      <w:r w:rsidRPr="009C32BC">
        <w:rPr>
          <w:rFonts w:ascii="Times New Roman" w:hAnsi="Times New Roman" w:cs="Times New Roman"/>
          <w:b w:val="0"/>
          <w:color w:val="auto"/>
          <w:sz w:val="28"/>
          <w:szCs w:val="28"/>
        </w:rPr>
        <w:t>X. Заключительные положения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105" w:name="sub_81"/>
      <w:bookmarkEnd w:id="104"/>
      <w:r w:rsidRPr="009C32BC">
        <w:rPr>
          <w:rFonts w:cs="Times New Roman"/>
          <w:szCs w:val="28"/>
        </w:rPr>
        <w:t>1. Требования настоящего устава обязательны для всех работников учреждения и родителей (законных представителей) воспитанников.</w:t>
      </w:r>
    </w:p>
    <w:p w:rsidR="00922C4B" w:rsidRPr="009C32BC" w:rsidRDefault="00922C4B" w:rsidP="009C32BC">
      <w:pPr>
        <w:ind w:firstLine="567"/>
        <w:jc w:val="both"/>
        <w:rPr>
          <w:rFonts w:cs="Times New Roman"/>
          <w:szCs w:val="28"/>
        </w:rPr>
      </w:pPr>
      <w:bookmarkStart w:id="106" w:name="sub_82"/>
      <w:bookmarkEnd w:id="105"/>
      <w:r w:rsidRPr="009C32BC">
        <w:rPr>
          <w:rFonts w:cs="Times New Roman"/>
          <w:szCs w:val="28"/>
        </w:rPr>
        <w:t>2. Учреждение создает условия для ознакомления всех работников, роди</w:t>
      </w:r>
      <w:r w:rsidR="00833E2F">
        <w:rPr>
          <w:rFonts w:cs="Times New Roman"/>
          <w:szCs w:val="28"/>
        </w:rPr>
        <w:t xml:space="preserve">- </w:t>
      </w:r>
      <w:r w:rsidRPr="009C32BC">
        <w:rPr>
          <w:rFonts w:cs="Times New Roman"/>
          <w:szCs w:val="28"/>
        </w:rPr>
        <w:t>телей (законных представителей) воспитанников с настоящим уставом.</w:t>
      </w:r>
    </w:p>
    <w:p w:rsidR="00922C4B" w:rsidRPr="009C32BC" w:rsidRDefault="00922C4B" w:rsidP="00833E2F">
      <w:pPr>
        <w:ind w:firstLine="567"/>
        <w:jc w:val="both"/>
      </w:pPr>
      <w:bookmarkStart w:id="107" w:name="sub_83"/>
      <w:bookmarkEnd w:id="106"/>
      <w:r w:rsidRPr="009C32BC">
        <w:rPr>
          <w:rFonts w:cs="Times New Roman"/>
          <w:szCs w:val="28"/>
        </w:rPr>
        <w:t>3. Во всех вопросах, не урегулированных настоящим уставом, учреждение руководствуется законодательством Российской Федерации, иными нормативными правовыми актами и локальными нормативными актами учреждения.</w:t>
      </w:r>
      <w:bookmarkEnd w:id="107"/>
    </w:p>
    <w:sectPr w:rsidR="00922C4B" w:rsidRPr="009C32BC" w:rsidSect="00833E2F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2C4" w:rsidRDefault="00A212C4" w:rsidP="00833E2F">
      <w:r>
        <w:separator/>
      </w:r>
    </w:p>
  </w:endnote>
  <w:endnote w:type="continuationSeparator" w:id="0">
    <w:p w:rsidR="00A212C4" w:rsidRDefault="00A212C4" w:rsidP="0083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2C4" w:rsidRDefault="00A212C4" w:rsidP="00833E2F">
      <w:r>
        <w:separator/>
      </w:r>
    </w:p>
  </w:footnote>
  <w:footnote w:type="continuationSeparator" w:id="0">
    <w:p w:rsidR="00A212C4" w:rsidRDefault="00A212C4" w:rsidP="00833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264106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33E2F" w:rsidRPr="00833E2F" w:rsidRDefault="00833E2F">
        <w:pPr>
          <w:pStyle w:val="a7"/>
          <w:jc w:val="center"/>
          <w:rPr>
            <w:sz w:val="20"/>
            <w:szCs w:val="20"/>
          </w:rPr>
        </w:pPr>
        <w:r w:rsidRPr="00833E2F">
          <w:rPr>
            <w:sz w:val="20"/>
            <w:szCs w:val="20"/>
          </w:rPr>
          <w:fldChar w:fldCharType="begin"/>
        </w:r>
        <w:r w:rsidRPr="00833E2F">
          <w:rPr>
            <w:sz w:val="20"/>
            <w:szCs w:val="20"/>
          </w:rPr>
          <w:instrText>PAGE   \* MERGEFORMAT</w:instrText>
        </w:r>
        <w:r w:rsidRPr="00833E2F">
          <w:rPr>
            <w:sz w:val="20"/>
            <w:szCs w:val="20"/>
          </w:rPr>
          <w:fldChar w:fldCharType="separate"/>
        </w:r>
        <w:r w:rsidR="009B1AE1">
          <w:rPr>
            <w:noProof/>
            <w:sz w:val="20"/>
            <w:szCs w:val="20"/>
          </w:rPr>
          <w:t>1</w:t>
        </w:r>
        <w:r w:rsidRPr="00833E2F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4B"/>
    <w:rsid w:val="001C57D5"/>
    <w:rsid w:val="003B46E0"/>
    <w:rsid w:val="003D4E1C"/>
    <w:rsid w:val="005251FA"/>
    <w:rsid w:val="00543139"/>
    <w:rsid w:val="00570708"/>
    <w:rsid w:val="005F71B8"/>
    <w:rsid w:val="00663D59"/>
    <w:rsid w:val="00672112"/>
    <w:rsid w:val="00833E2F"/>
    <w:rsid w:val="00922C4B"/>
    <w:rsid w:val="009A1341"/>
    <w:rsid w:val="009B1AE1"/>
    <w:rsid w:val="009C32BC"/>
    <w:rsid w:val="00A212C4"/>
    <w:rsid w:val="00BE1E2A"/>
    <w:rsid w:val="00C11B0D"/>
    <w:rsid w:val="00D1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4561EDB-6734-4F24-A613-CA50472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22C4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2C4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22C4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922C4B"/>
    <w:rPr>
      <w:rFonts w:cs="Times New Roman"/>
      <w:b w:val="0"/>
      <w:color w:val="106BBE"/>
    </w:rPr>
  </w:style>
  <w:style w:type="character" w:customStyle="1" w:styleId="a5">
    <w:name w:val="Цветовое выделение"/>
    <w:uiPriority w:val="99"/>
    <w:rsid w:val="00922C4B"/>
    <w:rPr>
      <w:b/>
      <w:color w:val="26282F"/>
    </w:rPr>
  </w:style>
  <w:style w:type="paragraph" w:styleId="a6">
    <w:name w:val="No Spacing"/>
    <w:uiPriority w:val="1"/>
    <w:qFormat/>
    <w:rsid w:val="00922C4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22C4B"/>
    <w:pPr>
      <w:spacing w:after="120" w:line="480" w:lineRule="auto"/>
      <w:ind w:left="283"/>
    </w:pPr>
    <w:rPr>
      <w:rFonts w:eastAsiaTheme="minorEastAsia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22C4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33E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3E2F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833E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3E2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0422.0" TargetMode="External"/><Relationship Id="rId13" Type="http://schemas.openxmlformats.org/officeDocument/2006/relationships/hyperlink" Target="garantF1://18834383.0" TargetMode="External"/><Relationship Id="rId18" Type="http://schemas.openxmlformats.org/officeDocument/2006/relationships/hyperlink" Target="garantF1://12025268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0003000.0" TargetMode="External"/><Relationship Id="rId12" Type="http://schemas.openxmlformats.org/officeDocument/2006/relationships/hyperlink" Target="garantF1://10005879.0" TargetMode="External"/><Relationship Id="rId17" Type="http://schemas.openxmlformats.org/officeDocument/2006/relationships/hyperlink" Target="garantF1://70191362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25268.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garantF1://70191362.0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5532903.0" TargetMode="External"/><Relationship Id="rId10" Type="http://schemas.openxmlformats.org/officeDocument/2006/relationships/hyperlink" Target="garantF1://12025268.0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garantF1://10064072.0" TargetMode="External"/><Relationship Id="rId14" Type="http://schemas.openxmlformats.org/officeDocument/2006/relationships/hyperlink" Target="garantF1://2900776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5755</Words>
  <Characters>32809</Characters>
  <Application>Microsoft Office Word</Application>
  <DocSecurity>0</DocSecurity>
  <Lines>273</Lines>
  <Paragraphs>76</Paragraphs>
  <ScaleCrop>false</ScaleCrop>
  <Company/>
  <LinksUpToDate>false</LinksUpToDate>
  <CharactersWithSpaces>38488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2018-03-06T11:58:00Z</cp:lastPrinted>
  <dcterms:created xsi:type="dcterms:W3CDTF">2018-03-14T09:46:00Z</dcterms:created>
  <dcterms:modified xsi:type="dcterms:W3CDTF">2018-03-14T09:46:00Z</dcterms:modified>
</cp:coreProperties>
</file>