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Default="00B54C11" w:rsidP="00656C1A">
      <w:pPr>
        <w:spacing w:line="120" w:lineRule="atLeast"/>
        <w:jc w:val="center"/>
        <w:rPr>
          <w:sz w:val="24"/>
          <w:szCs w:val="24"/>
        </w:rPr>
      </w:pPr>
    </w:p>
    <w:p w:rsidR="00B54C11" w:rsidRDefault="00B54C11" w:rsidP="00656C1A">
      <w:pPr>
        <w:spacing w:line="120" w:lineRule="atLeast"/>
        <w:jc w:val="center"/>
        <w:rPr>
          <w:sz w:val="24"/>
          <w:szCs w:val="24"/>
        </w:rPr>
      </w:pPr>
    </w:p>
    <w:p w:rsidR="00B54C11" w:rsidRPr="00852378" w:rsidRDefault="00B54C11" w:rsidP="00656C1A">
      <w:pPr>
        <w:spacing w:line="120" w:lineRule="atLeast"/>
        <w:jc w:val="center"/>
        <w:rPr>
          <w:sz w:val="10"/>
          <w:szCs w:val="10"/>
        </w:rPr>
      </w:pPr>
    </w:p>
    <w:p w:rsidR="00B54C11" w:rsidRDefault="00B54C11" w:rsidP="00656C1A">
      <w:pPr>
        <w:spacing w:line="120" w:lineRule="atLeast"/>
        <w:jc w:val="center"/>
        <w:rPr>
          <w:sz w:val="10"/>
          <w:szCs w:val="24"/>
        </w:rPr>
      </w:pPr>
    </w:p>
    <w:p w:rsidR="00B54C11" w:rsidRPr="005541F0" w:rsidRDefault="00B54C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4C11" w:rsidRPr="005541F0" w:rsidRDefault="00B54C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4C11" w:rsidRPr="005649E4" w:rsidRDefault="00B54C11" w:rsidP="00656C1A">
      <w:pPr>
        <w:spacing w:line="120" w:lineRule="atLeast"/>
        <w:jc w:val="center"/>
        <w:rPr>
          <w:sz w:val="18"/>
          <w:szCs w:val="24"/>
        </w:rPr>
      </w:pPr>
    </w:p>
    <w:p w:rsidR="00B54C11" w:rsidRPr="00656C1A" w:rsidRDefault="00B54C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4C11" w:rsidRPr="005541F0" w:rsidRDefault="00B54C11" w:rsidP="00656C1A">
      <w:pPr>
        <w:spacing w:line="120" w:lineRule="atLeast"/>
        <w:jc w:val="center"/>
        <w:rPr>
          <w:sz w:val="18"/>
          <w:szCs w:val="24"/>
        </w:rPr>
      </w:pPr>
    </w:p>
    <w:p w:rsidR="00B54C11" w:rsidRPr="005541F0" w:rsidRDefault="00B54C11" w:rsidP="00656C1A">
      <w:pPr>
        <w:spacing w:line="120" w:lineRule="atLeast"/>
        <w:jc w:val="center"/>
        <w:rPr>
          <w:sz w:val="20"/>
          <w:szCs w:val="24"/>
        </w:rPr>
      </w:pPr>
    </w:p>
    <w:p w:rsidR="00B54C11" w:rsidRPr="00656C1A" w:rsidRDefault="00B54C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54C11" w:rsidRDefault="00B54C11" w:rsidP="00656C1A">
      <w:pPr>
        <w:spacing w:line="120" w:lineRule="atLeast"/>
        <w:jc w:val="center"/>
        <w:rPr>
          <w:sz w:val="30"/>
          <w:szCs w:val="24"/>
        </w:rPr>
      </w:pPr>
    </w:p>
    <w:p w:rsidR="00B54C11" w:rsidRPr="00656C1A" w:rsidRDefault="00B54C1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54C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4C11" w:rsidRPr="00F8214F" w:rsidRDefault="00B54C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4C11" w:rsidRPr="00F8214F" w:rsidRDefault="00156D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4C11" w:rsidRPr="00F8214F" w:rsidRDefault="00B54C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4C11" w:rsidRPr="00F8214F" w:rsidRDefault="00156D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54C11" w:rsidRPr="00A63FB0" w:rsidRDefault="00B54C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4C11" w:rsidRPr="00A3761A" w:rsidRDefault="00156D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54C11" w:rsidRPr="00F8214F" w:rsidRDefault="00B54C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54C11" w:rsidRPr="00F8214F" w:rsidRDefault="00B54C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54C11" w:rsidRPr="00AB4194" w:rsidRDefault="00B54C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54C11" w:rsidRPr="00F8214F" w:rsidRDefault="00156D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</w:t>
            </w:r>
          </w:p>
        </w:tc>
      </w:tr>
    </w:tbl>
    <w:p w:rsidR="00B54C11" w:rsidRPr="000C4AB5" w:rsidRDefault="00B54C11" w:rsidP="00C725A6">
      <w:pPr>
        <w:rPr>
          <w:rFonts w:cs="Times New Roman"/>
          <w:szCs w:val="28"/>
          <w:lang w:val="en-US"/>
        </w:rPr>
      </w:pPr>
    </w:p>
    <w:p w:rsidR="00B54C11" w:rsidRDefault="00B54C11" w:rsidP="00B54C11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О внесении изменений в распоряжение </w:t>
      </w:r>
    </w:p>
    <w:p w:rsidR="00B54C11" w:rsidRDefault="00B54C11" w:rsidP="00B54C11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Администрации города от 22.08.2013 </w:t>
      </w:r>
    </w:p>
    <w:p w:rsidR="00B54C11" w:rsidRPr="00555375" w:rsidRDefault="00B54C11" w:rsidP="00B54C11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№ 2984 «О разработке муниципальной </w:t>
      </w:r>
    </w:p>
    <w:p w:rsidR="00B54C11" w:rsidRPr="00555375" w:rsidRDefault="00B54C11" w:rsidP="00B54C11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программы «Развитие образования </w:t>
      </w:r>
    </w:p>
    <w:p w:rsidR="00B54C11" w:rsidRPr="00555375" w:rsidRDefault="00B54C11" w:rsidP="00B54C11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 xml:space="preserve">города Сургута на 2014 – 2030 годы» </w:t>
      </w:r>
    </w:p>
    <w:p w:rsidR="00B54C11" w:rsidRDefault="00B54C11" w:rsidP="00B54C11">
      <w:pPr>
        <w:jc w:val="both"/>
        <w:rPr>
          <w:rFonts w:eastAsia="Times New Roman" w:cs="Times New Roman"/>
          <w:szCs w:val="28"/>
          <w:lang w:eastAsia="ru-RU"/>
        </w:rPr>
      </w:pPr>
    </w:p>
    <w:p w:rsidR="00B54C11" w:rsidRPr="00555375" w:rsidRDefault="00B54C11" w:rsidP="00B54C11">
      <w:pPr>
        <w:jc w:val="both"/>
        <w:rPr>
          <w:rFonts w:eastAsia="Times New Roman" w:cs="Times New Roman"/>
          <w:szCs w:val="28"/>
          <w:lang w:eastAsia="ru-RU"/>
        </w:rPr>
      </w:pPr>
    </w:p>
    <w:p w:rsidR="00B54C11" w:rsidRPr="00555375" w:rsidRDefault="00B54C11" w:rsidP="00B54C1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17.07.2013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55375">
        <w:rPr>
          <w:rFonts w:eastAsia="Times New Roman" w:cs="Times New Roman"/>
          <w:szCs w:val="28"/>
          <w:lang w:eastAsia="ru-RU"/>
        </w:rPr>
        <w:t xml:space="preserve">№ 5159 «Об утверждении порядка принятия решений о разработке, </w:t>
      </w:r>
      <w:proofErr w:type="spellStart"/>
      <w:r w:rsidRPr="00555375">
        <w:rPr>
          <w:rFonts w:eastAsia="Times New Roman" w:cs="Times New Roman"/>
          <w:szCs w:val="28"/>
          <w:lang w:eastAsia="ru-RU"/>
        </w:rPr>
        <w:t>формиро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555375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555375">
        <w:rPr>
          <w:rFonts w:eastAsia="Times New Roman" w:cs="Times New Roman"/>
          <w:szCs w:val="28"/>
          <w:lang w:eastAsia="ru-RU"/>
        </w:rPr>
        <w:t xml:space="preserve"> и реализации муниципальных программ городского округа город Сургут»:</w:t>
      </w:r>
    </w:p>
    <w:p w:rsidR="00B54C11" w:rsidRDefault="00B54C11" w:rsidP="00B54C1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22.08.2013                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55375">
        <w:rPr>
          <w:rFonts w:eastAsia="Times New Roman" w:cs="Times New Roman"/>
          <w:szCs w:val="28"/>
          <w:lang w:eastAsia="ru-RU"/>
        </w:rPr>
        <w:t xml:space="preserve"> № 2984 «О разработке муниципальной программы «Развитие образования города Сургута на 2014 – 2030 годы» (с изменениями от 08.11.2013 № 3872, 20.06.2014 № 1721, 14.10.2014 № 3254, 26.06.2015 № 1665, 14.09.2015 № 2234</w:t>
      </w:r>
      <w:r>
        <w:rPr>
          <w:rFonts w:eastAsia="Times New Roman" w:cs="Times New Roman"/>
          <w:szCs w:val="28"/>
          <w:lang w:eastAsia="ru-RU"/>
        </w:rPr>
        <w:t>, 21.08.2017  № 1424, 01.11.2017 № 1939</w:t>
      </w:r>
      <w:r w:rsidRPr="00555375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 xml:space="preserve">следующие </w:t>
      </w:r>
      <w:r w:rsidRPr="00555375">
        <w:rPr>
          <w:rFonts w:eastAsia="Times New Roman" w:cs="Times New Roman"/>
          <w:szCs w:val="28"/>
          <w:lang w:eastAsia="ru-RU"/>
        </w:rPr>
        <w:t>изменения</w:t>
      </w:r>
      <w:r w:rsidRPr="00183C99">
        <w:rPr>
          <w:rFonts w:eastAsia="Times New Roman" w:cs="Times New Roman"/>
          <w:szCs w:val="28"/>
          <w:lang w:eastAsia="ru-RU"/>
        </w:rPr>
        <w:t>:</w:t>
      </w:r>
    </w:p>
    <w:p w:rsidR="00B54C11" w:rsidRDefault="00B54C11" w:rsidP="00B54C1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83C99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.1.</w:t>
      </w:r>
      <w:r w:rsidRPr="005553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Приложение 1</w:t>
      </w:r>
      <w:r w:rsidRPr="00555375">
        <w:rPr>
          <w:rFonts w:eastAsia="Times New Roman" w:cs="Times New Roman"/>
          <w:szCs w:val="28"/>
          <w:lang w:eastAsia="ru-RU"/>
        </w:rPr>
        <w:t xml:space="preserve"> к распоряжению </w:t>
      </w:r>
      <w:r>
        <w:rPr>
          <w:rFonts w:eastAsia="Times New Roman" w:cs="Times New Roman"/>
          <w:szCs w:val="28"/>
          <w:lang w:eastAsia="ru-RU"/>
        </w:rPr>
        <w:t xml:space="preserve">изложить </w:t>
      </w:r>
      <w:r w:rsidRPr="00555375">
        <w:rPr>
          <w:rFonts w:eastAsia="Times New Roman" w:cs="Times New Roman"/>
          <w:szCs w:val="28"/>
          <w:lang w:eastAsia="ru-RU"/>
        </w:rPr>
        <w:t>в нов</w:t>
      </w:r>
      <w:r>
        <w:rPr>
          <w:rFonts w:eastAsia="Times New Roman" w:cs="Times New Roman"/>
          <w:szCs w:val="28"/>
          <w:lang w:eastAsia="ru-RU"/>
        </w:rPr>
        <w:t>ой редакции согласно приложению</w:t>
      </w:r>
      <w:r w:rsidRPr="00555375">
        <w:rPr>
          <w:rFonts w:eastAsia="Times New Roman" w:cs="Times New Roman"/>
          <w:szCs w:val="28"/>
          <w:lang w:eastAsia="ru-RU"/>
        </w:rPr>
        <w:t xml:space="preserve"> к настоящему распоряжению.</w:t>
      </w:r>
    </w:p>
    <w:p w:rsidR="00B54C11" w:rsidRPr="008C48CE" w:rsidRDefault="00B54C11" w:rsidP="00B54C1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 приложении 2 к распоряжению слова «</w:t>
      </w:r>
      <w:r w:rsidRPr="008C48CE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8C48CE">
        <w:rPr>
          <w:rFonts w:eastAsia="Times New Roman" w:cs="Times New Roman"/>
          <w:szCs w:val="28"/>
          <w:lang w:eastAsia="ru-RU"/>
        </w:rPr>
        <w:t xml:space="preserve">лавы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327A39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>» заменить словами «</w:t>
      </w:r>
      <w:r w:rsidRPr="008C48CE">
        <w:rPr>
          <w:rFonts w:eastAsia="Times New Roman" w:cs="Times New Roman"/>
          <w:szCs w:val="28"/>
          <w:lang w:eastAsia="ru-RU"/>
        </w:rPr>
        <w:t>замести</w:t>
      </w:r>
      <w:r w:rsidR="00327A39">
        <w:rPr>
          <w:rFonts w:eastAsia="Times New Roman" w:cs="Times New Roman"/>
          <w:szCs w:val="28"/>
          <w:lang w:eastAsia="ru-RU"/>
        </w:rPr>
        <w:t>тель Главы города</w:t>
      </w:r>
      <w:r>
        <w:rPr>
          <w:rFonts w:eastAsia="Times New Roman" w:cs="Times New Roman"/>
          <w:szCs w:val="28"/>
          <w:lang w:eastAsia="ru-RU"/>
        </w:rPr>
        <w:t>».</w:t>
      </w:r>
    </w:p>
    <w:p w:rsidR="00B54C11" w:rsidRPr="00555375" w:rsidRDefault="00B54C11" w:rsidP="00B54C11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555375">
        <w:rPr>
          <w:rFonts w:eastAsia="Times New Roman" w:cs="Times New Roman"/>
          <w:szCs w:val="28"/>
          <w:lang w:eastAsia="ru-RU"/>
        </w:rPr>
        <w:t xml:space="preserve">. </w:t>
      </w:r>
      <w:r w:rsidRPr="00555375">
        <w:rPr>
          <w:rFonts w:eastAsia="Times New Roman" w:cs="Times New Roman"/>
          <w:szCs w:val="28"/>
          <w:lang w:eastAsia="ru-RU"/>
        </w:rPr>
        <w:tab/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55375">
        <w:rPr>
          <w:rFonts w:eastAsia="Times New Roman" w:cs="Times New Roman"/>
          <w:szCs w:val="28"/>
          <w:lang w:eastAsia="ru-RU"/>
        </w:rPr>
        <w:t xml:space="preserve">информации опубликовать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555375">
        <w:rPr>
          <w:rFonts w:eastAsia="Times New Roman" w:cs="Times New Roman"/>
          <w:szCs w:val="28"/>
          <w:lang w:eastAsia="ru-RU"/>
        </w:rPr>
        <w:t xml:space="preserve">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55375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B54C11" w:rsidRPr="00555375" w:rsidRDefault="00B54C11" w:rsidP="00B54C11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555375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 возложить на заместителя Г</w:t>
      </w:r>
      <w:r w:rsidRPr="00555375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B54C11" w:rsidRPr="00555375" w:rsidRDefault="00B54C11" w:rsidP="00B54C11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54C11" w:rsidRDefault="00B54C11" w:rsidP="00B54C11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54C11" w:rsidRPr="00555375" w:rsidRDefault="00B54C11" w:rsidP="00B54C11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B54C11" w:rsidRDefault="00B54C11" w:rsidP="00B54C11">
      <w:pPr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Глава 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555375">
        <w:rPr>
          <w:rFonts w:eastAsia="Times New Roman" w:cs="Times New Roman"/>
          <w:szCs w:val="28"/>
          <w:lang w:eastAsia="ru-RU"/>
        </w:rPr>
        <w:t xml:space="preserve">                                  В.Н. Шувалов</w:t>
      </w:r>
    </w:p>
    <w:p w:rsidR="00B54C11" w:rsidRDefault="00B54C11" w:rsidP="00B54C11">
      <w:pPr>
        <w:rPr>
          <w:rFonts w:eastAsia="Times New Roman" w:cs="Times New Roman"/>
          <w:szCs w:val="28"/>
          <w:lang w:eastAsia="ru-RU"/>
        </w:rPr>
      </w:pPr>
    </w:p>
    <w:p w:rsidR="00B54C11" w:rsidRDefault="00B54C11" w:rsidP="00B54C11">
      <w:pPr>
        <w:rPr>
          <w:rFonts w:eastAsia="Times New Roman" w:cs="Times New Roman"/>
          <w:szCs w:val="28"/>
          <w:lang w:eastAsia="ru-RU"/>
        </w:rPr>
      </w:pPr>
    </w:p>
    <w:p w:rsidR="00B54C11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Default="00B54C11" w:rsidP="00B54C11">
      <w:pPr>
        <w:ind w:left="6096"/>
        <w:jc w:val="both"/>
        <w:rPr>
          <w:rFonts w:eastAsia="Times New Roman" w:cs="Times New Roman"/>
          <w:szCs w:val="24"/>
          <w:lang w:eastAsia="ru-RU"/>
        </w:rPr>
      </w:pPr>
    </w:p>
    <w:p w:rsidR="00834906" w:rsidRDefault="00834906" w:rsidP="00B54C11">
      <w:pPr>
        <w:ind w:left="6096"/>
        <w:jc w:val="both"/>
        <w:rPr>
          <w:rFonts w:eastAsia="Times New Roman" w:cs="Times New Roman"/>
          <w:szCs w:val="24"/>
          <w:lang w:eastAsia="ru-RU"/>
        </w:rPr>
      </w:pPr>
    </w:p>
    <w:p w:rsidR="00327A39" w:rsidRDefault="00327A39" w:rsidP="00B54C11">
      <w:pPr>
        <w:ind w:left="6096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09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</w:p>
    <w:p w:rsidR="00B54C11" w:rsidRPr="00555375" w:rsidRDefault="00B54C11" w:rsidP="00B54C11">
      <w:pPr>
        <w:ind w:left="6096"/>
        <w:jc w:val="both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>к распоряжению</w:t>
      </w:r>
    </w:p>
    <w:p w:rsidR="00B54C11" w:rsidRPr="00555375" w:rsidRDefault="00B54C11" w:rsidP="00B54C11">
      <w:pPr>
        <w:ind w:left="6096"/>
        <w:jc w:val="both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B54C11" w:rsidRPr="00555375" w:rsidRDefault="00B54C11" w:rsidP="00B54C11">
      <w:pPr>
        <w:ind w:left="6096"/>
        <w:jc w:val="both"/>
        <w:rPr>
          <w:rFonts w:eastAsia="Times New Roman" w:cs="Times New Roman"/>
          <w:szCs w:val="24"/>
          <w:lang w:eastAsia="ru-RU"/>
        </w:rPr>
      </w:pPr>
      <w:r w:rsidRPr="00555375">
        <w:rPr>
          <w:rFonts w:eastAsia="Times New Roman" w:cs="Times New Roman"/>
          <w:szCs w:val="24"/>
          <w:lang w:eastAsia="ru-RU"/>
        </w:rPr>
        <w:t>от ______</w:t>
      </w:r>
      <w:r>
        <w:rPr>
          <w:rFonts w:eastAsia="Times New Roman" w:cs="Times New Roman"/>
          <w:szCs w:val="24"/>
          <w:lang w:eastAsia="ru-RU"/>
        </w:rPr>
        <w:t>_</w:t>
      </w:r>
      <w:r w:rsidRPr="00555375">
        <w:rPr>
          <w:rFonts w:eastAsia="Times New Roman" w:cs="Times New Roman"/>
          <w:szCs w:val="24"/>
          <w:lang w:eastAsia="ru-RU"/>
        </w:rPr>
        <w:t>_____ № _______</w:t>
      </w:r>
    </w:p>
    <w:p w:rsidR="00B54C11" w:rsidRPr="00555375" w:rsidRDefault="00B54C11" w:rsidP="00B54C11">
      <w:pPr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Состав </w:t>
      </w:r>
    </w:p>
    <w:p w:rsidR="00B54C11" w:rsidRDefault="00B54C11" w:rsidP="00B54C11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 xml:space="preserve">рабочей группы по разработке проекта муниципальной программы </w:t>
      </w:r>
    </w:p>
    <w:p w:rsidR="00B54C11" w:rsidRPr="00555375" w:rsidRDefault="00B54C11" w:rsidP="00B54C11">
      <w:pPr>
        <w:tabs>
          <w:tab w:val="left" w:pos="709"/>
          <w:tab w:val="left" w:pos="1418"/>
        </w:tabs>
        <w:ind w:left="-142" w:right="-1"/>
        <w:jc w:val="center"/>
        <w:rPr>
          <w:rFonts w:eastAsia="Times New Roman" w:cs="Times New Roman"/>
          <w:szCs w:val="28"/>
          <w:lang w:eastAsia="ru-RU"/>
        </w:rPr>
      </w:pPr>
      <w:r w:rsidRPr="00555375">
        <w:rPr>
          <w:rFonts w:eastAsia="Times New Roman" w:cs="Times New Roman"/>
          <w:szCs w:val="28"/>
          <w:lang w:eastAsia="ru-RU"/>
        </w:rPr>
        <w:t>«Развитие образования города Сургута на 2014 – 2030 годы»</w:t>
      </w:r>
    </w:p>
    <w:p w:rsidR="00B54C11" w:rsidRPr="00C11A53" w:rsidRDefault="00B54C11" w:rsidP="00B54C11">
      <w:pPr>
        <w:tabs>
          <w:tab w:val="left" w:pos="709"/>
          <w:tab w:val="left" w:pos="1418"/>
        </w:tabs>
        <w:ind w:right="169" w:firstLine="7371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5811"/>
      </w:tblGrid>
      <w:tr w:rsidR="00B54C11" w:rsidRPr="00555375" w:rsidTr="00A75A26">
        <w:trPr>
          <w:trHeight w:val="814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  <w:tab w:val="left" w:pos="3011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лавы города, руководитель рабочей группы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699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55375"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  <w:proofErr w:type="spellEnd"/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ди</w:t>
            </w:r>
            <w:r>
              <w:rPr>
                <w:rFonts w:eastAsia="Times New Roman" w:cs="Times New Roman"/>
                <w:szCs w:val="28"/>
                <w:lang w:eastAsia="ru-RU"/>
              </w:rPr>
              <w:t>ректор департамента образования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, заместитель руководителя рабочей группы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411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Cs w:val="28"/>
                <w:lang w:eastAsia="ru-RU"/>
              </w:rPr>
            </w:pP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701"/>
        </w:trPr>
        <w:tc>
          <w:tcPr>
            <w:tcW w:w="3544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E47118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B54C11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E47118"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Pr="00834906" w:rsidRDefault="00B54C11" w:rsidP="00834906">
            <w:pPr>
              <w:tabs>
                <w:tab w:val="left" w:pos="709"/>
                <w:tab w:val="left" w:pos="1418"/>
              </w:tabs>
              <w:suppressAutoHyphens/>
              <w:ind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директор департамента городского хозяйства</w:t>
            </w:r>
          </w:p>
        </w:tc>
      </w:tr>
      <w:tr w:rsidR="00B54C11" w:rsidRPr="00555375" w:rsidTr="00A75A26">
        <w:trPr>
          <w:trHeight w:val="697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Замятина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Ирина Павловна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образования 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1118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55375">
              <w:rPr>
                <w:rFonts w:eastAsia="Times New Roman" w:cs="Times New Roman"/>
                <w:szCs w:val="28"/>
                <w:lang w:eastAsia="ru-RU"/>
              </w:rPr>
              <w:t>Рубекина</w:t>
            </w:r>
            <w:proofErr w:type="spellEnd"/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планирования, анализа и прогнозирования департамента образования 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992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Коркунова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834906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воспитания </w:t>
            </w:r>
          </w:p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и дополнительного образования департамента образования 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right="16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1687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55375">
              <w:rPr>
                <w:rFonts w:eastAsia="Times New Roman" w:cs="Times New Roman"/>
                <w:szCs w:val="28"/>
                <w:lang w:eastAsia="ru-RU"/>
              </w:rPr>
              <w:t>Рычапова</w:t>
            </w:r>
            <w:proofErr w:type="spellEnd"/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Елена </w:t>
            </w:r>
            <w:proofErr w:type="spellStart"/>
            <w:r w:rsidRPr="00555375">
              <w:rPr>
                <w:rFonts w:eastAsia="Times New Roman" w:cs="Times New Roman"/>
                <w:szCs w:val="28"/>
                <w:lang w:eastAsia="ru-RU"/>
              </w:rPr>
              <w:t>Фанитовна</w:t>
            </w:r>
            <w:proofErr w:type="spellEnd"/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834906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экономического планирования, прогнозирования </w:t>
            </w:r>
          </w:p>
          <w:p w:rsidR="00834906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и муниципальных программ управления экономического планирования, анализа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555375">
              <w:rPr>
                <w:rFonts w:eastAsia="Times New Roman" w:cs="Times New Roman"/>
                <w:szCs w:val="28"/>
                <w:lang w:eastAsia="ru-RU"/>
              </w:rPr>
              <w:t>и прогнозирования департамента образования</w:t>
            </w:r>
          </w:p>
          <w:p w:rsidR="00B54C11" w:rsidRPr="00834906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B54C11" w:rsidRPr="00555375" w:rsidTr="00A75A26">
        <w:trPr>
          <w:trHeight w:val="1116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Соловей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Лилия Григорьевна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мониторинга и оценки качества образовательных услуг департамента образования 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849"/>
        </w:trPr>
        <w:tc>
          <w:tcPr>
            <w:tcW w:w="3544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Гусева</w:t>
            </w:r>
            <w:r w:rsidRPr="00E4711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3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организации каникулярного отдыха департамента образования 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699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55375">
              <w:rPr>
                <w:rFonts w:eastAsia="Times New Roman" w:cs="Times New Roman"/>
                <w:szCs w:val="28"/>
                <w:lang w:eastAsia="ru-RU"/>
              </w:rPr>
              <w:t>Бурик</w:t>
            </w:r>
            <w:proofErr w:type="spellEnd"/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Наталья Витальевна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экономического планирования, прогнозирования и муниципальных </w:t>
            </w:r>
          </w:p>
          <w:p w:rsidR="00B54C11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 xml:space="preserve">программ управления экономического планирования, анализа и прогнозирования департамента образования 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</w:tabs>
              <w:suppressAutoHyphens/>
              <w:ind w:left="-6" w:right="33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1039"/>
        </w:trPr>
        <w:tc>
          <w:tcPr>
            <w:tcW w:w="3544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Роднова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Лариса Ивановна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Default="00B54C11" w:rsidP="00A75A26">
            <w:pPr>
              <w:tabs>
                <w:tab w:val="left" w:pos="709"/>
                <w:tab w:val="left" w:pos="1418"/>
                <w:tab w:val="left" w:pos="5987"/>
              </w:tabs>
              <w:suppressAutoHyphens/>
              <w:ind w:left="-6" w:right="170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специалист-эксперт отдела комплексной застройки территорий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департамента архитектуры и градостроительства</w:t>
            </w:r>
          </w:p>
          <w:p w:rsidR="00834906" w:rsidRPr="00834906" w:rsidRDefault="00834906" w:rsidP="00A75A26">
            <w:pPr>
              <w:tabs>
                <w:tab w:val="left" w:pos="709"/>
                <w:tab w:val="left" w:pos="1418"/>
                <w:tab w:val="left" w:pos="5987"/>
              </w:tabs>
              <w:suppressAutoHyphens/>
              <w:ind w:left="-6" w:right="17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54C11" w:rsidRPr="00555375" w:rsidTr="00A75A26">
        <w:trPr>
          <w:trHeight w:val="699"/>
        </w:trPr>
        <w:tc>
          <w:tcPr>
            <w:tcW w:w="3544" w:type="dxa"/>
          </w:tcPr>
          <w:p w:rsidR="00B54C11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9C5800">
              <w:rPr>
                <w:rFonts w:eastAsia="Times New Roman" w:cs="Times New Roman"/>
                <w:szCs w:val="28"/>
                <w:lang w:eastAsia="ru-RU"/>
              </w:rPr>
              <w:t xml:space="preserve">Кадырова </w:t>
            </w:r>
          </w:p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ind w:right="169"/>
              <w:rPr>
                <w:rFonts w:eastAsia="Times New Roman" w:cs="Times New Roman"/>
                <w:szCs w:val="28"/>
                <w:lang w:eastAsia="ru-RU"/>
              </w:rPr>
            </w:pPr>
            <w:r w:rsidRPr="009C5800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6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righ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B54C11" w:rsidRPr="00555375" w:rsidRDefault="00B54C11" w:rsidP="00A75A26">
            <w:pPr>
              <w:tabs>
                <w:tab w:val="left" w:pos="709"/>
                <w:tab w:val="left" w:pos="1418"/>
              </w:tabs>
              <w:suppressAutoHyphens/>
              <w:ind w:left="-6" w:right="170"/>
              <w:rPr>
                <w:rFonts w:eastAsia="Times New Roman" w:cs="Times New Roman"/>
                <w:szCs w:val="28"/>
                <w:lang w:eastAsia="ru-RU"/>
              </w:rPr>
            </w:pPr>
            <w:r w:rsidRPr="00555375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учреждения «Управление дошкольными образовательными учреждениями»</w:t>
            </w:r>
          </w:p>
        </w:tc>
      </w:tr>
    </w:tbl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ind w:left="6521" w:hanging="709"/>
        <w:jc w:val="both"/>
        <w:rPr>
          <w:rFonts w:eastAsia="Times New Roman" w:cs="Times New Roman"/>
          <w:szCs w:val="24"/>
          <w:lang w:eastAsia="ru-RU"/>
        </w:rPr>
      </w:pPr>
    </w:p>
    <w:p w:rsidR="00B54C11" w:rsidRPr="00555375" w:rsidRDefault="00B54C11" w:rsidP="00B54C11">
      <w:pPr>
        <w:rPr>
          <w:szCs w:val="28"/>
        </w:rPr>
      </w:pPr>
    </w:p>
    <w:p w:rsidR="007560C1" w:rsidRPr="00B54C11" w:rsidRDefault="007560C1" w:rsidP="00B54C11"/>
    <w:sectPr w:rsidR="007560C1" w:rsidRPr="00B54C11" w:rsidSect="00834906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1B" w:rsidRDefault="00ED1D1B" w:rsidP="00B54C11">
      <w:r>
        <w:separator/>
      </w:r>
    </w:p>
  </w:endnote>
  <w:endnote w:type="continuationSeparator" w:id="0">
    <w:p w:rsidR="00ED1D1B" w:rsidRDefault="00ED1D1B" w:rsidP="00B5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1B" w:rsidRDefault="00ED1D1B" w:rsidP="00B54C11">
      <w:r>
        <w:separator/>
      </w:r>
    </w:p>
  </w:footnote>
  <w:footnote w:type="continuationSeparator" w:id="0">
    <w:p w:rsidR="00ED1D1B" w:rsidRDefault="00ED1D1B" w:rsidP="00B5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6828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4C11" w:rsidRPr="00B54C11" w:rsidRDefault="00B54C11">
        <w:pPr>
          <w:pStyle w:val="a4"/>
          <w:jc w:val="center"/>
          <w:rPr>
            <w:sz w:val="20"/>
            <w:szCs w:val="20"/>
          </w:rPr>
        </w:pPr>
        <w:r w:rsidRPr="00B54C11">
          <w:rPr>
            <w:sz w:val="20"/>
            <w:szCs w:val="20"/>
          </w:rPr>
          <w:fldChar w:fldCharType="begin"/>
        </w:r>
        <w:r w:rsidRPr="00B54C11">
          <w:rPr>
            <w:sz w:val="20"/>
            <w:szCs w:val="20"/>
          </w:rPr>
          <w:instrText>PAGE   \* MERGEFORMAT</w:instrText>
        </w:r>
        <w:r w:rsidRPr="00B54C11">
          <w:rPr>
            <w:sz w:val="20"/>
            <w:szCs w:val="20"/>
          </w:rPr>
          <w:fldChar w:fldCharType="separate"/>
        </w:r>
        <w:r w:rsidR="00156DBF">
          <w:rPr>
            <w:noProof/>
            <w:sz w:val="20"/>
            <w:szCs w:val="20"/>
          </w:rPr>
          <w:t>1</w:t>
        </w:r>
        <w:r w:rsidRPr="00B54C11">
          <w:rPr>
            <w:sz w:val="20"/>
            <w:szCs w:val="20"/>
          </w:rPr>
          <w:fldChar w:fldCharType="end"/>
        </w:r>
      </w:p>
    </w:sdtContent>
  </w:sdt>
  <w:p w:rsidR="00B54C11" w:rsidRDefault="00B54C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B0CD7"/>
    <w:rsid w:val="00156DBF"/>
    <w:rsid w:val="001C090E"/>
    <w:rsid w:val="00327A39"/>
    <w:rsid w:val="00421733"/>
    <w:rsid w:val="007106D4"/>
    <w:rsid w:val="007560C1"/>
    <w:rsid w:val="00834906"/>
    <w:rsid w:val="00962ECD"/>
    <w:rsid w:val="00A5590F"/>
    <w:rsid w:val="00B54533"/>
    <w:rsid w:val="00B54C11"/>
    <w:rsid w:val="00D80BB2"/>
    <w:rsid w:val="00E36474"/>
    <w:rsid w:val="00ED1D1B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C33F5C-C4A3-40D7-AF75-4EC87D35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C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4C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54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C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2E33-5253-4BF5-AAB2-BF3027E0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2018-03-12T08:23:00Z</cp:lastPrinted>
  <dcterms:created xsi:type="dcterms:W3CDTF">2018-03-14T09:46:00Z</dcterms:created>
  <dcterms:modified xsi:type="dcterms:W3CDTF">2018-03-14T09:46:00Z</dcterms:modified>
</cp:coreProperties>
</file>